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0A6" w:rsidRDefault="005560A6">
      <w:pPr>
        <w:pStyle w:val="a3"/>
        <w:spacing w:before="56"/>
        <w:ind w:left="0"/>
        <w:rPr>
          <w:sz w:val="32"/>
        </w:rPr>
      </w:pPr>
    </w:p>
    <w:p w:rsidR="005560A6" w:rsidRDefault="005560A6">
      <w:pPr>
        <w:rPr>
          <w:rFonts w:ascii="Arial" w:hAnsi="Arial"/>
          <w:sz w:val="7"/>
        </w:rPr>
        <w:sectPr w:rsidR="005560A6">
          <w:type w:val="continuous"/>
          <w:pgSz w:w="11910" w:h="16390"/>
          <w:pgMar w:top="40" w:right="0" w:bottom="280" w:left="740" w:header="720" w:footer="720" w:gutter="0"/>
          <w:cols w:num="2" w:space="720" w:equalWidth="0">
            <w:col w:w="9427" w:space="40"/>
            <w:col w:w="1703"/>
          </w:cols>
        </w:sectPr>
      </w:pPr>
    </w:p>
    <w:p w:rsidR="005560A6" w:rsidRDefault="00B66CFE">
      <w:pPr>
        <w:spacing w:before="257"/>
        <w:ind w:left="2045"/>
        <w:rPr>
          <w:b/>
          <w:sz w:val="28"/>
        </w:rPr>
      </w:pPr>
      <w:r>
        <w:rPr>
          <w:b/>
          <w:sz w:val="28"/>
        </w:rPr>
        <w:lastRenderedPageBreak/>
        <w:t>Аннотация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 xml:space="preserve"> </w:t>
      </w:r>
      <w:r w:rsidR="00FF4538">
        <w:rPr>
          <w:b/>
          <w:sz w:val="28"/>
        </w:rPr>
        <w:t xml:space="preserve">Вероятность и </w:t>
      </w:r>
      <w:r>
        <w:rPr>
          <w:b/>
          <w:sz w:val="28"/>
        </w:rPr>
        <w:t>С</w:t>
      </w:r>
      <w:r w:rsidR="00FF4538">
        <w:rPr>
          <w:b/>
          <w:sz w:val="28"/>
        </w:rPr>
        <w:t>татистика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 xml:space="preserve">9 </w:t>
      </w:r>
      <w:r>
        <w:rPr>
          <w:b/>
          <w:spacing w:val="-2"/>
          <w:sz w:val="28"/>
        </w:rPr>
        <w:t>класс</w:t>
      </w:r>
      <w:r w:rsidR="00FF4538">
        <w:rPr>
          <w:b/>
          <w:spacing w:val="-2"/>
          <w:sz w:val="28"/>
        </w:rPr>
        <w:t>.</w:t>
      </w:r>
    </w:p>
    <w:p w:rsidR="005560A6" w:rsidRDefault="00B66CFE" w:rsidP="00FF4538">
      <w:pPr>
        <w:pStyle w:val="1"/>
        <w:spacing w:before="302"/>
        <w:ind w:left="237"/>
        <w:rPr>
          <w:sz w:val="7"/>
        </w:rPr>
      </w:pPr>
      <w:r>
        <w:br w:type="column"/>
      </w:r>
    </w:p>
    <w:p w:rsidR="005560A6" w:rsidRDefault="005560A6">
      <w:pPr>
        <w:rPr>
          <w:rFonts w:ascii="Arial" w:hAnsi="Arial"/>
          <w:sz w:val="7"/>
        </w:rPr>
        <w:sectPr w:rsidR="005560A6">
          <w:type w:val="continuous"/>
          <w:pgSz w:w="11910" w:h="16390"/>
          <w:pgMar w:top="40" w:right="0" w:bottom="280" w:left="740" w:header="720" w:footer="720" w:gutter="0"/>
          <w:cols w:num="3" w:space="720" w:equalWidth="0">
            <w:col w:w="8377" w:space="40"/>
            <w:col w:w="940" w:space="39"/>
            <w:col w:w="1774"/>
          </w:cols>
        </w:sectPr>
      </w:pPr>
    </w:p>
    <w:p w:rsidR="005560A6" w:rsidRPr="00B66CFE" w:rsidRDefault="00B66CFE">
      <w:pPr>
        <w:pStyle w:val="a3"/>
        <w:spacing w:before="86" w:line="256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lastRenderedPageBreak/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современном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цифровом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мире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вероятность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приобретают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всё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большую значимость, как с точки зрения практических приложений, так и их роли </w:t>
      </w:r>
      <w:proofErr w:type="gramStart"/>
      <w:r w:rsidRPr="00B66CFE">
        <w:rPr>
          <w:sz w:val="24"/>
          <w:szCs w:val="24"/>
        </w:rPr>
        <w:t>в</w:t>
      </w:r>
      <w:proofErr w:type="gramEnd"/>
    </w:p>
    <w:p w:rsidR="005560A6" w:rsidRPr="00B66CFE" w:rsidRDefault="00B66CFE">
      <w:pPr>
        <w:pStyle w:val="a3"/>
        <w:spacing w:before="8" w:line="256" w:lineRule="auto"/>
        <w:ind w:right="825"/>
        <w:rPr>
          <w:sz w:val="24"/>
          <w:szCs w:val="24"/>
        </w:rPr>
      </w:pPr>
      <w:proofErr w:type="gramStart"/>
      <w:r w:rsidRPr="00B66CFE">
        <w:rPr>
          <w:sz w:val="24"/>
          <w:szCs w:val="24"/>
        </w:rPr>
        <w:t>образовании</w:t>
      </w:r>
      <w:proofErr w:type="gramEnd"/>
      <w:r w:rsidRPr="00B66CFE">
        <w:rPr>
          <w:sz w:val="24"/>
          <w:szCs w:val="24"/>
        </w:rPr>
        <w:t>, необходимом каждому человеку. Возрастает число профессий, при овладении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которыми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требуется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хорошая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базовая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подготовка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области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вероятности</w:t>
      </w:r>
    </w:p>
    <w:p w:rsidR="005560A6" w:rsidRPr="00B66CFE" w:rsidRDefault="00B66CFE">
      <w:pPr>
        <w:pStyle w:val="a3"/>
        <w:spacing w:before="7" w:line="261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статистики,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такая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под</w:t>
      </w:r>
      <w:r w:rsidRPr="00B66CFE">
        <w:rPr>
          <w:sz w:val="24"/>
          <w:szCs w:val="24"/>
        </w:rPr>
        <w:t>готовка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важна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для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продолжения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образования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для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успешной профессиональной карьеры.</w:t>
      </w:r>
    </w:p>
    <w:p w:rsidR="005560A6" w:rsidRPr="00B66CFE" w:rsidRDefault="00B66CFE">
      <w:pPr>
        <w:pStyle w:val="a3"/>
        <w:spacing w:before="152" w:line="259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Каждый человек постоянно принимает решения на основе имеющихся у него данных. А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для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обоснованного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принятия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решения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условиях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недостатка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или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избытка информации </w:t>
      </w:r>
      <w:proofErr w:type="gramStart"/>
      <w:r w:rsidRPr="00B66CFE">
        <w:rPr>
          <w:sz w:val="24"/>
          <w:szCs w:val="24"/>
        </w:rPr>
        <w:t>необходимо</w:t>
      </w:r>
      <w:proofErr w:type="gramEnd"/>
      <w:r w:rsidRPr="00B66CFE">
        <w:rPr>
          <w:sz w:val="24"/>
          <w:szCs w:val="24"/>
        </w:rPr>
        <w:t xml:space="preserve"> в </w:t>
      </w:r>
      <w:r w:rsidRPr="00B66CFE">
        <w:rPr>
          <w:sz w:val="24"/>
          <w:szCs w:val="24"/>
        </w:rPr>
        <w:t>том числе хорошо сформированное вероятностное и статистическое мышление.</w:t>
      </w:r>
    </w:p>
    <w:p w:rsidR="005560A6" w:rsidRPr="00B66CFE" w:rsidRDefault="00B66CFE">
      <w:pPr>
        <w:pStyle w:val="a3"/>
        <w:spacing w:before="160" w:line="256" w:lineRule="auto"/>
        <w:ind w:right="825"/>
        <w:rPr>
          <w:sz w:val="24"/>
          <w:szCs w:val="24"/>
        </w:rPr>
      </w:pPr>
      <w:proofErr w:type="gramStart"/>
      <w:r w:rsidRPr="00B66CFE">
        <w:rPr>
          <w:sz w:val="24"/>
          <w:szCs w:val="24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умение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воспринимать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критическ</w:t>
      </w:r>
      <w:r w:rsidRPr="00B66CFE">
        <w:rPr>
          <w:sz w:val="24"/>
          <w:szCs w:val="24"/>
        </w:rPr>
        <w:t>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анализировать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информацию,</w:t>
      </w:r>
      <w:proofErr w:type="gramEnd"/>
    </w:p>
    <w:p w:rsidR="005560A6" w:rsidRPr="00B66CFE" w:rsidRDefault="00B66CFE">
      <w:pPr>
        <w:pStyle w:val="a3"/>
        <w:spacing w:before="9" w:line="256" w:lineRule="auto"/>
        <w:ind w:right="825"/>
        <w:rPr>
          <w:sz w:val="24"/>
          <w:szCs w:val="24"/>
        </w:rPr>
      </w:pPr>
      <w:proofErr w:type="gramStart"/>
      <w:r w:rsidRPr="00B66CFE">
        <w:rPr>
          <w:sz w:val="24"/>
          <w:szCs w:val="24"/>
        </w:rPr>
        <w:t>представленную</w:t>
      </w:r>
      <w:proofErr w:type="gramEnd"/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различных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формах,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понимать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вероятностный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характер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многих реальных процессов и зависимостей, производить простейшие вероятностные</w:t>
      </w:r>
    </w:p>
    <w:p w:rsidR="005560A6" w:rsidRPr="00B66CFE" w:rsidRDefault="00B66CFE">
      <w:pPr>
        <w:pStyle w:val="a3"/>
        <w:spacing w:before="7"/>
        <w:rPr>
          <w:sz w:val="24"/>
          <w:szCs w:val="24"/>
        </w:rPr>
      </w:pPr>
      <w:r w:rsidRPr="00B66CFE">
        <w:rPr>
          <w:spacing w:val="-2"/>
          <w:sz w:val="24"/>
          <w:szCs w:val="24"/>
        </w:rPr>
        <w:t>расчёты.</w:t>
      </w:r>
    </w:p>
    <w:p w:rsidR="005560A6" w:rsidRPr="00B66CFE" w:rsidRDefault="00B66CFE">
      <w:pPr>
        <w:pStyle w:val="a3"/>
        <w:spacing w:before="182"/>
        <w:rPr>
          <w:sz w:val="24"/>
          <w:szCs w:val="24"/>
        </w:rPr>
      </w:pPr>
      <w:r w:rsidRPr="00B66CFE">
        <w:rPr>
          <w:sz w:val="24"/>
          <w:szCs w:val="24"/>
        </w:rPr>
        <w:t>Знакомство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учебном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курсе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с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основными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принципами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сбора,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анализа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pacing w:val="-10"/>
          <w:sz w:val="24"/>
          <w:szCs w:val="24"/>
        </w:rPr>
        <w:t>и</w:t>
      </w:r>
    </w:p>
    <w:p w:rsidR="005560A6" w:rsidRPr="00B66CFE" w:rsidRDefault="00B66CFE">
      <w:pPr>
        <w:pStyle w:val="a3"/>
        <w:spacing w:before="29" w:line="256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представления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данных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из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различных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сфер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жизни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общества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государства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приобщает обучающихся к общественным интересам. Изучение основ комбинаторики</w:t>
      </w:r>
    </w:p>
    <w:p w:rsidR="005560A6" w:rsidRPr="00B66CFE" w:rsidRDefault="00B66CFE">
      <w:pPr>
        <w:pStyle w:val="a3"/>
        <w:spacing w:before="2" w:line="259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развивает навыки организации перебора и подсчёта числа вариантов, в том числе в прикладных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задачах.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Знакомство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основами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теории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графов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создаёт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</w:t>
      </w:r>
    </w:p>
    <w:p w:rsidR="005560A6" w:rsidRPr="00B66CFE" w:rsidRDefault="00B66CFE">
      <w:pPr>
        <w:pStyle w:val="a3"/>
        <w:spacing w:before="1"/>
        <w:rPr>
          <w:sz w:val="24"/>
          <w:szCs w:val="24"/>
        </w:rPr>
      </w:pPr>
      <w:r w:rsidRPr="00B66CFE">
        <w:rPr>
          <w:sz w:val="24"/>
          <w:szCs w:val="24"/>
        </w:rPr>
        <w:t>обучающихся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о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современной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картине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мира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методах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его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исследования,</w:t>
      </w:r>
    </w:p>
    <w:p w:rsidR="005560A6" w:rsidRPr="00B66CFE" w:rsidRDefault="00B66CFE">
      <w:pPr>
        <w:pStyle w:val="a3"/>
        <w:spacing w:before="24" w:line="266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формируется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понимание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роли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как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источника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социально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значимой </w:t>
      </w:r>
      <w:proofErr w:type="gramStart"/>
      <w:r w:rsidRPr="00B66CFE">
        <w:rPr>
          <w:sz w:val="24"/>
          <w:szCs w:val="24"/>
        </w:rPr>
        <w:t>информации</w:t>
      </w:r>
      <w:proofErr w:type="gramEnd"/>
      <w:r w:rsidRPr="00B66CFE">
        <w:rPr>
          <w:sz w:val="24"/>
          <w:szCs w:val="24"/>
        </w:rPr>
        <w:t xml:space="preserve"> и закладываются основы вероятностного мышления.</w:t>
      </w:r>
    </w:p>
    <w:p w:rsidR="005560A6" w:rsidRPr="00B66CFE" w:rsidRDefault="00B66CFE">
      <w:pPr>
        <w:pStyle w:val="a3"/>
        <w:spacing w:before="140"/>
        <w:rPr>
          <w:sz w:val="24"/>
          <w:szCs w:val="24"/>
        </w:rPr>
      </w:pPr>
      <w:r w:rsidRPr="00B66CFE">
        <w:rPr>
          <w:sz w:val="24"/>
          <w:szCs w:val="24"/>
        </w:rPr>
        <w:t>В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соответствии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с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данными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целями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структуре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программы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учебного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курса</w:t>
      </w:r>
    </w:p>
    <w:p w:rsidR="005560A6" w:rsidRPr="00B66CFE" w:rsidRDefault="00B66CFE">
      <w:pPr>
        <w:pStyle w:val="a3"/>
        <w:spacing w:before="28" w:line="259" w:lineRule="auto"/>
        <w:ind w:right="1188"/>
        <w:rPr>
          <w:sz w:val="24"/>
          <w:szCs w:val="24"/>
        </w:rPr>
      </w:pPr>
      <w:r w:rsidRPr="00B66CFE">
        <w:rPr>
          <w:sz w:val="24"/>
          <w:szCs w:val="24"/>
        </w:rPr>
        <w:t>«Вероятность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статистика»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основного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общего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образования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выделены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</w:t>
      </w:r>
    </w:p>
    <w:p w:rsidR="005560A6" w:rsidRPr="00B66CFE" w:rsidRDefault="00B66CFE">
      <w:pPr>
        <w:pStyle w:val="a3"/>
        <w:spacing w:before="4"/>
        <w:rPr>
          <w:sz w:val="24"/>
          <w:szCs w:val="24"/>
        </w:rPr>
      </w:pPr>
      <w:r w:rsidRPr="00B66CFE">
        <w:rPr>
          <w:spacing w:val="-2"/>
          <w:sz w:val="24"/>
          <w:szCs w:val="24"/>
        </w:rPr>
        <w:t>графов».</w:t>
      </w:r>
    </w:p>
    <w:p w:rsidR="005560A6" w:rsidRPr="00B66CFE" w:rsidRDefault="00B66CFE">
      <w:pPr>
        <w:pStyle w:val="a3"/>
        <w:spacing w:before="182" w:line="256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Содержание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линии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«Представление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данных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описательная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статистика»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служит основой для формирования навыков работы с информацией: от чтения и</w:t>
      </w:r>
    </w:p>
    <w:p w:rsidR="005560A6" w:rsidRPr="00B66CFE" w:rsidRDefault="00B66CFE">
      <w:pPr>
        <w:pStyle w:val="a3"/>
        <w:spacing w:before="2" w:line="261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интерпретации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информации,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представленной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таблицах,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на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диаграммах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графиках, до сбора, представления и анализа данных с использованием статистических</w:t>
      </w:r>
    </w:p>
    <w:p w:rsidR="005560A6" w:rsidRPr="00B66CFE" w:rsidRDefault="00B66CFE">
      <w:pPr>
        <w:pStyle w:val="a3"/>
        <w:spacing w:line="317" w:lineRule="exact"/>
        <w:rPr>
          <w:sz w:val="24"/>
          <w:szCs w:val="24"/>
        </w:rPr>
      </w:pPr>
      <w:r w:rsidRPr="00B66CFE">
        <w:rPr>
          <w:sz w:val="24"/>
          <w:szCs w:val="24"/>
        </w:rPr>
        <w:t>характеристик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средних</w:t>
      </w:r>
      <w:r w:rsidRPr="00B66CFE">
        <w:rPr>
          <w:spacing w:val="-13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рассеи</w:t>
      </w:r>
      <w:r w:rsidRPr="00B66CFE">
        <w:rPr>
          <w:sz w:val="24"/>
          <w:szCs w:val="24"/>
        </w:rPr>
        <w:t>вания.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Работая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с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данными,</w:t>
      </w:r>
      <w:r w:rsidRPr="00B66CFE">
        <w:rPr>
          <w:spacing w:val="-11"/>
          <w:sz w:val="24"/>
          <w:szCs w:val="24"/>
        </w:rPr>
        <w:t xml:space="preserve"> </w:t>
      </w:r>
      <w:proofErr w:type="gramStart"/>
      <w:r w:rsidRPr="00B66CFE">
        <w:rPr>
          <w:sz w:val="24"/>
          <w:szCs w:val="24"/>
        </w:rPr>
        <w:t>обучающиеся</w:t>
      </w:r>
      <w:proofErr w:type="gramEnd"/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учатся</w:t>
      </w:r>
    </w:p>
    <w:p w:rsidR="005560A6" w:rsidRPr="00B66CFE" w:rsidRDefault="005560A6">
      <w:pPr>
        <w:spacing w:line="317" w:lineRule="exact"/>
        <w:rPr>
          <w:sz w:val="24"/>
          <w:szCs w:val="24"/>
        </w:rPr>
        <w:sectPr w:rsidR="005560A6" w:rsidRPr="00B66CFE">
          <w:type w:val="continuous"/>
          <w:pgSz w:w="11910" w:h="16390"/>
          <w:pgMar w:top="40" w:right="0" w:bottom="280" w:left="740" w:header="720" w:footer="720" w:gutter="0"/>
          <w:cols w:space="720"/>
        </w:sectPr>
      </w:pPr>
    </w:p>
    <w:p w:rsidR="005560A6" w:rsidRPr="00B66CFE" w:rsidRDefault="00B66CFE">
      <w:pPr>
        <w:pStyle w:val="a3"/>
        <w:spacing w:before="63" w:line="261" w:lineRule="auto"/>
        <w:ind w:right="1051"/>
        <w:jc w:val="both"/>
        <w:rPr>
          <w:sz w:val="24"/>
          <w:szCs w:val="24"/>
        </w:rPr>
      </w:pPr>
      <w:r w:rsidRPr="00B66CFE">
        <w:rPr>
          <w:sz w:val="24"/>
          <w:szCs w:val="24"/>
        </w:rPr>
        <w:lastRenderedPageBreak/>
        <w:t>считывать и интерпретировать данные, выдвигать, аргументировать и критиковать простейшие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гипотезы,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размышлять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над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факторами,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вызывающими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изменчивость,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и оценивать их влияние на рассматриваемые ве</w:t>
      </w:r>
      <w:r w:rsidRPr="00B66CFE">
        <w:rPr>
          <w:sz w:val="24"/>
          <w:szCs w:val="24"/>
        </w:rPr>
        <w:t>личины и процессы.</w:t>
      </w:r>
    </w:p>
    <w:p w:rsidR="005560A6" w:rsidRPr="00B66CFE" w:rsidRDefault="00B66CFE">
      <w:pPr>
        <w:pStyle w:val="a3"/>
        <w:spacing w:before="153"/>
        <w:jc w:val="both"/>
        <w:rPr>
          <w:sz w:val="24"/>
          <w:szCs w:val="24"/>
        </w:rPr>
      </w:pPr>
      <w:r w:rsidRPr="00B66CFE">
        <w:rPr>
          <w:sz w:val="24"/>
          <w:szCs w:val="24"/>
        </w:rPr>
        <w:t>Интуитивное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представление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о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случайной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изменчивости,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исследование</w:t>
      </w:r>
    </w:p>
    <w:p w:rsidR="005560A6" w:rsidRPr="00B66CFE" w:rsidRDefault="00B66CFE">
      <w:pPr>
        <w:pStyle w:val="a3"/>
        <w:spacing w:before="24" w:line="261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закономерностей и тенденций становится мотивирующей основой для изучения теории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вероятностей.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Большое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значение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имеют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практические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задания,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частности опыты с классическими</w:t>
      </w:r>
      <w:r w:rsidRPr="00B66CFE">
        <w:rPr>
          <w:sz w:val="24"/>
          <w:szCs w:val="24"/>
        </w:rPr>
        <w:t xml:space="preserve"> вероятностными моделями.</w:t>
      </w:r>
    </w:p>
    <w:p w:rsidR="005560A6" w:rsidRPr="00B66CFE" w:rsidRDefault="00B66CFE">
      <w:pPr>
        <w:pStyle w:val="a3"/>
        <w:spacing w:before="152" w:line="259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Понятие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вероятности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вводится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как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мера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правдоподобия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случайного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события.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</w:t>
      </w:r>
      <w:r w:rsidRPr="00B66CFE">
        <w:rPr>
          <w:sz w:val="24"/>
          <w:szCs w:val="24"/>
        </w:rPr>
        <w:t>ходами, вероятностными законами, позволяющими ставить и</w:t>
      </w:r>
    </w:p>
    <w:p w:rsidR="005560A6" w:rsidRPr="00B66CFE" w:rsidRDefault="00B66CFE">
      <w:pPr>
        <w:pStyle w:val="a3"/>
        <w:spacing w:line="266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решать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более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сложные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задачи.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учебный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курс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входят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начальные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представления о случайных величинах и их числовых характеристиках.</w:t>
      </w:r>
    </w:p>
    <w:p w:rsidR="005560A6" w:rsidRPr="00B66CFE" w:rsidRDefault="00B66CFE">
      <w:pPr>
        <w:pStyle w:val="a3"/>
        <w:spacing w:before="137" w:line="259" w:lineRule="auto"/>
        <w:ind w:right="942"/>
        <w:rPr>
          <w:sz w:val="24"/>
          <w:szCs w:val="24"/>
        </w:rPr>
      </w:pPr>
      <w:r w:rsidRPr="00B66CFE">
        <w:rPr>
          <w:sz w:val="24"/>
          <w:szCs w:val="24"/>
        </w:rPr>
        <w:t xml:space="preserve">В рамках учебного курса осуществляется знакомство обучающихся с </w:t>
      </w:r>
      <w:r w:rsidRPr="00B66CFE">
        <w:rPr>
          <w:sz w:val="24"/>
          <w:szCs w:val="24"/>
        </w:rPr>
        <w:t>множествами 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основными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операциями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над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множествами,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рассматриваются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примеры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применения для решения задач, а также использования в других математических курсах и</w:t>
      </w:r>
    </w:p>
    <w:p w:rsidR="005560A6" w:rsidRPr="00B66CFE" w:rsidRDefault="00B66CFE">
      <w:pPr>
        <w:pStyle w:val="a3"/>
        <w:spacing w:before="3"/>
        <w:rPr>
          <w:sz w:val="24"/>
          <w:szCs w:val="24"/>
        </w:rPr>
      </w:pPr>
      <w:r w:rsidRPr="00B66CFE">
        <w:rPr>
          <w:sz w:val="24"/>
          <w:szCs w:val="24"/>
        </w:rPr>
        <w:t>учебных</w:t>
      </w:r>
      <w:r w:rsidRPr="00B66CFE">
        <w:rPr>
          <w:spacing w:val="-14"/>
          <w:sz w:val="24"/>
          <w:szCs w:val="24"/>
        </w:rPr>
        <w:t xml:space="preserve"> </w:t>
      </w:r>
      <w:proofErr w:type="gramStart"/>
      <w:r w:rsidRPr="00B66CFE">
        <w:rPr>
          <w:spacing w:val="-2"/>
          <w:sz w:val="24"/>
          <w:szCs w:val="24"/>
        </w:rPr>
        <w:t>предметах</w:t>
      </w:r>
      <w:proofErr w:type="gramEnd"/>
      <w:r w:rsidRPr="00B66CFE">
        <w:rPr>
          <w:spacing w:val="-2"/>
          <w:sz w:val="24"/>
          <w:szCs w:val="24"/>
        </w:rPr>
        <w:t>.</w:t>
      </w:r>
    </w:p>
    <w:p w:rsidR="005560A6" w:rsidRPr="00B66CFE" w:rsidRDefault="00B66CFE">
      <w:pPr>
        <w:pStyle w:val="a3"/>
        <w:spacing w:before="182" w:line="261" w:lineRule="auto"/>
        <w:ind w:right="1188"/>
        <w:rPr>
          <w:sz w:val="24"/>
          <w:szCs w:val="24"/>
        </w:rPr>
      </w:pPr>
      <w:r w:rsidRPr="00B66CFE">
        <w:rPr>
          <w:sz w:val="24"/>
          <w:szCs w:val="24"/>
        </w:rPr>
        <w:t>В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7–9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классах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изучается учебный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курс «Вероятность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статистика»,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который </w:t>
      </w:r>
      <w:r w:rsidRPr="00B66CFE">
        <w:rPr>
          <w:sz w:val="24"/>
          <w:szCs w:val="24"/>
        </w:rPr>
        <w:t>входят разделы: «Представление данных и описательная статистика»,</w:t>
      </w:r>
    </w:p>
    <w:p w:rsidR="005560A6" w:rsidRPr="00B66CFE" w:rsidRDefault="00B66CFE">
      <w:pPr>
        <w:pStyle w:val="a3"/>
        <w:spacing w:line="321" w:lineRule="exact"/>
        <w:rPr>
          <w:sz w:val="24"/>
          <w:szCs w:val="24"/>
        </w:rPr>
      </w:pPr>
      <w:r w:rsidRPr="00B66CFE">
        <w:rPr>
          <w:sz w:val="24"/>
          <w:szCs w:val="24"/>
        </w:rPr>
        <w:t>«Вероятность»,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«Элементы</w:t>
      </w:r>
      <w:r w:rsidRPr="00B66CFE">
        <w:rPr>
          <w:spacing w:val="-11"/>
          <w:sz w:val="24"/>
          <w:szCs w:val="24"/>
        </w:rPr>
        <w:t xml:space="preserve"> </w:t>
      </w:r>
      <w:r w:rsidRPr="00B66CFE">
        <w:rPr>
          <w:sz w:val="24"/>
          <w:szCs w:val="24"/>
        </w:rPr>
        <w:t>комбинаторики»,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«Введение</w:t>
      </w:r>
      <w:r w:rsidRPr="00B66CFE">
        <w:rPr>
          <w:spacing w:val="-10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12"/>
          <w:sz w:val="24"/>
          <w:szCs w:val="24"/>
        </w:rPr>
        <w:t xml:space="preserve"> </w:t>
      </w:r>
      <w:r w:rsidRPr="00B66CFE">
        <w:rPr>
          <w:sz w:val="24"/>
          <w:szCs w:val="24"/>
        </w:rPr>
        <w:t>теорию</w:t>
      </w:r>
      <w:r w:rsidRPr="00B66CFE">
        <w:rPr>
          <w:spacing w:val="-12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графов».</w:t>
      </w:r>
    </w:p>
    <w:p w:rsidR="005560A6" w:rsidRPr="00B66CFE" w:rsidRDefault="00B66CFE">
      <w:pPr>
        <w:pStyle w:val="a3"/>
        <w:spacing w:before="182" w:line="259" w:lineRule="auto"/>
        <w:ind w:right="942"/>
        <w:rPr>
          <w:sz w:val="24"/>
          <w:szCs w:val="24"/>
        </w:rPr>
      </w:pPr>
      <w:r w:rsidRPr="00B66CFE">
        <w:rPr>
          <w:sz w:val="24"/>
          <w:szCs w:val="24"/>
        </w:rPr>
        <w:t>На изучение учебного курса «Вероятность и статистика» отводится 102 часа: в 7 классе –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34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часа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(1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неделю), в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8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клас</w:t>
      </w:r>
      <w:r w:rsidRPr="00B66CFE">
        <w:rPr>
          <w:sz w:val="24"/>
          <w:szCs w:val="24"/>
        </w:rPr>
        <w:t>се –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34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часа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(1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неделю), в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z w:val="24"/>
          <w:szCs w:val="24"/>
        </w:rPr>
        <w:t>9</w:t>
      </w:r>
      <w:r w:rsidRPr="00B66CFE">
        <w:rPr>
          <w:spacing w:val="-3"/>
          <w:sz w:val="24"/>
          <w:szCs w:val="24"/>
        </w:rPr>
        <w:t xml:space="preserve"> </w:t>
      </w:r>
      <w:r w:rsidRPr="00B66CFE">
        <w:rPr>
          <w:sz w:val="24"/>
          <w:szCs w:val="24"/>
        </w:rPr>
        <w:t>классе – 34 часа (1 час в неделю).</w:t>
      </w: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spacing w:before="27"/>
        <w:ind w:left="0"/>
        <w:rPr>
          <w:sz w:val="24"/>
          <w:szCs w:val="24"/>
        </w:rPr>
      </w:pPr>
    </w:p>
    <w:p w:rsidR="005560A6" w:rsidRPr="00B66CFE" w:rsidRDefault="00B66CFE">
      <w:pPr>
        <w:pStyle w:val="2"/>
        <w:spacing w:line="259" w:lineRule="auto"/>
        <w:ind w:right="825" w:firstLine="585"/>
        <w:rPr>
          <w:sz w:val="24"/>
          <w:szCs w:val="24"/>
        </w:rPr>
      </w:pPr>
      <w:r w:rsidRPr="00B66CFE">
        <w:rPr>
          <w:sz w:val="24"/>
          <w:szCs w:val="24"/>
        </w:rPr>
        <w:t>УЧЕБНО-МЕТОДИЧЕСКОЕ</w:t>
      </w:r>
      <w:r w:rsidRPr="00B66CFE">
        <w:rPr>
          <w:spacing w:val="-18"/>
          <w:sz w:val="24"/>
          <w:szCs w:val="24"/>
        </w:rPr>
        <w:t xml:space="preserve"> </w:t>
      </w:r>
      <w:r w:rsidRPr="00B66CFE">
        <w:rPr>
          <w:sz w:val="24"/>
          <w:szCs w:val="24"/>
        </w:rPr>
        <w:t>ОБЕСПЕЧЕНИЕ</w:t>
      </w:r>
      <w:r w:rsidRPr="00B66CFE">
        <w:rPr>
          <w:spacing w:val="-17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ОБРАЗОВАТЕЛЬНОГО </w:t>
      </w:r>
      <w:r w:rsidRPr="00B66CFE">
        <w:rPr>
          <w:spacing w:val="-2"/>
          <w:sz w:val="24"/>
          <w:szCs w:val="24"/>
        </w:rPr>
        <w:t>ПРОЦЕССА</w:t>
      </w:r>
    </w:p>
    <w:p w:rsidR="005560A6" w:rsidRPr="00B66CFE" w:rsidRDefault="00B66CFE">
      <w:pPr>
        <w:spacing w:before="1"/>
        <w:ind w:left="230"/>
        <w:rPr>
          <w:b/>
          <w:sz w:val="24"/>
          <w:szCs w:val="24"/>
        </w:rPr>
      </w:pPr>
      <w:r w:rsidRPr="00B66CFE">
        <w:rPr>
          <w:b/>
          <w:sz w:val="24"/>
          <w:szCs w:val="24"/>
        </w:rPr>
        <w:t>ОБЯЗАТЕЛЬНЫЕ</w:t>
      </w:r>
      <w:r w:rsidRPr="00B66CFE">
        <w:rPr>
          <w:b/>
          <w:spacing w:val="-14"/>
          <w:sz w:val="24"/>
          <w:szCs w:val="24"/>
        </w:rPr>
        <w:t xml:space="preserve"> </w:t>
      </w:r>
      <w:r w:rsidRPr="00B66CFE">
        <w:rPr>
          <w:b/>
          <w:sz w:val="24"/>
          <w:szCs w:val="24"/>
        </w:rPr>
        <w:t>УЧЕБНЫЕ</w:t>
      </w:r>
      <w:r w:rsidRPr="00B66CFE">
        <w:rPr>
          <w:b/>
          <w:spacing w:val="-12"/>
          <w:sz w:val="24"/>
          <w:szCs w:val="24"/>
        </w:rPr>
        <w:t xml:space="preserve"> </w:t>
      </w:r>
      <w:r w:rsidRPr="00B66CFE">
        <w:rPr>
          <w:b/>
          <w:sz w:val="24"/>
          <w:szCs w:val="24"/>
        </w:rPr>
        <w:t>МАТЕРИАЛЫ</w:t>
      </w:r>
      <w:r w:rsidRPr="00B66CFE">
        <w:rPr>
          <w:b/>
          <w:spacing w:val="-14"/>
          <w:sz w:val="24"/>
          <w:szCs w:val="24"/>
        </w:rPr>
        <w:t xml:space="preserve"> </w:t>
      </w:r>
      <w:r w:rsidRPr="00B66CFE">
        <w:rPr>
          <w:b/>
          <w:sz w:val="24"/>
          <w:szCs w:val="24"/>
        </w:rPr>
        <w:t>ДЛЯ</w:t>
      </w:r>
      <w:r w:rsidRPr="00B66CFE">
        <w:rPr>
          <w:b/>
          <w:spacing w:val="-14"/>
          <w:sz w:val="24"/>
          <w:szCs w:val="24"/>
        </w:rPr>
        <w:t xml:space="preserve"> </w:t>
      </w:r>
      <w:r w:rsidRPr="00B66CFE">
        <w:rPr>
          <w:b/>
          <w:spacing w:val="-2"/>
          <w:sz w:val="24"/>
          <w:szCs w:val="24"/>
        </w:rPr>
        <w:t>УЧЕНИКА</w:t>
      </w:r>
    </w:p>
    <w:p w:rsidR="005560A6" w:rsidRPr="00B66CFE" w:rsidRDefault="00B66CFE">
      <w:pPr>
        <w:spacing w:before="316" w:line="259" w:lineRule="auto"/>
        <w:ind w:left="230" w:right="825" w:firstLine="72"/>
        <w:rPr>
          <w:sz w:val="24"/>
          <w:szCs w:val="24"/>
        </w:rPr>
      </w:pPr>
      <w:r w:rsidRPr="00B66CFE">
        <w:rPr>
          <w:sz w:val="24"/>
          <w:szCs w:val="24"/>
        </w:rPr>
        <w:t>Математика. Вероятность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1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7-9-е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классы: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базовый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уровень: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учебник: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1"/>
          <w:sz w:val="24"/>
          <w:szCs w:val="24"/>
        </w:rPr>
        <w:t xml:space="preserve"> </w:t>
      </w:r>
      <w:r w:rsidRPr="00B66CFE">
        <w:rPr>
          <w:sz w:val="24"/>
          <w:szCs w:val="24"/>
        </w:rPr>
        <w:t>2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частях, 7-9 классы/ Высоцкий И.Р., Ященко И.В.; под ред. Ященко И.В., Акционерное общество</w:t>
      </w:r>
    </w:p>
    <w:p w:rsidR="005560A6" w:rsidRPr="00B66CFE" w:rsidRDefault="00B66CFE">
      <w:pPr>
        <w:spacing w:line="275" w:lineRule="exact"/>
        <w:ind w:left="230"/>
        <w:rPr>
          <w:sz w:val="24"/>
          <w:szCs w:val="24"/>
        </w:rPr>
      </w:pPr>
      <w:r w:rsidRPr="00B66CFE">
        <w:rPr>
          <w:sz w:val="24"/>
          <w:szCs w:val="24"/>
        </w:rPr>
        <w:t>«Издательство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«Просвещение»</w:t>
      </w: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spacing w:before="17"/>
        <w:ind w:left="0"/>
        <w:rPr>
          <w:sz w:val="24"/>
          <w:szCs w:val="24"/>
        </w:rPr>
      </w:pPr>
    </w:p>
    <w:p w:rsidR="005560A6" w:rsidRPr="00B66CFE" w:rsidRDefault="00B66CFE">
      <w:pPr>
        <w:pStyle w:val="2"/>
        <w:spacing w:before="1"/>
        <w:rPr>
          <w:sz w:val="24"/>
          <w:szCs w:val="24"/>
        </w:rPr>
      </w:pPr>
      <w:r w:rsidRPr="00B66CFE">
        <w:rPr>
          <w:sz w:val="24"/>
          <w:szCs w:val="24"/>
        </w:rPr>
        <w:t>МЕТОДИЧЕСКИЕ</w:t>
      </w:r>
      <w:r w:rsidRPr="00B66CFE">
        <w:rPr>
          <w:spacing w:val="-13"/>
          <w:sz w:val="24"/>
          <w:szCs w:val="24"/>
        </w:rPr>
        <w:t xml:space="preserve"> </w:t>
      </w:r>
      <w:r w:rsidRPr="00B66CFE">
        <w:rPr>
          <w:sz w:val="24"/>
          <w:szCs w:val="24"/>
        </w:rPr>
        <w:t>МАТЕРИАЛЫ</w:t>
      </w:r>
      <w:r w:rsidRPr="00B66CFE">
        <w:rPr>
          <w:spacing w:val="-13"/>
          <w:sz w:val="24"/>
          <w:szCs w:val="24"/>
        </w:rPr>
        <w:t xml:space="preserve"> </w:t>
      </w:r>
      <w:r w:rsidRPr="00B66CFE">
        <w:rPr>
          <w:sz w:val="24"/>
          <w:szCs w:val="24"/>
        </w:rPr>
        <w:t>ДЛЯ</w:t>
      </w:r>
      <w:r w:rsidRPr="00B66CFE">
        <w:rPr>
          <w:spacing w:val="-13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УЧИТЕЛЯ</w:t>
      </w:r>
    </w:p>
    <w:p w:rsidR="005560A6" w:rsidRPr="00B66CFE" w:rsidRDefault="005560A6">
      <w:pPr>
        <w:rPr>
          <w:sz w:val="24"/>
          <w:szCs w:val="24"/>
        </w:rPr>
        <w:sectPr w:rsidR="005560A6" w:rsidRPr="00B66CFE">
          <w:pgSz w:w="11910" w:h="16390"/>
          <w:pgMar w:top="1060" w:right="0" w:bottom="280" w:left="740" w:header="720" w:footer="720" w:gutter="0"/>
          <w:cols w:space="720"/>
        </w:sectPr>
      </w:pPr>
    </w:p>
    <w:p w:rsidR="005560A6" w:rsidRPr="00B66CFE" w:rsidRDefault="00B66CFE">
      <w:pPr>
        <w:spacing w:before="62" w:line="259" w:lineRule="auto"/>
        <w:ind w:left="230" w:right="825" w:firstLine="62"/>
        <w:rPr>
          <w:sz w:val="24"/>
          <w:szCs w:val="24"/>
        </w:rPr>
      </w:pPr>
      <w:r w:rsidRPr="00B66CFE">
        <w:rPr>
          <w:sz w:val="24"/>
          <w:szCs w:val="24"/>
        </w:rPr>
        <w:lastRenderedPageBreak/>
        <w:t>Математика. Вероятность</w:t>
      </w:r>
      <w:r w:rsidRPr="00B66CFE">
        <w:rPr>
          <w:spacing w:val="-5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1"/>
          <w:sz w:val="24"/>
          <w:szCs w:val="24"/>
        </w:rPr>
        <w:t xml:space="preserve"> </w:t>
      </w:r>
      <w:r w:rsidRPr="00B66CFE">
        <w:rPr>
          <w:sz w:val="24"/>
          <w:szCs w:val="24"/>
        </w:rPr>
        <w:t>статистика: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7-9-е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классы: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базовый</w:t>
      </w:r>
      <w:r w:rsidRPr="00B66CFE">
        <w:rPr>
          <w:spacing w:val="-6"/>
          <w:sz w:val="24"/>
          <w:szCs w:val="24"/>
        </w:rPr>
        <w:t xml:space="preserve"> </w:t>
      </w:r>
      <w:r w:rsidRPr="00B66CFE">
        <w:rPr>
          <w:sz w:val="24"/>
          <w:szCs w:val="24"/>
        </w:rPr>
        <w:t>уровень: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учебник: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в</w:t>
      </w:r>
      <w:r w:rsidRPr="00B66CFE">
        <w:rPr>
          <w:spacing w:val="-1"/>
          <w:sz w:val="24"/>
          <w:szCs w:val="24"/>
        </w:rPr>
        <w:t xml:space="preserve"> </w:t>
      </w:r>
      <w:r w:rsidRPr="00B66CFE">
        <w:rPr>
          <w:sz w:val="24"/>
          <w:szCs w:val="24"/>
        </w:rPr>
        <w:t>2</w:t>
      </w:r>
      <w:r w:rsidRPr="00B66CFE">
        <w:rPr>
          <w:spacing w:val="-2"/>
          <w:sz w:val="24"/>
          <w:szCs w:val="24"/>
        </w:rPr>
        <w:t xml:space="preserve"> </w:t>
      </w:r>
      <w:r w:rsidRPr="00B66CFE">
        <w:rPr>
          <w:sz w:val="24"/>
          <w:szCs w:val="24"/>
        </w:rPr>
        <w:t>частях, 7-9 классы/ Высоцкий И.Р., Ященко И.В.; под ред. Ященко И.В., Акционерное общество</w:t>
      </w:r>
    </w:p>
    <w:p w:rsidR="005560A6" w:rsidRPr="00B66CFE" w:rsidRDefault="00B66CFE">
      <w:pPr>
        <w:spacing w:line="275" w:lineRule="exact"/>
        <w:ind w:left="230"/>
        <w:rPr>
          <w:sz w:val="24"/>
          <w:szCs w:val="24"/>
        </w:rPr>
      </w:pPr>
      <w:r w:rsidRPr="00B66CFE">
        <w:rPr>
          <w:sz w:val="24"/>
          <w:szCs w:val="24"/>
        </w:rPr>
        <w:t>«Издательство</w:t>
      </w:r>
      <w:r w:rsidRPr="00B66CFE">
        <w:rPr>
          <w:spacing w:val="-4"/>
          <w:sz w:val="24"/>
          <w:szCs w:val="24"/>
        </w:rPr>
        <w:t xml:space="preserve"> </w:t>
      </w:r>
      <w:r w:rsidRPr="00B66CFE">
        <w:rPr>
          <w:spacing w:val="-2"/>
          <w:sz w:val="24"/>
          <w:szCs w:val="24"/>
        </w:rPr>
        <w:t>«Просвещение»</w:t>
      </w: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ind w:left="0"/>
        <w:rPr>
          <w:sz w:val="24"/>
          <w:szCs w:val="24"/>
        </w:rPr>
      </w:pPr>
    </w:p>
    <w:p w:rsidR="005560A6" w:rsidRPr="00B66CFE" w:rsidRDefault="005560A6">
      <w:pPr>
        <w:pStyle w:val="a3"/>
        <w:spacing w:before="31"/>
        <w:ind w:left="0"/>
        <w:rPr>
          <w:sz w:val="24"/>
          <w:szCs w:val="24"/>
        </w:rPr>
      </w:pPr>
    </w:p>
    <w:p w:rsidR="005560A6" w:rsidRPr="00B66CFE" w:rsidRDefault="00B66CFE">
      <w:pPr>
        <w:pStyle w:val="2"/>
        <w:spacing w:line="480" w:lineRule="auto"/>
        <w:ind w:right="825"/>
        <w:rPr>
          <w:sz w:val="24"/>
          <w:szCs w:val="24"/>
        </w:rPr>
      </w:pPr>
      <w:r w:rsidRPr="00B66CFE">
        <w:rPr>
          <w:sz w:val="24"/>
          <w:szCs w:val="24"/>
        </w:rPr>
        <w:t>ЦИФРОВЫЕ</w:t>
      </w:r>
      <w:r w:rsidRPr="00B66CFE">
        <w:rPr>
          <w:spacing w:val="-7"/>
          <w:sz w:val="24"/>
          <w:szCs w:val="24"/>
        </w:rPr>
        <w:t xml:space="preserve"> </w:t>
      </w:r>
      <w:r w:rsidRPr="00B66CFE">
        <w:rPr>
          <w:sz w:val="24"/>
          <w:szCs w:val="24"/>
        </w:rPr>
        <w:t>ОБРАЗОВАТЕЛЬНЫЕ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РЕСУРСЫ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>И</w:t>
      </w:r>
      <w:r w:rsidRPr="00B66CFE">
        <w:rPr>
          <w:spacing w:val="-9"/>
          <w:sz w:val="24"/>
          <w:szCs w:val="24"/>
        </w:rPr>
        <w:t xml:space="preserve"> </w:t>
      </w:r>
      <w:r w:rsidRPr="00B66CFE">
        <w:rPr>
          <w:sz w:val="24"/>
          <w:szCs w:val="24"/>
        </w:rPr>
        <w:t>РЕСУРСЫ</w:t>
      </w:r>
      <w:r w:rsidRPr="00B66CFE">
        <w:rPr>
          <w:spacing w:val="-8"/>
          <w:sz w:val="24"/>
          <w:szCs w:val="24"/>
        </w:rPr>
        <w:t xml:space="preserve"> </w:t>
      </w:r>
      <w:r w:rsidRPr="00B66CFE">
        <w:rPr>
          <w:sz w:val="24"/>
          <w:szCs w:val="24"/>
        </w:rPr>
        <w:t xml:space="preserve">СЕТИ </w:t>
      </w:r>
      <w:r w:rsidRPr="00B66CFE">
        <w:rPr>
          <w:spacing w:val="-2"/>
          <w:sz w:val="24"/>
          <w:szCs w:val="24"/>
        </w:rPr>
        <w:t>ИНТЕРНЕТ</w:t>
      </w:r>
    </w:p>
    <w:p w:rsidR="005560A6" w:rsidRPr="00B66CFE" w:rsidRDefault="005560A6">
      <w:pPr>
        <w:pStyle w:val="a3"/>
        <w:spacing w:before="210"/>
        <w:ind w:left="0"/>
        <w:rPr>
          <w:b/>
          <w:sz w:val="24"/>
          <w:szCs w:val="24"/>
        </w:rPr>
      </w:pPr>
    </w:p>
    <w:p w:rsidR="005560A6" w:rsidRPr="00B66CFE" w:rsidRDefault="00B66CFE">
      <w:pPr>
        <w:pStyle w:val="a4"/>
        <w:numPr>
          <w:ilvl w:val="0"/>
          <w:numId w:val="1"/>
        </w:numPr>
        <w:tabs>
          <w:tab w:val="left" w:pos="752"/>
        </w:tabs>
        <w:spacing w:line="322" w:lineRule="exact"/>
        <w:ind w:left="752" w:hanging="359"/>
        <w:rPr>
          <w:sz w:val="24"/>
          <w:szCs w:val="24"/>
          <w:u w:val="none"/>
        </w:rPr>
      </w:pPr>
      <w:r w:rsidRPr="00B66CFE">
        <w:rPr>
          <w:sz w:val="24"/>
          <w:szCs w:val="24"/>
          <w:u w:val="none"/>
        </w:rPr>
        <w:t>Библиотека</w:t>
      </w:r>
      <w:r w:rsidRPr="00B66CFE">
        <w:rPr>
          <w:spacing w:val="-10"/>
          <w:sz w:val="24"/>
          <w:szCs w:val="24"/>
          <w:u w:val="none"/>
        </w:rPr>
        <w:t xml:space="preserve"> </w:t>
      </w:r>
      <w:r w:rsidRPr="00B66CFE">
        <w:rPr>
          <w:spacing w:val="-5"/>
          <w:sz w:val="24"/>
          <w:szCs w:val="24"/>
          <w:u w:val="none"/>
        </w:rPr>
        <w:t>ЦОК</w:t>
      </w:r>
    </w:p>
    <w:p w:rsidR="005560A6" w:rsidRPr="00B66CFE" w:rsidRDefault="00B66CFE">
      <w:pPr>
        <w:pStyle w:val="a4"/>
        <w:numPr>
          <w:ilvl w:val="0"/>
          <w:numId w:val="1"/>
        </w:numPr>
        <w:tabs>
          <w:tab w:val="left" w:pos="752"/>
        </w:tabs>
        <w:ind w:left="752" w:hanging="359"/>
        <w:rPr>
          <w:sz w:val="24"/>
          <w:szCs w:val="24"/>
          <w:u w:val="none"/>
        </w:rPr>
      </w:pPr>
      <w:hyperlink r:id="rId6">
        <w:r w:rsidRPr="00B66CFE">
          <w:rPr>
            <w:color w:val="0462C1"/>
            <w:spacing w:val="-2"/>
            <w:sz w:val="24"/>
            <w:szCs w:val="24"/>
            <w:u w:color="0462C1"/>
          </w:rPr>
          <w:t>https://resh.edu.ru/</w:t>
        </w:r>
      </w:hyperlink>
    </w:p>
    <w:p w:rsidR="005560A6" w:rsidRPr="00B66CFE" w:rsidRDefault="005560A6">
      <w:pPr>
        <w:rPr>
          <w:sz w:val="24"/>
          <w:szCs w:val="24"/>
        </w:rPr>
        <w:sectPr w:rsidR="005560A6" w:rsidRPr="00B66CFE">
          <w:pgSz w:w="11910" w:h="16390"/>
          <w:pgMar w:top="1060" w:right="0" w:bottom="280" w:left="740" w:header="720" w:footer="720" w:gutter="0"/>
          <w:cols w:space="720"/>
        </w:sectPr>
      </w:pPr>
      <w:bookmarkStart w:id="0" w:name="_GoBack"/>
      <w:bookmarkEnd w:id="0"/>
    </w:p>
    <w:p w:rsidR="005560A6" w:rsidRPr="00B66CFE" w:rsidRDefault="005560A6">
      <w:pPr>
        <w:pStyle w:val="a3"/>
        <w:spacing w:before="4"/>
        <w:ind w:left="0"/>
        <w:rPr>
          <w:sz w:val="24"/>
          <w:szCs w:val="24"/>
        </w:rPr>
      </w:pPr>
    </w:p>
    <w:sectPr w:rsidR="005560A6" w:rsidRPr="00B66CFE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2296D"/>
    <w:multiLevelType w:val="hybridMultilevel"/>
    <w:tmpl w:val="E81E5A8C"/>
    <w:lvl w:ilvl="0" w:tplc="307085FA">
      <w:start w:val="1"/>
      <w:numFmt w:val="decimal"/>
      <w:lvlText w:val="%1."/>
      <w:lvlJc w:val="left"/>
      <w:pPr>
        <w:ind w:left="75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8FC1424">
      <w:numFmt w:val="bullet"/>
      <w:lvlText w:val="•"/>
      <w:lvlJc w:val="left"/>
      <w:pPr>
        <w:ind w:left="1800" w:hanging="360"/>
      </w:pPr>
      <w:rPr>
        <w:rFonts w:hint="default"/>
        <w:lang w:val="ru-RU" w:eastAsia="en-US" w:bidi="ar-SA"/>
      </w:rPr>
    </w:lvl>
    <w:lvl w:ilvl="2" w:tplc="03089E72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3" w:tplc="F19CAF42">
      <w:numFmt w:val="bullet"/>
      <w:lvlText w:val="•"/>
      <w:lvlJc w:val="left"/>
      <w:pPr>
        <w:ind w:left="3881" w:hanging="360"/>
      </w:pPr>
      <w:rPr>
        <w:rFonts w:hint="default"/>
        <w:lang w:val="ru-RU" w:eastAsia="en-US" w:bidi="ar-SA"/>
      </w:rPr>
    </w:lvl>
    <w:lvl w:ilvl="4" w:tplc="E31AF0B4">
      <w:numFmt w:val="bullet"/>
      <w:lvlText w:val="•"/>
      <w:lvlJc w:val="left"/>
      <w:pPr>
        <w:ind w:left="4921" w:hanging="360"/>
      </w:pPr>
      <w:rPr>
        <w:rFonts w:hint="default"/>
        <w:lang w:val="ru-RU" w:eastAsia="en-US" w:bidi="ar-SA"/>
      </w:rPr>
    </w:lvl>
    <w:lvl w:ilvl="5" w:tplc="D1926232"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6" w:tplc="75ACC7E6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7" w:tplc="508C9E6A">
      <w:numFmt w:val="bullet"/>
      <w:lvlText w:val="•"/>
      <w:lvlJc w:val="left"/>
      <w:pPr>
        <w:ind w:left="8042" w:hanging="360"/>
      </w:pPr>
      <w:rPr>
        <w:rFonts w:hint="default"/>
        <w:lang w:val="ru-RU" w:eastAsia="en-US" w:bidi="ar-SA"/>
      </w:rPr>
    </w:lvl>
    <w:lvl w:ilvl="8" w:tplc="C694CF82">
      <w:numFmt w:val="bullet"/>
      <w:lvlText w:val="•"/>
      <w:lvlJc w:val="left"/>
      <w:pPr>
        <w:ind w:left="908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5560A6"/>
    <w:rsid w:val="005560A6"/>
    <w:rsid w:val="00B66CFE"/>
    <w:rsid w:val="00F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rFonts w:ascii="Arial" w:eastAsia="Arial" w:hAnsi="Arial" w:cs="Arial"/>
      <w:sz w:val="32"/>
      <w:szCs w:val="32"/>
    </w:rPr>
  </w:style>
  <w:style w:type="paragraph" w:styleId="2">
    <w:name w:val="heading 2"/>
    <w:basedOn w:val="a"/>
    <w:uiPriority w:val="1"/>
    <w:qFormat/>
    <w:pPr>
      <w:ind w:left="23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52" w:hanging="359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rFonts w:ascii="Arial" w:eastAsia="Arial" w:hAnsi="Arial" w:cs="Arial"/>
      <w:sz w:val="32"/>
      <w:szCs w:val="32"/>
    </w:rPr>
  </w:style>
  <w:style w:type="paragraph" w:styleId="2">
    <w:name w:val="heading 2"/>
    <w:basedOn w:val="a"/>
    <w:uiPriority w:val="1"/>
    <w:qFormat/>
    <w:pPr>
      <w:ind w:left="23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52" w:hanging="359"/>
    </w:pPr>
    <w:rPr>
      <w:u w:val="single" w:color="000000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Компьютер_8</dc:creator>
  <cp:lastModifiedBy>ТочкаРоста</cp:lastModifiedBy>
  <cp:revision>4</cp:revision>
  <dcterms:created xsi:type="dcterms:W3CDTF">2024-10-31T09:35:00Z</dcterms:created>
  <dcterms:modified xsi:type="dcterms:W3CDTF">2024-10-31T10:25:00Z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