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A67" w:rsidRDefault="00491A67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</w:pPr>
    </w:p>
    <w:p w:rsidR="00ED7E44" w:rsidRDefault="00ED7E44">
      <w:pPr>
        <w:spacing w:line="228" w:lineRule="auto"/>
        <w:rPr>
          <w:rFonts w:ascii="Arial" w:hAnsi="Arial"/>
          <w:sz w:val="7"/>
        </w:rPr>
        <w:sectPr w:rsidR="00ED7E44">
          <w:type w:val="continuous"/>
          <w:pgSz w:w="11910" w:h="16380"/>
          <w:pgMar w:top="20" w:right="180" w:bottom="280" w:left="1600" w:header="720" w:footer="720" w:gutter="0"/>
          <w:cols w:num="2" w:space="720" w:equalWidth="0">
            <w:col w:w="8460" w:space="40"/>
            <w:col w:w="1630"/>
          </w:cols>
        </w:sectPr>
      </w:pPr>
    </w:p>
    <w:p w:rsidR="00491A67" w:rsidRDefault="003651A2">
      <w:pPr>
        <w:spacing w:line="266" w:lineRule="exact"/>
        <w:ind w:left="100"/>
        <w:jc w:val="both"/>
        <w:rPr>
          <w:rFonts w:ascii="Arial" w:hAnsi="Arial"/>
          <w:sz w:val="7"/>
        </w:rPr>
      </w:pPr>
      <w:r>
        <w:rPr>
          <w:b/>
          <w:spacing w:val="-4"/>
          <w:sz w:val="28"/>
        </w:rPr>
        <w:lastRenderedPageBreak/>
        <w:t>Аннотация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рабочей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программе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учебного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предмета</w:t>
      </w:r>
      <w:r>
        <w:rPr>
          <w:b/>
          <w:spacing w:val="56"/>
          <w:sz w:val="28"/>
        </w:rPr>
        <w:t xml:space="preserve"> </w:t>
      </w:r>
      <w:r>
        <w:rPr>
          <w:b/>
          <w:spacing w:val="-4"/>
          <w:sz w:val="28"/>
        </w:rPr>
        <w:t>химия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8-9</w:t>
      </w:r>
      <w:r w:rsidR="00ED7E44">
        <w:rPr>
          <w:b/>
          <w:spacing w:val="-3"/>
          <w:sz w:val="28"/>
        </w:rPr>
        <w:t xml:space="preserve"> </w:t>
      </w:r>
      <w:r>
        <w:rPr>
          <w:b/>
          <w:spacing w:val="12"/>
          <w:w w:val="101"/>
          <w:sz w:val="28"/>
        </w:rPr>
        <w:t>к</w:t>
      </w:r>
      <w:r w:rsidR="00ED7E44">
        <w:rPr>
          <w:b/>
          <w:spacing w:val="12"/>
          <w:w w:val="101"/>
          <w:sz w:val="28"/>
        </w:rPr>
        <w:t>ласс.</w:t>
      </w:r>
    </w:p>
    <w:p w:rsidR="00491A67" w:rsidRPr="003651A2" w:rsidRDefault="003651A2" w:rsidP="00ED7E44">
      <w:pPr>
        <w:pStyle w:val="a3"/>
        <w:spacing w:before="262" w:line="264" w:lineRule="auto"/>
        <w:ind w:right="674"/>
        <w:rPr>
          <w:sz w:val="24"/>
          <w:szCs w:val="24"/>
        </w:rPr>
      </w:pPr>
      <w:r w:rsidRPr="003651A2">
        <w:rPr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</w:t>
      </w:r>
      <w:r w:rsidRPr="003651A2">
        <w:rPr>
          <w:spacing w:val="-2"/>
          <w:sz w:val="24"/>
          <w:szCs w:val="24"/>
        </w:rPr>
        <w:t xml:space="preserve"> </w:t>
      </w:r>
      <w:r w:rsidRPr="003651A2">
        <w:rPr>
          <w:sz w:val="24"/>
          <w:szCs w:val="24"/>
        </w:rPr>
        <w:t>программы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основного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общего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образования, представленных в ФГОС ООО, а также на основе федеральной рабочей программы воспитания и с учётом концепции преподавания учебного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предмета «Химия» в образовательных организациях Российской Федерации.</w:t>
      </w:r>
    </w:p>
    <w:p w:rsidR="00491A67" w:rsidRPr="003651A2" w:rsidRDefault="003651A2">
      <w:pPr>
        <w:pStyle w:val="a3"/>
        <w:tabs>
          <w:tab w:val="left" w:pos="2540"/>
          <w:tab w:val="left" w:pos="5232"/>
          <w:tab w:val="left" w:pos="7527"/>
        </w:tabs>
        <w:spacing w:line="264" w:lineRule="auto"/>
        <w:ind w:right="669"/>
        <w:rPr>
          <w:sz w:val="24"/>
          <w:szCs w:val="24"/>
        </w:rPr>
      </w:pPr>
      <w:r w:rsidRPr="003651A2">
        <w:rPr>
          <w:sz w:val="24"/>
          <w:szCs w:val="24"/>
        </w:rPr>
        <w:t>Программа по химии даёт пре</w:t>
      </w:r>
      <w:r w:rsidRPr="003651A2">
        <w:rPr>
          <w:sz w:val="24"/>
          <w:szCs w:val="24"/>
        </w:rPr>
        <w:t xml:space="preserve">дставление о целях, общей стратегии обучения, воспитания и </w:t>
      </w:r>
      <w:proofErr w:type="gramStart"/>
      <w:r w:rsidRPr="003651A2">
        <w:rPr>
          <w:sz w:val="24"/>
          <w:szCs w:val="24"/>
        </w:rPr>
        <w:t>развития</w:t>
      </w:r>
      <w:proofErr w:type="gramEnd"/>
      <w:r w:rsidRPr="003651A2">
        <w:rPr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</w:t>
      </w:r>
      <w:r w:rsidRPr="003651A2">
        <w:rPr>
          <w:sz w:val="24"/>
          <w:szCs w:val="24"/>
        </w:rPr>
        <w:t xml:space="preserve"> химии, определяет количественные и </w:t>
      </w:r>
      <w:r w:rsidRPr="003651A2">
        <w:rPr>
          <w:spacing w:val="-2"/>
          <w:sz w:val="24"/>
          <w:szCs w:val="24"/>
        </w:rPr>
        <w:t>качественные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характеристики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содержания,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 xml:space="preserve">рекомендуемую </w:t>
      </w:r>
      <w:r w:rsidRPr="003651A2">
        <w:rPr>
          <w:sz w:val="24"/>
          <w:szCs w:val="24"/>
        </w:rPr>
        <w:t xml:space="preserve">последовательность изучения химии с учётом </w:t>
      </w:r>
      <w:proofErr w:type="spellStart"/>
      <w:r w:rsidRPr="003651A2">
        <w:rPr>
          <w:sz w:val="24"/>
          <w:szCs w:val="24"/>
        </w:rPr>
        <w:t>межпредметных</w:t>
      </w:r>
      <w:proofErr w:type="spellEnd"/>
      <w:r w:rsidRPr="003651A2">
        <w:rPr>
          <w:sz w:val="24"/>
          <w:szCs w:val="24"/>
        </w:rPr>
        <w:t xml:space="preserve"> и </w:t>
      </w:r>
      <w:proofErr w:type="spellStart"/>
      <w:r w:rsidRPr="003651A2">
        <w:rPr>
          <w:sz w:val="24"/>
          <w:szCs w:val="24"/>
        </w:rPr>
        <w:t>внутрипредметных</w:t>
      </w:r>
      <w:proofErr w:type="spellEnd"/>
      <w:r w:rsidRPr="003651A2">
        <w:rPr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</w:t>
      </w:r>
      <w:r w:rsidRPr="003651A2">
        <w:rPr>
          <w:sz w:val="24"/>
          <w:szCs w:val="24"/>
        </w:rPr>
        <w:t>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</w:t>
      </w:r>
      <w:r w:rsidRPr="003651A2">
        <w:rPr>
          <w:sz w:val="24"/>
          <w:szCs w:val="24"/>
        </w:rPr>
        <w:t>й деятельности обучающегося по освоению учебного содержания.</w:t>
      </w:r>
    </w:p>
    <w:p w:rsidR="00491A67" w:rsidRPr="003651A2" w:rsidRDefault="003651A2">
      <w:pPr>
        <w:pStyle w:val="a3"/>
        <w:spacing w:before="4" w:line="264" w:lineRule="auto"/>
        <w:ind w:right="674"/>
        <w:rPr>
          <w:sz w:val="24"/>
          <w:szCs w:val="24"/>
        </w:rPr>
      </w:pPr>
      <w:r w:rsidRPr="003651A2">
        <w:rPr>
          <w:sz w:val="24"/>
          <w:szCs w:val="24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</w:t>
      </w:r>
      <w:r w:rsidRPr="003651A2">
        <w:rPr>
          <w:sz w:val="24"/>
          <w:szCs w:val="24"/>
        </w:rPr>
        <w:t>энергии и об эволюции веще</w:t>
      </w:r>
      <w:proofErr w:type="gramStart"/>
      <w:r w:rsidRPr="003651A2">
        <w:rPr>
          <w:sz w:val="24"/>
          <w:szCs w:val="24"/>
        </w:rPr>
        <w:t>ств в пр</w:t>
      </w:r>
      <w:proofErr w:type="gramEnd"/>
      <w:r w:rsidRPr="003651A2">
        <w:rPr>
          <w:sz w:val="24"/>
          <w:szCs w:val="24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491A67" w:rsidRPr="003651A2" w:rsidRDefault="003651A2">
      <w:pPr>
        <w:pStyle w:val="a3"/>
        <w:spacing w:line="321" w:lineRule="exact"/>
        <w:ind w:left="698" w:firstLine="0"/>
        <w:rPr>
          <w:sz w:val="24"/>
          <w:szCs w:val="24"/>
        </w:rPr>
      </w:pPr>
      <w:r w:rsidRPr="003651A2">
        <w:rPr>
          <w:sz w:val="24"/>
          <w:szCs w:val="24"/>
        </w:rPr>
        <w:t>Изучение</w:t>
      </w:r>
      <w:r w:rsidRPr="003651A2">
        <w:rPr>
          <w:spacing w:val="-12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химии:</w:t>
      </w:r>
    </w:p>
    <w:p w:rsidR="00491A67" w:rsidRPr="003651A2" w:rsidRDefault="003651A2">
      <w:pPr>
        <w:pStyle w:val="a3"/>
        <w:tabs>
          <w:tab w:val="left" w:pos="2151"/>
          <w:tab w:val="left" w:pos="2662"/>
          <w:tab w:val="left" w:pos="2718"/>
          <w:tab w:val="left" w:pos="3106"/>
          <w:tab w:val="left" w:pos="3482"/>
          <w:tab w:val="left" w:pos="4100"/>
          <w:tab w:val="left" w:pos="4410"/>
          <w:tab w:val="left" w:pos="5610"/>
          <w:tab w:val="left" w:pos="6467"/>
          <w:tab w:val="left" w:pos="6498"/>
          <w:tab w:val="left" w:pos="6803"/>
          <w:tab w:val="left" w:pos="7297"/>
          <w:tab w:val="left" w:pos="7783"/>
          <w:tab w:val="left" w:pos="8673"/>
          <w:tab w:val="left" w:pos="9298"/>
        </w:tabs>
        <w:spacing w:before="32" w:line="264" w:lineRule="auto"/>
        <w:ind w:right="678"/>
        <w:jc w:val="right"/>
        <w:rPr>
          <w:sz w:val="24"/>
          <w:szCs w:val="24"/>
        </w:rPr>
      </w:pPr>
      <w:r w:rsidRPr="003651A2">
        <w:rPr>
          <w:spacing w:val="-2"/>
          <w:sz w:val="24"/>
          <w:szCs w:val="24"/>
        </w:rPr>
        <w:t>способствует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реализации</w:t>
      </w:r>
      <w:r w:rsidRPr="003651A2">
        <w:rPr>
          <w:sz w:val="24"/>
          <w:szCs w:val="24"/>
        </w:rPr>
        <w:tab/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возможностей</w:t>
      </w:r>
      <w:r w:rsidRPr="003651A2">
        <w:rPr>
          <w:sz w:val="24"/>
          <w:szCs w:val="24"/>
        </w:rPr>
        <w:tab/>
      </w:r>
      <w:r w:rsidRPr="003651A2">
        <w:rPr>
          <w:sz w:val="24"/>
          <w:szCs w:val="24"/>
        </w:rPr>
        <w:tab/>
      </w:r>
      <w:r w:rsidRPr="003651A2">
        <w:rPr>
          <w:spacing w:val="-4"/>
          <w:sz w:val="24"/>
          <w:szCs w:val="24"/>
        </w:rPr>
        <w:t>для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саморазвития</w:t>
      </w:r>
      <w:r w:rsidRPr="003651A2">
        <w:rPr>
          <w:sz w:val="24"/>
          <w:szCs w:val="24"/>
        </w:rPr>
        <w:tab/>
      </w:r>
      <w:r w:rsidRPr="003651A2">
        <w:rPr>
          <w:spacing w:val="-10"/>
          <w:sz w:val="24"/>
          <w:szCs w:val="24"/>
        </w:rPr>
        <w:t xml:space="preserve">и </w:t>
      </w:r>
      <w:r w:rsidRPr="003651A2">
        <w:rPr>
          <w:sz w:val="24"/>
          <w:szCs w:val="24"/>
        </w:rPr>
        <w:t>формирования</w:t>
      </w:r>
      <w:r w:rsidRPr="003651A2">
        <w:rPr>
          <w:spacing w:val="-2"/>
          <w:sz w:val="24"/>
          <w:szCs w:val="24"/>
        </w:rPr>
        <w:t xml:space="preserve"> </w:t>
      </w:r>
      <w:r w:rsidRPr="003651A2">
        <w:rPr>
          <w:sz w:val="24"/>
          <w:szCs w:val="24"/>
        </w:rPr>
        <w:t>культуры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личности,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её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общей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функциональной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грамотности; вносит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вклад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в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формирование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мышления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творческих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 xml:space="preserve">способностей </w:t>
      </w:r>
      <w:r w:rsidRPr="003651A2">
        <w:rPr>
          <w:spacing w:val="-2"/>
          <w:sz w:val="24"/>
          <w:szCs w:val="24"/>
        </w:rPr>
        <w:t>обучающихся,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навыков</w:t>
      </w:r>
      <w:r w:rsidRPr="003651A2">
        <w:rPr>
          <w:sz w:val="24"/>
          <w:szCs w:val="24"/>
        </w:rPr>
        <w:tab/>
      </w:r>
      <w:r w:rsidRPr="003651A2">
        <w:rPr>
          <w:spacing w:val="-6"/>
          <w:sz w:val="24"/>
          <w:szCs w:val="24"/>
        </w:rPr>
        <w:t>их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самостоятельной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учебной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деятельности, экспериментальных</w:t>
      </w:r>
      <w:r w:rsidRPr="003651A2">
        <w:rPr>
          <w:sz w:val="24"/>
          <w:szCs w:val="24"/>
        </w:rPr>
        <w:tab/>
      </w:r>
      <w:r w:rsidRPr="003651A2">
        <w:rPr>
          <w:sz w:val="24"/>
          <w:szCs w:val="24"/>
        </w:rPr>
        <w:tab/>
      </w:r>
      <w:r w:rsidRPr="003651A2">
        <w:rPr>
          <w:spacing w:val="-10"/>
          <w:sz w:val="24"/>
          <w:szCs w:val="24"/>
        </w:rPr>
        <w:t>и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исследовательских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ум</w:t>
      </w:r>
      <w:r w:rsidRPr="003651A2">
        <w:rPr>
          <w:spacing w:val="-2"/>
          <w:sz w:val="24"/>
          <w:szCs w:val="24"/>
        </w:rPr>
        <w:t>ений,</w:t>
      </w:r>
      <w:r w:rsidRPr="003651A2">
        <w:rPr>
          <w:sz w:val="24"/>
          <w:szCs w:val="24"/>
        </w:rPr>
        <w:tab/>
      </w:r>
      <w:r w:rsidRPr="003651A2">
        <w:rPr>
          <w:spacing w:val="-2"/>
          <w:sz w:val="24"/>
          <w:szCs w:val="24"/>
        </w:rPr>
        <w:t>необходимых</w:t>
      </w:r>
      <w:r w:rsidRPr="003651A2">
        <w:rPr>
          <w:sz w:val="24"/>
          <w:szCs w:val="24"/>
        </w:rPr>
        <w:tab/>
      </w:r>
      <w:r w:rsidRPr="003651A2">
        <w:rPr>
          <w:spacing w:val="-5"/>
          <w:sz w:val="24"/>
          <w:szCs w:val="24"/>
        </w:rPr>
        <w:t>как</w:t>
      </w:r>
      <w:r w:rsidRPr="003651A2">
        <w:rPr>
          <w:sz w:val="24"/>
          <w:szCs w:val="24"/>
        </w:rPr>
        <w:tab/>
      </w:r>
      <w:r w:rsidRPr="003651A2">
        <w:rPr>
          <w:spacing w:val="-63"/>
          <w:sz w:val="24"/>
          <w:szCs w:val="24"/>
        </w:rPr>
        <w:t xml:space="preserve"> </w:t>
      </w:r>
      <w:proofErr w:type="gramStart"/>
      <w:r w:rsidRPr="003651A2">
        <w:rPr>
          <w:spacing w:val="-4"/>
          <w:sz w:val="24"/>
          <w:szCs w:val="24"/>
        </w:rPr>
        <w:t>в</w:t>
      </w:r>
      <w:proofErr w:type="gramEnd"/>
    </w:p>
    <w:p w:rsidR="00491A67" w:rsidRPr="003651A2" w:rsidRDefault="003651A2">
      <w:pPr>
        <w:pStyle w:val="a3"/>
        <w:spacing w:before="1"/>
        <w:ind w:firstLine="0"/>
        <w:rPr>
          <w:sz w:val="24"/>
          <w:szCs w:val="24"/>
        </w:rPr>
      </w:pPr>
      <w:r w:rsidRPr="003651A2">
        <w:rPr>
          <w:sz w:val="24"/>
          <w:szCs w:val="24"/>
        </w:rPr>
        <w:t>повседневной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жизни,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так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в</w:t>
      </w:r>
      <w:r w:rsidRPr="003651A2">
        <w:rPr>
          <w:spacing w:val="-15"/>
          <w:sz w:val="24"/>
          <w:szCs w:val="24"/>
        </w:rPr>
        <w:t xml:space="preserve"> </w:t>
      </w:r>
      <w:r w:rsidRPr="003651A2">
        <w:rPr>
          <w:sz w:val="24"/>
          <w:szCs w:val="24"/>
        </w:rPr>
        <w:t>профессиональной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деятельности;</w:t>
      </w:r>
    </w:p>
    <w:p w:rsidR="00491A67" w:rsidRPr="003651A2" w:rsidRDefault="003651A2">
      <w:pPr>
        <w:pStyle w:val="a3"/>
        <w:spacing w:before="31" w:line="264" w:lineRule="auto"/>
        <w:ind w:right="686"/>
        <w:rPr>
          <w:sz w:val="24"/>
          <w:szCs w:val="24"/>
        </w:rPr>
      </w:pPr>
      <w:r w:rsidRPr="003651A2">
        <w:rPr>
          <w:sz w:val="24"/>
          <w:szCs w:val="24"/>
        </w:rPr>
        <w:t>знакомит со спецификой научного мышления, закладывает основы целостного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взгляда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на единство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природы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2"/>
          <w:sz w:val="24"/>
          <w:szCs w:val="24"/>
        </w:rPr>
        <w:t xml:space="preserve"> </w:t>
      </w:r>
      <w:r w:rsidRPr="003651A2">
        <w:rPr>
          <w:sz w:val="24"/>
          <w:szCs w:val="24"/>
        </w:rPr>
        <w:t>человека,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является</w:t>
      </w:r>
      <w:r w:rsidRPr="003651A2">
        <w:rPr>
          <w:spacing w:val="-2"/>
          <w:sz w:val="24"/>
          <w:szCs w:val="24"/>
        </w:rPr>
        <w:t xml:space="preserve"> </w:t>
      </w:r>
      <w:r w:rsidRPr="003651A2">
        <w:rPr>
          <w:sz w:val="24"/>
          <w:szCs w:val="24"/>
        </w:rPr>
        <w:t xml:space="preserve">ответственным этапом в формировании естественно-научной грамотности </w:t>
      </w:r>
      <w:proofErr w:type="gramStart"/>
      <w:r w:rsidRPr="003651A2">
        <w:rPr>
          <w:sz w:val="24"/>
          <w:szCs w:val="24"/>
        </w:rPr>
        <w:t>обучающихся</w:t>
      </w:r>
      <w:proofErr w:type="gramEnd"/>
      <w:r w:rsidRPr="003651A2">
        <w:rPr>
          <w:sz w:val="24"/>
          <w:szCs w:val="24"/>
        </w:rPr>
        <w:t>;</w:t>
      </w:r>
    </w:p>
    <w:p w:rsidR="00491A67" w:rsidRPr="003651A2" w:rsidRDefault="00491A67">
      <w:pPr>
        <w:spacing w:line="264" w:lineRule="auto"/>
        <w:rPr>
          <w:sz w:val="24"/>
          <w:szCs w:val="24"/>
        </w:rPr>
        <w:sectPr w:rsidR="00491A67" w:rsidRPr="003651A2">
          <w:type w:val="continuous"/>
          <w:pgSz w:w="11910" w:h="16380"/>
          <w:pgMar w:top="20" w:right="180" w:bottom="280" w:left="1600" w:header="720" w:footer="720" w:gutter="0"/>
          <w:cols w:space="720"/>
        </w:sectPr>
      </w:pPr>
    </w:p>
    <w:p w:rsidR="00491A67" w:rsidRPr="003651A2" w:rsidRDefault="003651A2">
      <w:pPr>
        <w:pStyle w:val="a3"/>
        <w:spacing w:before="68" w:line="266" w:lineRule="auto"/>
        <w:ind w:right="675"/>
        <w:rPr>
          <w:sz w:val="24"/>
          <w:szCs w:val="24"/>
        </w:rPr>
      </w:pPr>
      <w:r w:rsidRPr="003651A2">
        <w:rPr>
          <w:sz w:val="24"/>
          <w:szCs w:val="24"/>
        </w:rPr>
        <w:lastRenderedPageBreak/>
        <w:t>способствует формированию ценностного отношения к естественн</w:t>
      </w:r>
      <w:proofErr w:type="gramStart"/>
      <w:r w:rsidRPr="003651A2">
        <w:rPr>
          <w:sz w:val="24"/>
          <w:szCs w:val="24"/>
        </w:rPr>
        <w:t>о-</w:t>
      </w:r>
      <w:proofErr w:type="gramEnd"/>
      <w:r w:rsidRPr="003651A2">
        <w:rPr>
          <w:sz w:val="24"/>
          <w:szCs w:val="24"/>
        </w:rPr>
        <w:t xml:space="preserve"> научным знаниям, к природе, к человеку, вносит свой вклад в экологическое образование обучающихс</w:t>
      </w:r>
      <w:r w:rsidRPr="003651A2">
        <w:rPr>
          <w:sz w:val="24"/>
          <w:szCs w:val="24"/>
        </w:rPr>
        <w:t>я.</w:t>
      </w:r>
    </w:p>
    <w:p w:rsidR="00491A67" w:rsidRPr="003651A2" w:rsidRDefault="003651A2">
      <w:pPr>
        <w:pStyle w:val="a3"/>
        <w:spacing w:line="264" w:lineRule="auto"/>
        <w:ind w:right="666"/>
        <w:rPr>
          <w:sz w:val="24"/>
          <w:szCs w:val="24"/>
        </w:rPr>
      </w:pPr>
      <w:r w:rsidRPr="003651A2">
        <w:rPr>
          <w:sz w:val="24"/>
          <w:szCs w:val="24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</w:t>
      </w:r>
      <w:r w:rsidRPr="003651A2">
        <w:rPr>
          <w:spacing w:val="-2"/>
          <w:sz w:val="24"/>
          <w:szCs w:val="24"/>
        </w:rPr>
        <w:t>развития.</w:t>
      </w:r>
    </w:p>
    <w:p w:rsidR="00491A67" w:rsidRPr="003651A2" w:rsidRDefault="003651A2">
      <w:pPr>
        <w:pStyle w:val="a3"/>
        <w:spacing w:line="264" w:lineRule="auto"/>
        <w:ind w:right="672"/>
        <w:rPr>
          <w:sz w:val="24"/>
          <w:szCs w:val="24"/>
        </w:rPr>
      </w:pPr>
      <w:r w:rsidRPr="003651A2">
        <w:rPr>
          <w:sz w:val="24"/>
          <w:szCs w:val="24"/>
        </w:rPr>
        <w:t>Курс химии на уровне основного общего образования</w:t>
      </w:r>
      <w:r w:rsidRPr="003651A2">
        <w:rPr>
          <w:sz w:val="24"/>
          <w:szCs w:val="24"/>
        </w:rPr>
        <w:t xml:space="preserve"> ориентирован на освоение </w:t>
      </w:r>
      <w:proofErr w:type="gramStart"/>
      <w:r w:rsidRPr="003651A2">
        <w:rPr>
          <w:sz w:val="24"/>
          <w:szCs w:val="24"/>
        </w:rPr>
        <w:t>обучающимися</w:t>
      </w:r>
      <w:proofErr w:type="gramEnd"/>
      <w:r w:rsidRPr="003651A2">
        <w:rPr>
          <w:sz w:val="24"/>
          <w:szCs w:val="24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491A67" w:rsidRPr="003651A2" w:rsidRDefault="003651A2">
      <w:pPr>
        <w:pStyle w:val="a3"/>
        <w:spacing w:line="264" w:lineRule="auto"/>
        <w:ind w:right="671"/>
        <w:rPr>
          <w:sz w:val="24"/>
          <w:szCs w:val="24"/>
        </w:rPr>
      </w:pPr>
      <w:r w:rsidRPr="003651A2">
        <w:rPr>
          <w:sz w:val="24"/>
          <w:szCs w:val="24"/>
        </w:rPr>
        <w:t>Структура содержания программы по химии сформирована на основе системного подхода к её изучен</w:t>
      </w:r>
      <w:r w:rsidRPr="003651A2">
        <w:rPr>
          <w:sz w:val="24"/>
          <w:szCs w:val="24"/>
        </w:rPr>
        <w:t>ию. Содержание складывается из системы понятий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о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химическом</w:t>
      </w:r>
      <w:r w:rsidRPr="003651A2">
        <w:rPr>
          <w:spacing w:val="-2"/>
          <w:sz w:val="24"/>
          <w:szCs w:val="24"/>
        </w:rPr>
        <w:t xml:space="preserve"> </w:t>
      </w:r>
      <w:r w:rsidRPr="003651A2">
        <w:rPr>
          <w:sz w:val="24"/>
          <w:szCs w:val="24"/>
        </w:rPr>
        <w:t>элементе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веществе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системы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понятий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</w:t>
      </w:r>
      <w:r w:rsidRPr="003651A2">
        <w:rPr>
          <w:sz w:val="24"/>
          <w:szCs w:val="24"/>
        </w:rPr>
        <w:t>ня: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913"/>
        </w:tabs>
        <w:ind w:left="913" w:hanging="215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атомно-молекулярного</w:t>
      </w:r>
      <w:r w:rsidRPr="003651A2">
        <w:rPr>
          <w:spacing w:val="-11"/>
          <w:sz w:val="24"/>
          <w:szCs w:val="24"/>
        </w:rPr>
        <w:t xml:space="preserve"> </w:t>
      </w:r>
      <w:r w:rsidRPr="003651A2">
        <w:rPr>
          <w:sz w:val="24"/>
          <w:szCs w:val="24"/>
        </w:rPr>
        <w:t>учения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как</w:t>
      </w:r>
      <w:r w:rsidRPr="003651A2">
        <w:rPr>
          <w:spacing w:val="-11"/>
          <w:sz w:val="24"/>
          <w:szCs w:val="24"/>
        </w:rPr>
        <w:t xml:space="preserve"> </w:t>
      </w:r>
      <w:r w:rsidRPr="003651A2">
        <w:rPr>
          <w:sz w:val="24"/>
          <w:szCs w:val="24"/>
        </w:rPr>
        <w:t>основы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всего</w:t>
      </w:r>
      <w:r w:rsidRPr="003651A2">
        <w:rPr>
          <w:spacing w:val="-14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естествознания;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913"/>
        </w:tabs>
        <w:spacing w:before="30"/>
        <w:ind w:left="913" w:hanging="215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Периодического</w:t>
      </w:r>
      <w:r w:rsidRPr="003651A2">
        <w:rPr>
          <w:spacing w:val="-12"/>
          <w:sz w:val="24"/>
          <w:szCs w:val="24"/>
        </w:rPr>
        <w:t xml:space="preserve"> </w:t>
      </w:r>
      <w:r w:rsidRPr="003651A2">
        <w:rPr>
          <w:sz w:val="24"/>
          <w:szCs w:val="24"/>
        </w:rPr>
        <w:t>закона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Д.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И.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Менделеева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как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основного</w:t>
      </w:r>
      <w:r w:rsidRPr="003651A2">
        <w:rPr>
          <w:spacing w:val="-9"/>
          <w:sz w:val="24"/>
          <w:szCs w:val="24"/>
        </w:rPr>
        <w:t xml:space="preserve"> </w:t>
      </w:r>
      <w:r w:rsidRPr="003651A2">
        <w:rPr>
          <w:sz w:val="24"/>
          <w:szCs w:val="24"/>
        </w:rPr>
        <w:t>закона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химии;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913"/>
        </w:tabs>
        <w:spacing w:before="31"/>
        <w:ind w:left="913" w:hanging="215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учения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о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строении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атома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химической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связи;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1108"/>
        </w:tabs>
        <w:spacing w:before="31" w:line="264" w:lineRule="auto"/>
        <w:ind w:right="685" w:firstLine="598"/>
        <w:rPr>
          <w:sz w:val="24"/>
          <w:szCs w:val="24"/>
        </w:rPr>
      </w:pPr>
      <w:r w:rsidRPr="003651A2">
        <w:rPr>
          <w:sz w:val="24"/>
          <w:szCs w:val="24"/>
        </w:rPr>
        <w:t xml:space="preserve">представлений об электролитической диссоциации веществ в </w:t>
      </w:r>
      <w:r w:rsidRPr="003651A2">
        <w:rPr>
          <w:spacing w:val="-2"/>
          <w:sz w:val="24"/>
          <w:szCs w:val="24"/>
        </w:rPr>
        <w:t>растворах.</w:t>
      </w:r>
    </w:p>
    <w:p w:rsidR="00491A67" w:rsidRPr="003651A2" w:rsidRDefault="003651A2">
      <w:pPr>
        <w:pStyle w:val="a3"/>
        <w:spacing w:before="5" w:line="264" w:lineRule="auto"/>
        <w:ind w:right="674"/>
        <w:rPr>
          <w:sz w:val="24"/>
          <w:szCs w:val="24"/>
        </w:rPr>
      </w:pPr>
      <w:r w:rsidRPr="003651A2">
        <w:rPr>
          <w:sz w:val="24"/>
          <w:szCs w:val="24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</w:t>
      </w:r>
      <w:r w:rsidRPr="003651A2">
        <w:rPr>
          <w:spacing w:val="40"/>
          <w:sz w:val="24"/>
          <w:szCs w:val="24"/>
        </w:rPr>
        <w:t xml:space="preserve"> </w:t>
      </w:r>
      <w:r w:rsidRPr="003651A2">
        <w:rPr>
          <w:sz w:val="24"/>
          <w:szCs w:val="24"/>
        </w:rPr>
        <w:t>свойств, строения и возможностей практического применения и по</w:t>
      </w:r>
      <w:r w:rsidRPr="003651A2">
        <w:rPr>
          <w:sz w:val="24"/>
          <w:szCs w:val="24"/>
        </w:rPr>
        <w:t>лучения изучаемых веществ.</w:t>
      </w:r>
    </w:p>
    <w:p w:rsidR="00491A67" w:rsidRPr="003651A2" w:rsidRDefault="003651A2">
      <w:pPr>
        <w:pStyle w:val="a3"/>
        <w:spacing w:before="1" w:line="264" w:lineRule="auto"/>
        <w:ind w:right="675"/>
        <w:rPr>
          <w:sz w:val="24"/>
          <w:szCs w:val="24"/>
        </w:rPr>
      </w:pPr>
      <w:r w:rsidRPr="003651A2">
        <w:rPr>
          <w:sz w:val="24"/>
          <w:szCs w:val="24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</w:t>
      </w:r>
      <w:r w:rsidRPr="003651A2">
        <w:rPr>
          <w:sz w:val="24"/>
          <w:szCs w:val="24"/>
        </w:rPr>
        <w:t>происходит с привлечением знаний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из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ранее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изученных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учебных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предметов: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«Окружающий</w:t>
      </w:r>
      <w:r w:rsidRPr="003651A2">
        <w:rPr>
          <w:spacing w:val="80"/>
          <w:w w:val="150"/>
          <w:sz w:val="24"/>
          <w:szCs w:val="24"/>
        </w:rPr>
        <w:t xml:space="preserve"> </w:t>
      </w:r>
      <w:r w:rsidRPr="003651A2">
        <w:rPr>
          <w:sz w:val="24"/>
          <w:szCs w:val="24"/>
        </w:rPr>
        <w:t>мир»,</w:t>
      </w:r>
    </w:p>
    <w:p w:rsidR="00491A67" w:rsidRPr="003651A2" w:rsidRDefault="003651A2">
      <w:pPr>
        <w:pStyle w:val="a3"/>
        <w:spacing w:before="1"/>
        <w:ind w:firstLine="0"/>
        <w:rPr>
          <w:sz w:val="24"/>
          <w:szCs w:val="24"/>
        </w:rPr>
      </w:pPr>
      <w:r w:rsidRPr="003651A2">
        <w:rPr>
          <w:sz w:val="24"/>
          <w:szCs w:val="24"/>
        </w:rPr>
        <w:t>«Биология.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5–7 классы»</w:t>
      </w:r>
      <w:r w:rsidRPr="003651A2">
        <w:rPr>
          <w:spacing w:val="-9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4"/>
          <w:sz w:val="24"/>
          <w:szCs w:val="24"/>
        </w:rPr>
        <w:t xml:space="preserve"> </w:t>
      </w:r>
      <w:r w:rsidRPr="003651A2">
        <w:rPr>
          <w:sz w:val="24"/>
          <w:szCs w:val="24"/>
        </w:rPr>
        <w:t>«Физика.</w:t>
      </w:r>
      <w:r w:rsidRPr="003651A2">
        <w:rPr>
          <w:spacing w:val="-3"/>
          <w:sz w:val="24"/>
          <w:szCs w:val="24"/>
        </w:rPr>
        <w:t xml:space="preserve"> </w:t>
      </w:r>
      <w:r w:rsidRPr="003651A2">
        <w:rPr>
          <w:sz w:val="24"/>
          <w:szCs w:val="24"/>
        </w:rPr>
        <w:t>7</w:t>
      </w:r>
      <w:r w:rsidRPr="003651A2">
        <w:rPr>
          <w:spacing w:val="-2"/>
          <w:sz w:val="24"/>
          <w:szCs w:val="24"/>
        </w:rPr>
        <w:t xml:space="preserve"> класс».</w:t>
      </w:r>
    </w:p>
    <w:p w:rsidR="00491A67" w:rsidRPr="003651A2" w:rsidRDefault="003651A2">
      <w:pPr>
        <w:pStyle w:val="a3"/>
        <w:spacing w:before="31" w:line="264" w:lineRule="auto"/>
        <w:ind w:right="665"/>
        <w:rPr>
          <w:sz w:val="24"/>
          <w:szCs w:val="24"/>
        </w:rPr>
      </w:pPr>
      <w:r w:rsidRPr="003651A2">
        <w:rPr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</w:t>
      </w:r>
      <w:r w:rsidRPr="003651A2">
        <w:rPr>
          <w:sz w:val="24"/>
          <w:szCs w:val="24"/>
        </w:rPr>
        <w:t>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</w:t>
      </w:r>
      <w:r w:rsidRPr="003651A2">
        <w:rPr>
          <w:spacing w:val="40"/>
          <w:sz w:val="24"/>
          <w:szCs w:val="24"/>
        </w:rPr>
        <w:t xml:space="preserve">  </w:t>
      </w:r>
      <w:r w:rsidRPr="003651A2">
        <w:rPr>
          <w:sz w:val="24"/>
          <w:szCs w:val="24"/>
        </w:rPr>
        <w:t>обобщений</w:t>
      </w:r>
      <w:r w:rsidRPr="003651A2">
        <w:rPr>
          <w:spacing w:val="40"/>
          <w:sz w:val="24"/>
          <w:szCs w:val="24"/>
        </w:rPr>
        <w:t xml:space="preserve">  </w:t>
      </w:r>
      <w:r w:rsidRPr="003651A2">
        <w:rPr>
          <w:sz w:val="24"/>
          <w:szCs w:val="24"/>
        </w:rPr>
        <w:t>мировоззренческ</w:t>
      </w:r>
      <w:r w:rsidRPr="003651A2">
        <w:rPr>
          <w:sz w:val="24"/>
          <w:szCs w:val="24"/>
        </w:rPr>
        <w:t>ого</w:t>
      </w:r>
      <w:r w:rsidRPr="003651A2">
        <w:rPr>
          <w:spacing w:val="40"/>
          <w:sz w:val="24"/>
          <w:szCs w:val="24"/>
        </w:rPr>
        <w:t xml:space="preserve">  </w:t>
      </w:r>
      <w:r w:rsidRPr="003651A2">
        <w:rPr>
          <w:sz w:val="24"/>
          <w:szCs w:val="24"/>
        </w:rPr>
        <w:t>характера,</w:t>
      </w:r>
      <w:r w:rsidRPr="003651A2">
        <w:rPr>
          <w:spacing w:val="40"/>
          <w:sz w:val="24"/>
          <w:szCs w:val="24"/>
        </w:rPr>
        <w:t xml:space="preserve">  </w:t>
      </w:r>
      <w:r w:rsidRPr="003651A2">
        <w:rPr>
          <w:sz w:val="24"/>
          <w:szCs w:val="24"/>
        </w:rPr>
        <w:t>языка</w:t>
      </w:r>
      <w:r w:rsidRPr="003651A2">
        <w:rPr>
          <w:spacing w:val="40"/>
          <w:sz w:val="24"/>
          <w:szCs w:val="24"/>
        </w:rPr>
        <w:t xml:space="preserve">  </w:t>
      </w:r>
      <w:r w:rsidRPr="003651A2">
        <w:rPr>
          <w:sz w:val="24"/>
          <w:szCs w:val="24"/>
        </w:rPr>
        <w:t>науки,</w:t>
      </w:r>
      <w:r w:rsidRPr="003651A2">
        <w:rPr>
          <w:spacing w:val="40"/>
          <w:sz w:val="24"/>
          <w:szCs w:val="24"/>
        </w:rPr>
        <w:t xml:space="preserve">  </w:t>
      </w:r>
      <w:proofErr w:type="gramStart"/>
      <w:r w:rsidRPr="003651A2">
        <w:rPr>
          <w:sz w:val="24"/>
          <w:szCs w:val="24"/>
        </w:rPr>
        <w:t>в</w:t>
      </w:r>
      <w:proofErr w:type="gramEnd"/>
    </w:p>
    <w:p w:rsidR="00491A67" w:rsidRPr="003651A2" w:rsidRDefault="00491A67">
      <w:pPr>
        <w:spacing w:line="264" w:lineRule="auto"/>
        <w:rPr>
          <w:sz w:val="24"/>
          <w:szCs w:val="24"/>
        </w:rPr>
        <w:sectPr w:rsidR="00491A67" w:rsidRPr="003651A2">
          <w:pgSz w:w="11910" w:h="16380"/>
          <w:pgMar w:top="1060" w:right="180" w:bottom="280" w:left="1600" w:header="720" w:footer="720" w:gutter="0"/>
          <w:cols w:space="720"/>
        </w:sectPr>
      </w:pPr>
    </w:p>
    <w:p w:rsidR="00491A67" w:rsidRPr="003651A2" w:rsidRDefault="003651A2">
      <w:pPr>
        <w:pStyle w:val="a3"/>
        <w:spacing w:before="68" w:line="264" w:lineRule="auto"/>
        <w:ind w:right="671" w:firstLine="0"/>
        <w:rPr>
          <w:sz w:val="24"/>
          <w:szCs w:val="24"/>
        </w:rPr>
      </w:pPr>
      <w:proofErr w:type="gramStart"/>
      <w:r w:rsidRPr="003651A2">
        <w:rPr>
          <w:sz w:val="24"/>
          <w:szCs w:val="24"/>
        </w:rPr>
        <w:lastRenderedPageBreak/>
        <w:t>приобщении</w:t>
      </w:r>
      <w:proofErr w:type="gramEnd"/>
      <w:r w:rsidRPr="003651A2">
        <w:rPr>
          <w:sz w:val="24"/>
          <w:szCs w:val="24"/>
        </w:rPr>
        <w:t xml:space="preserve">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</w:t>
      </w:r>
      <w:r w:rsidRPr="003651A2">
        <w:rPr>
          <w:sz w:val="24"/>
          <w:szCs w:val="24"/>
        </w:rPr>
        <w:t>, освоении правил безопасного обращения с веществами в повседневной жизни.</w:t>
      </w:r>
    </w:p>
    <w:p w:rsidR="00491A67" w:rsidRPr="003651A2" w:rsidRDefault="003651A2">
      <w:pPr>
        <w:pStyle w:val="a3"/>
        <w:spacing w:before="2" w:line="268" w:lineRule="auto"/>
        <w:ind w:right="666"/>
        <w:rPr>
          <w:sz w:val="24"/>
          <w:szCs w:val="24"/>
        </w:rPr>
      </w:pPr>
      <w:r w:rsidRPr="003651A2">
        <w:rPr>
          <w:sz w:val="24"/>
          <w:szCs w:val="24"/>
        </w:rPr>
        <w:t xml:space="preserve">При изучении химии на уровне основного общего образования </w:t>
      </w:r>
      <w:proofErr w:type="gramStart"/>
      <w:r w:rsidRPr="003651A2">
        <w:rPr>
          <w:sz w:val="24"/>
          <w:szCs w:val="24"/>
        </w:rPr>
        <w:t>важное значение</w:t>
      </w:r>
      <w:proofErr w:type="gramEnd"/>
      <w:r w:rsidRPr="003651A2">
        <w:rPr>
          <w:sz w:val="24"/>
          <w:szCs w:val="24"/>
        </w:rPr>
        <w:t xml:space="preserve"> приобрели такие цели, как: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1093"/>
        </w:tabs>
        <w:spacing w:line="264" w:lineRule="auto"/>
        <w:ind w:right="684" w:firstLine="598"/>
        <w:rPr>
          <w:sz w:val="24"/>
          <w:szCs w:val="24"/>
        </w:rPr>
      </w:pPr>
      <w:r w:rsidRPr="003651A2">
        <w:rPr>
          <w:sz w:val="24"/>
          <w:szCs w:val="24"/>
        </w:rPr>
        <w:t>формирование интеллектуально развитой личности, готовой к самообразованию, сотру</w:t>
      </w:r>
      <w:r w:rsidRPr="003651A2">
        <w:rPr>
          <w:sz w:val="24"/>
          <w:szCs w:val="24"/>
        </w:rPr>
        <w:t>дничеству, самостоятельному принятию решений, способной адаптироваться к быстро меняющимся условиям жизни;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1209"/>
        </w:tabs>
        <w:spacing w:line="264" w:lineRule="auto"/>
        <w:ind w:right="680" w:firstLine="598"/>
        <w:rPr>
          <w:sz w:val="24"/>
          <w:szCs w:val="24"/>
        </w:rPr>
      </w:pPr>
      <w:r w:rsidRPr="003651A2">
        <w:rPr>
          <w:sz w:val="24"/>
          <w:szCs w:val="24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</w:t>
      </w:r>
      <w:r w:rsidRPr="003651A2">
        <w:rPr>
          <w:sz w:val="24"/>
          <w:szCs w:val="24"/>
        </w:rPr>
        <w:t xml:space="preserve">м мотивацию и развитие способностей к </w:t>
      </w:r>
      <w:r w:rsidRPr="003651A2">
        <w:rPr>
          <w:spacing w:val="-2"/>
          <w:sz w:val="24"/>
          <w:szCs w:val="24"/>
        </w:rPr>
        <w:t>химии;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928"/>
        </w:tabs>
        <w:spacing w:line="264" w:lineRule="auto"/>
        <w:ind w:right="674" w:firstLine="598"/>
        <w:rPr>
          <w:sz w:val="24"/>
          <w:szCs w:val="24"/>
        </w:rPr>
      </w:pPr>
      <w:r w:rsidRPr="003651A2">
        <w:rPr>
          <w:sz w:val="24"/>
          <w:szCs w:val="24"/>
        </w:rPr>
        <w:t xml:space="preserve">обеспечение условий, способствующих приобретению </w:t>
      </w:r>
      <w:proofErr w:type="gramStart"/>
      <w:r w:rsidRPr="003651A2">
        <w:rPr>
          <w:sz w:val="24"/>
          <w:szCs w:val="24"/>
        </w:rPr>
        <w:t>обучающимися</w:t>
      </w:r>
      <w:proofErr w:type="gramEnd"/>
      <w:r w:rsidRPr="003651A2">
        <w:rPr>
          <w:sz w:val="24"/>
          <w:szCs w:val="24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1122"/>
        </w:tabs>
        <w:spacing w:line="264" w:lineRule="auto"/>
        <w:ind w:right="670" w:firstLine="598"/>
        <w:rPr>
          <w:sz w:val="24"/>
          <w:szCs w:val="24"/>
        </w:rPr>
      </w:pPr>
      <w:r w:rsidRPr="003651A2">
        <w:rPr>
          <w:sz w:val="24"/>
          <w:szCs w:val="24"/>
        </w:rPr>
        <w:t xml:space="preserve">формирование общей функциональной и </w:t>
      </w:r>
      <w:proofErr w:type="gramStart"/>
      <w:r w:rsidRPr="003651A2">
        <w:rPr>
          <w:sz w:val="24"/>
          <w:szCs w:val="24"/>
        </w:rPr>
        <w:t>естественно-научной</w:t>
      </w:r>
      <w:proofErr w:type="gramEnd"/>
      <w:r w:rsidRPr="003651A2">
        <w:rPr>
          <w:sz w:val="24"/>
          <w:szCs w:val="24"/>
        </w:rPr>
        <w:t xml:space="preserve"> грамотности, в том числе умений об</w:t>
      </w:r>
      <w:r w:rsidRPr="003651A2">
        <w:rPr>
          <w:sz w:val="24"/>
          <w:szCs w:val="24"/>
        </w:rPr>
        <w:t>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1158"/>
        </w:tabs>
        <w:spacing w:line="264" w:lineRule="auto"/>
        <w:ind w:right="666" w:firstLine="598"/>
        <w:rPr>
          <w:sz w:val="24"/>
          <w:szCs w:val="24"/>
        </w:rPr>
      </w:pPr>
      <w:r w:rsidRPr="003651A2">
        <w:rPr>
          <w:sz w:val="24"/>
          <w:szCs w:val="24"/>
        </w:rPr>
        <w:t>формирование у обучающихся гуманистических отношений, понимания ценности хи</w:t>
      </w:r>
      <w:r w:rsidRPr="003651A2">
        <w:rPr>
          <w:sz w:val="24"/>
          <w:szCs w:val="24"/>
        </w:rPr>
        <w:t>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491A67" w:rsidRPr="003651A2" w:rsidRDefault="003651A2">
      <w:pPr>
        <w:pStyle w:val="a4"/>
        <w:numPr>
          <w:ilvl w:val="0"/>
          <w:numId w:val="2"/>
        </w:numPr>
        <w:tabs>
          <w:tab w:val="left" w:pos="992"/>
        </w:tabs>
        <w:spacing w:line="264" w:lineRule="auto"/>
        <w:ind w:right="673" w:firstLine="598"/>
        <w:rPr>
          <w:color w:val="333333"/>
          <w:sz w:val="24"/>
          <w:szCs w:val="24"/>
        </w:rPr>
      </w:pPr>
      <w:r w:rsidRPr="003651A2">
        <w:rPr>
          <w:sz w:val="24"/>
          <w:szCs w:val="24"/>
        </w:rPr>
        <w:t>развитие мотивации к обучению, способностей к самоконтролю и самовоспитанию на основе усвое</w:t>
      </w:r>
      <w:r w:rsidRPr="003651A2">
        <w:rPr>
          <w:sz w:val="24"/>
          <w:szCs w:val="24"/>
        </w:rPr>
        <w:t xml:space="preserve">ния общечеловеческих ценностей, готовности к осознанному выбору профиля и направленности дальнейшего </w:t>
      </w:r>
      <w:r w:rsidRPr="003651A2">
        <w:rPr>
          <w:spacing w:val="-2"/>
          <w:sz w:val="24"/>
          <w:szCs w:val="24"/>
        </w:rPr>
        <w:t>обучения.</w:t>
      </w:r>
    </w:p>
    <w:p w:rsidR="00491A67" w:rsidRPr="003651A2" w:rsidRDefault="003651A2">
      <w:pPr>
        <w:pStyle w:val="a3"/>
        <w:spacing w:line="266" w:lineRule="auto"/>
        <w:ind w:right="665"/>
        <w:rPr>
          <w:sz w:val="24"/>
          <w:szCs w:val="24"/>
        </w:rPr>
      </w:pPr>
      <w:r w:rsidRPr="003651A2">
        <w:rPr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67 часов (2 часа в не</w:t>
      </w:r>
      <w:r w:rsidRPr="003651A2">
        <w:rPr>
          <w:sz w:val="24"/>
          <w:szCs w:val="24"/>
        </w:rPr>
        <w:t>делю), в 9 классе – 67 часов (2 часа в неделю).</w:t>
      </w:r>
    </w:p>
    <w:p w:rsidR="00491A67" w:rsidRPr="003651A2" w:rsidRDefault="003651A2">
      <w:pPr>
        <w:pStyle w:val="1"/>
        <w:spacing w:line="273" w:lineRule="auto"/>
        <w:ind w:right="3845"/>
        <w:rPr>
          <w:sz w:val="24"/>
          <w:szCs w:val="24"/>
        </w:rPr>
      </w:pPr>
      <w:r w:rsidRPr="003651A2">
        <w:rPr>
          <w:sz w:val="24"/>
          <w:szCs w:val="24"/>
        </w:rPr>
        <w:t>УЧЕБНО-МЕТОДИЧЕСКОЕ</w:t>
      </w:r>
      <w:r w:rsidRPr="003651A2">
        <w:rPr>
          <w:spacing w:val="-18"/>
          <w:sz w:val="24"/>
          <w:szCs w:val="24"/>
        </w:rPr>
        <w:t xml:space="preserve"> </w:t>
      </w:r>
      <w:r w:rsidRPr="003651A2">
        <w:rPr>
          <w:sz w:val="24"/>
          <w:szCs w:val="24"/>
        </w:rPr>
        <w:t>ОБЕСПЕЧЕНИЕ ОБРАЗОВАТЕЛЬНОГО ПРОЦЕССА</w:t>
      </w:r>
    </w:p>
    <w:p w:rsidR="00491A67" w:rsidRPr="003651A2" w:rsidRDefault="003651A2">
      <w:pPr>
        <w:ind w:left="222"/>
        <w:rPr>
          <w:b/>
          <w:sz w:val="24"/>
          <w:szCs w:val="24"/>
        </w:rPr>
      </w:pPr>
      <w:r w:rsidRPr="003651A2">
        <w:rPr>
          <w:b/>
          <w:sz w:val="24"/>
          <w:szCs w:val="24"/>
        </w:rPr>
        <w:t>ОБЯЗАТЕЛЬНЫЕ</w:t>
      </w:r>
      <w:r w:rsidRPr="003651A2">
        <w:rPr>
          <w:b/>
          <w:spacing w:val="-11"/>
          <w:sz w:val="24"/>
          <w:szCs w:val="24"/>
        </w:rPr>
        <w:t xml:space="preserve"> </w:t>
      </w:r>
      <w:r w:rsidRPr="003651A2">
        <w:rPr>
          <w:b/>
          <w:sz w:val="24"/>
          <w:szCs w:val="24"/>
        </w:rPr>
        <w:t>УЧЕБНЫЕ</w:t>
      </w:r>
      <w:r w:rsidRPr="003651A2">
        <w:rPr>
          <w:b/>
          <w:spacing w:val="-8"/>
          <w:sz w:val="24"/>
          <w:szCs w:val="24"/>
        </w:rPr>
        <w:t xml:space="preserve"> </w:t>
      </w:r>
      <w:r w:rsidRPr="003651A2">
        <w:rPr>
          <w:b/>
          <w:sz w:val="24"/>
          <w:szCs w:val="24"/>
        </w:rPr>
        <w:t>МАТЕРИАЛЫ</w:t>
      </w:r>
      <w:r w:rsidRPr="003651A2">
        <w:rPr>
          <w:b/>
          <w:spacing w:val="-10"/>
          <w:sz w:val="24"/>
          <w:szCs w:val="24"/>
        </w:rPr>
        <w:t xml:space="preserve"> </w:t>
      </w:r>
      <w:r w:rsidRPr="003651A2">
        <w:rPr>
          <w:b/>
          <w:sz w:val="24"/>
          <w:szCs w:val="24"/>
        </w:rPr>
        <w:t>ДЛЯ</w:t>
      </w:r>
      <w:r w:rsidRPr="003651A2">
        <w:rPr>
          <w:b/>
          <w:spacing w:val="-8"/>
          <w:sz w:val="24"/>
          <w:szCs w:val="24"/>
        </w:rPr>
        <w:t xml:space="preserve"> </w:t>
      </w:r>
      <w:r w:rsidRPr="003651A2">
        <w:rPr>
          <w:b/>
          <w:spacing w:val="-2"/>
          <w:sz w:val="24"/>
          <w:szCs w:val="24"/>
        </w:rPr>
        <w:t>УЧЕНИКА</w:t>
      </w:r>
    </w:p>
    <w:p w:rsidR="00491A67" w:rsidRPr="003651A2" w:rsidRDefault="00491A67">
      <w:pPr>
        <w:rPr>
          <w:sz w:val="24"/>
          <w:szCs w:val="24"/>
        </w:rPr>
        <w:sectPr w:rsidR="00491A67" w:rsidRPr="003651A2">
          <w:pgSz w:w="11910" w:h="16380"/>
          <w:pgMar w:top="1060" w:right="180" w:bottom="280" w:left="1600" w:header="720" w:footer="720" w:gutter="0"/>
          <w:cols w:space="720"/>
        </w:sectPr>
      </w:pPr>
    </w:p>
    <w:p w:rsidR="00491A67" w:rsidRPr="003651A2" w:rsidRDefault="003651A2">
      <w:pPr>
        <w:pStyle w:val="a4"/>
        <w:numPr>
          <w:ilvl w:val="0"/>
          <w:numId w:val="1"/>
        </w:numPr>
        <w:tabs>
          <w:tab w:val="left" w:pos="393"/>
        </w:tabs>
        <w:spacing w:before="61" w:line="482" w:lineRule="auto"/>
        <w:ind w:right="769" w:firstLine="0"/>
        <w:jc w:val="left"/>
        <w:rPr>
          <w:sz w:val="24"/>
          <w:szCs w:val="24"/>
        </w:rPr>
      </w:pPr>
      <w:r w:rsidRPr="003651A2">
        <w:rPr>
          <w:sz w:val="24"/>
          <w:szCs w:val="24"/>
        </w:rPr>
        <w:lastRenderedPageBreak/>
        <w:t>Химия:</w:t>
      </w:r>
      <w:r w:rsidRPr="003651A2">
        <w:rPr>
          <w:spacing w:val="-14"/>
          <w:sz w:val="24"/>
          <w:szCs w:val="24"/>
        </w:rPr>
        <w:t xml:space="preserve"> </w:t>
      </w:r>
      <w:r w:rsidRPr="003651A2">
        <w:rPr>
          <w:sz w:val="24"/>
          <w:szCs w:val="24"/>
        </w:rPr>
        <w:t>8-й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класс: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базовый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уровень: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учебник;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5-е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издание,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 xml:space="preserve">переработанное, 8 класс/ Габриелян </w:t>
      </w:r>
      <w:r w:rsidRPr="003651A2">
        <w:rPr>
          <w:sz w:val="24"/>
          <w:szCs w:val="24"/>
        </w:rPr>
        <w:t>О.С., Остроумов И.Г., Сладков С.А. Акционерное</w:t>
      </w:r>
    </w:p>
    <w:p w:rsidR="00491A67" w:rsidRPr="003651A2" w:rsidRDefault="003651A2">
      <w:pPr>
        <w:pStyle w:val="a3"/>
        <w:spacing w:line="317" w:lineRule="exact"/>
        <w:ind w:left="222" w:firstLine="0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общество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«Издательство</w:t>
      </w:r>
      <w:r w:rsidRPr="003651A2">
        <w:rPr>
          <w:spacing w:val="-15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«Просвещение»</w:t>
      </w:r>
    </w:p>
    <w:p w:rsidR="00491A67" w:rsidRPr="003651A2" w:rsidRDefault="00491A67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491A67" w:rsidRPr="003651A2" w:rsidRDefault="003651A2">
      <w:pPr>
        <w:pStyle w:val="a4"/>
        <w:numPr>
          <w:ilvl w:val="0"/>
          <w:numId w:val="1"/>
        </w:numPr>
        <w:tabs>
          <w:tab w:val="left" w:pos="465"/>
        </w:tabs>
        <w:spacing w:line="477" w:lineRule="auto"/>
        <w:ind w:right="697" w:firstLine="72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Химия:</w:t>
      </w:r>
      <w:r w:rsidRPr="003651A2">
        <w:rPr>
          <w:spacing w:val="-12"/>
          <w:sz w:val="24"/>
          <w:szCs w:val="24"/>
        </w:rPr>
        <w:t xml:space="preserve"> </w:t>
      </w:r>
      <w:r w:rsidRPr="003651A2">
        <w:rPr>
          <w:sz w:val="24"/>
          <w:szCs w:val="24"/>
        </w:rPr>
        <w:t>9-й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класс: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базовый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уровень:</w:t>
      </w:r>
      <w:r w:rsidRPr="003651A2">
        <w:rPr>
          <w:spacing w:val="-1"/>
          <w:sz w:val="24"/>
          <w:szCs w:val="24"/>
        </w:rPr>
        <w:t xml:space="preserve"> </w:t>
      </w:r>
      <w:r w:rsidRPr="003651A2">
        <w:rPr>
          <w:sz w:val="24"/>
          <w:szCs w:val="24"/>
        </w:rPr>
        <w:t>учебник;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5-е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издание,</w:t>
      </w:r>
      <w:r w:rsidRPr="003651A2">
        <w:rPr>
          <w:spacing w:val="-12"/>
          <w:sz w:val="24"/>
          <w:szCs w:val="24"/>
        </w:rPr>
        <w:t xml:space="preserve"> </w:t>
      </w:r>
      <w:r w:rsidRPr="003651A2">
        <w:rPr>
          <w:sz w:val="24"/>
          <w:szCs w:val="24"/>
        </w:rPr>
        <w:t>переработанное, 9 класс/ Габриелян О.С., Остроумов И.Г., Сладков С.А. Акционерное</w:t>
      </w:r>
    </w:p>
    <w:p w:rsidR="00491A67" w:rsidRPr="003651A2" w:rsidRDefault="003651A2">
      <w:pPr>
        <w:pStyle w:val="a3"/>
        <w:spacing w:before="8"/>
        <w:ind w:left="222" w:firstLine="0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общество</w:t>
      </w:r>
      <w:r w:rsidRPr="003651A2">
        <w:rPr>
          <w:spacing w:val="-10"/>
          <w:sz w:val="24"/>
          <w:szCs w:val="24"/>
        </w:rPr>
        <w:t xml:space="preserve"> </w:t>
      </w:r>
      <w:r w:rsidRPr="003651A2">
        <w:rPr>
          <w:sz w:val="24"/>
          <w:szCs w:val="24"/>
        </w:rPr>
        <w:t>«Издательство</w:t>
      </w:r>
      <w:r w:rsidRPr="003651A2">
        <w:rPr>
          <w:spacing w:val="-15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«Просвещение»</w:t>
      </w:r>
    </w:p>
    <w:p w:rsidR="00491A67" w:rsidRPr="003651A2" w:rsidRDefault="00491A67">
      <w:pPr>
        <w:pStyle w:val="a3"/>
        <w:ind w:left="0" w:firstLine="0"/>
        <w:jc w:val="left"/>
        <w:rPr>
          <w:sz w:val="24"/>
          <w:szCs w:val="24"/>
        </w:rPr>
      </w:pPr>
    </w:p>
    <w:p w:rsidR="00491A67" w:rsidRPr="003651A2" w:rsidRDefault="00491A67">
      <w:pPr>
        <w:pStyle w:val="a3"/>
        <w:ind w:left="0" w:firstLine="0"/>
        <w:jc w:val="left"/>
        <w:rPr>
          <w:sz w:val="24"/>
          <w:szCs w:val="24"/>
        </w:rPr>
      </w:pPr>
    </w:p>
    <w:p w:rsidR="00491A67" w:rsidRPr="003651A2" w:rsidRDefault="00491A67">
      <w:pPr>
        <w:pStyle w:val="a3"/>
        <w:spacing w:before="203"/>
        <w:ind w:left="0" w:firstLine="0"/>
        <w:jc w:val="left"/>
        <w:rPr>
          <w:sz w:val="24"/>
          <w:szCs w:val="24"/>
        </w:rPr>
      </w:pPr>
    </w:p>
    <w:p w:rsidR="00491A67" w:rsidRPr="003651A2" w:rsidRDefault="003651A2">
      <w:pPr>
        <w:pStyle w:val="1"/>
        <w:rPr>
          <w:sz w:val="24"/>
          <w:szCs w:val="24"/>
        </w:rPr>
      </w:pPr>
      <w:r w:rsidRPr="003651A2">
        <w:rPr>
          <w:sz w:val="24"/>
          <w:szCs w:val="24"/>
        </w:rPr>
        <w:t>МЕТОДИЧЕСКИЕ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МАТЕРИАЛЫ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ДЛЯ</w:t>
      </w:r>
      <w:r w:rsidRPr="003651A2">
        <w:rPr>
          <w:spacing w:val="-12"/>
          <w:sz w:val="24"/>
          <w:szCs w:val="24"/>
        </w:rPr>
        <w:t xml:space="preserve"> </w:t>
      </w:r>
      <w:r w:rsidRPr="003651A2">
        <w:rPr>
          <w:spacing w:val="-2"/>
          <w:sz w:val="24"/>
          <w:szCs w:val="24"/>
        </w:rPr>
        <w:t>УЧИТЕЛЯ</w:t>
      </w:r>
    </w:p>
    <w:p w:rsidR="00491A67" w:rsidRPr="003651A2" w:rsidRDefault="003651A2">
      <w:pPr>
        <w:pStyle w:val="a3"/>
        <w:spacing w:before="319" w:line="480" w:lineRule="auto"/>
        <w:ind w:left="222" w:right="510" w:firstLine="0"/>
        <w:jc w:val="left"/>
        <w:rPr>
          <w:sz w:val="24"/>
          <w:szCs w:val="24"/>
        </w:rPr>
      </w:pPr>
      <w:r w:rsidRPr="003651A2">
        <w:rPr>
          <w:sz w:val="24"/>
          <w:szCs w:val="24"/>
        </w:rPr>
        <w:t>учебно-методический комплект: О. С. Габриелян «Программа курса химии для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8-11</w:t>
      </w:r>
      <w:r w:rsidRPr="003651A2">
        <w:rPr>
          <w:spacing w:val="-6"/>
          <w:sz w:val="24"/>
          <w:szCs w:val="24"/>
        </w:rPr>
        <w:t xml:space="preserve"> </w:t>
      </w:r>
      <w:r w:rsidRPr="003651A2">
        <w:rPr>
          <w:sz w:val="24"/>
          <w:szCs w:val="24"/>
        </w:rPr>
        <w:t>классов</w:t>
      </w:r>
      <w:r w:rsidRPr="003651A2">
        <w:rPr>
          <w:spacing w:val="-11"/>
          <w:sz w:val="24"/>
          <w:szCs w:val="24"/>
        </w:rPr>
        <w:t xml:space="preserve"> </w:t>
      </w:r>
      <w:r w:rsidRPr="003651A2">
        <w:rPr>
          <w:sz w:val="24"/>
          <w:szCs w:val="24"/>
        </w:rPr>
        <w:t>общеобразовательных</w:t>
      </w:r>
      <w:r w:rsidRPr="003651A2">
        <w:rPr>
          <w:spacing w:val="-5"/>
          <w:sz w:val="24"/>
          <w:szCs w:val="24"/>
        </w:rPr>
        <w:t xml:space="preserve"> </w:t>
      </w:r>
      <w:r w:rsidRPr="003651A2">
        <w:rPr>
          <w:sz w:val="24"/>
          <w:szCs w:val="24"/>
        </w:rPr>
        <w:t>учреждений»,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Москва,</w:t>
      </w:r>
      <w:r w:rsidRPr="003651A2">
        <w:rPr>
          <w:spacing w:val="-7"/>
          <w:sz w:val="24"/>
          <w:szCs w:val="24"/>
        </w:rPr>
        <w:t xml:space="preserve"> </w:t>
      </w:r>
      <w:r w:rsidRPr="003651A2">
        <w:rPr>
          <w:sz w:val="24"/>
          <w:szCs w:val="24"/>
        </w:rPr>
        <w:t>изд. «Дрофа» 2010г. (Базовый уровень, профильный уровень).</w:t>
      </w:r>
    </w:p>
    <w:p w:rsidR="00491A67" w:rsidRPr="003651A2" w:rsidRDefault="003651A2">
      <w:pPr>
        <w:pStyle w:val="1"/>
        <w:spacing w:before="309" w:line="482" w:lineRule="auto"/>
        <w:rPr>
          <w:sz w:val="24"/>
          <w:szCs w:val="24"/>
        </w:rPr>
      </w:pPr>
      <w:r w:rsidRPr="003651A2">
        <w:rPr>
          <w:sz w:val="24"/>
          <w:szCs w:val="24"/>
        </w:rPr>
        <w:t>ЦИФРОВЫЕ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ОБРАЗОВАТЕЛЬНЫЕ</w:t>
      </w:r>
      <w:r w:rsidRPr="003651A2">
        <w:rPr>
          <w:spacing w:val="-8"/>
          <w:sz w:val="24"/>
          <w:szCs w:val="24"/>
        </w:rPr>
        <w:t xml:space="preserve"> </w:t>
      </w:r>
      <w:r w:rsidRPr="003651A2">
        <w:rPr>
          <w:sz w:val="24"/>
          <w:szCs w:val="24"/>
        </w:rPr>
        <w:t>РЕСУРСЫ</w:t>
      </w:r>
      <w:r w:rsidRPr="003651A2">
        <w:rPr>
          <w:spacing w:val="-9"/>
          <w:sz w:val="24"/>
          <w:szCs w:val="24"/>
        </w:rPr>
        <w:t xml:space="preserve"> </w:t>
      </w:r>
      <w:r w:rsidRPr="003651A2">
        <w:rPr>
          <w:sz w:val="24"/>
          <w:szCs w:val="24"/>
        </w:rPr>
        <w:t>И</w:t>
      </w:r>
      <w:r w:rsidRPr="003651A2">
        <w:rPr>
          <w:spacing w:val="-9"/>
          <w:sz w:val="24"/>
          <w:szCs w:val="24"/>
        </w:rPr>
        <w:t xml:space="preserve"> </w:t>
      </w:r>
      <w:r w:rsidRPr="003651A2">
        <w:rPr>
          <w:sz w:val="24"/>
          <w:szCs w:val="24"/>
        </w:rPr>
        <w:t>РЕСУРСЫ</w:t>
      </w:r>
      <w:r w:rsidRPr="003651A2">
        <w:rPr>
          <w:spacing w:val="-9"/>
          <w:sz w:val="24"/>
          <w:szCs w:val="24"/>
        </w:rPr>
        <w:t xml:space="preserve"> </w:t>
      </w:r>
      <w:r w:rsidRPr="003651A2">
        <w:rPr>
          <w:sz w:val="24"/>
          <w:szCs w:val="24"/>
        </w:rPr>
        <w:t xml:space="preserve">СЕТИ </w:t>
      </w:r>
      <w:r w:rsidRPr="003651A2">
        <w:rPr>
          <w:spacing w:val="-2"/>
          <w:sz w:val="24"/>
          <w:szCs w:val="24"/>
        </w:rPr>
        <w:t>ИНТЕРНЕТ</w:t>
      </w:r>
    </w:p>
    <w:p w:rsidR="00491A67" w:rsidRPr="003651A2" w:rsidRDefault="003651A2">
      <w:pPr>
        <w:pStyle w:val="a3"/>
        <w:spacing w:line="482" w:lineRule="auto"/>
        <w:ind w:left="222" w:right="78" w:firstLine="0"/>
        <w:jc w:val="left"/>
        <w:rPr>
          <w:sz w:val="24"/>
          <w:szCs w:val="24"/>
          <w:lang w:val="en-US"/>
        </w:rPr>
      </w:pPr>
      <w:r w:rsidRPr="003651A2">
        <w:rPr>
          <w:spacing w:val="-2"/>
          <w:sz w:val="24"/>
          <w:szCs w:val="24"/>
          <w:lang w:val="en-US"/>
        </w:rPr>
        <w:t>https://multiurok.ru/index.php/files/stat-ia-uchiebno-mietodichieskoie- obiespiechieniie.html</w:t>
      </w:r>
    </w:p>
    <w:p w:rsidR="00491A67" w:rsidRPr="003651A2" w:rsidRDefault="003651A2">
      <w:pPr>
        <w:pStyle w:val="a3"/>
        <w:spacing w:line="480" w:lineRule="auto"/>
        <w:ind w:left="222" w:right="1098" w:firstLine="72"/>
        <w:jc w:val="left"/>
        <w:rPr>
          <w:sz w:val="24"/>
          <w:szCs w:val="24"/>
          <w:lang w:val="en-US"/>
        </w:rPr>
      </w:pPr>
      <w:r w:rsidRPr="003651A2">
        <w:rPr>
          <w:spacing w:val="-2"/>
          <w:sz w:val="24"/>
          <w:szCs w:val="24"/>
          <w:lang w:val="en-US"/>
        </w:rPr>
        <w:t>https://prosv.ru/product/himiya-8-9-klassi-bazovii-uroven-metodicheskie- rekomendatsii-k-uchebnikam-gabrielyana-o-</w:t>
      </w:r>
      <w:r w:rsidRPr="003651A2">
        <w:rPr>
          <w:spacing w:val="-2"/>
          <w:sz w:val="24"/>
          <w:szCs w:val="24"/>
          <w:lang w:val="en-US"/>
        </w:rPr>
        <w:t xml:space="preserve">s-ostroumova-i-g-sladkova-s-a02/ </w:t>
      </w:r>
      <w:hyperlink r:id="rId6">
        <w:r w:rsidRPr="003651A2">
          <w:rPr>
            <w:spacing w:val="-2"/>
            <w:sz w:val="24"/>
            <w:szCs w:val="24"/>
            <w:lang w:val="en-US"/>
          </w:rPr>
          <w:t>http://mpschool.ru/TR/khimia_8-9.pdf</w:t>
        </w:r>
      </w:hyperlink>
    </w:p>
    <w:p w:rsidR="00491A67" w:rsidRPr="003651A2" w:rsidRDefault="00491A67">
      <w:pPr>
        <w:spacing w:line="480" w:lineRule="auto"/>
        <w:rPr>
          <w:sz w:val="24"/>
          <w:szCs w:val="24"/>
          <w:lang w:val="en-US"/>
        </w:rPr>
        <w:sectPr w:rsidR="00491A67" w:rsidRPr="003651A2">
          <w:pgSz w:w="11910" w:h="16380"/>
          <w:pgMar w:top="1060" w:right="180" w:bottom="280" w:left="1600" w:header="720" w:footer="720" w:gutter="0"/>
          <w:cols w:space="720"/>
        </w:sectPr>
      </w:pPr>
      <w:bookmarkStart w:id="0" w:name="_GoBack"/>
      <w:bookmarkEnd w:id="0"/>
    </w:p>
    <w:p w:rsidR="00491A67" w:rsidRPr="003651A2" w:rsidRDefault="00491A67">
      <w:pPr>
        <w:pStyle w:val="a3"/>
        <w:spacing w:before="4"/>
        <w:ind w:left="0" w:firstLine="0"/>
        <w:jc w:val="left"/>
        <w:rPr>
          <w:sz w:val="24"/>
          <w:szCs w:val="24"/>
          <w:lang w:val="en-US"/>
        </w:rPr>
      </w:pPr>
    </w:p>
    <w:sectPr w:rsidR="00491A67" w:rsidRPr="003651A2">
      <w:pgSz w:w="11910" w:h="16850"/>
      <w:pgMar w:top="194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59AC"/>
    <w:multiLevelType w:val="hybridMultilevel"/>
    <w:tmpl w:val="D2689378"/>
    <w:lvl w:ilvl="0" w:tplc="D456621E">
      <w:numFmt w:val="bullet"/>
      <w:lvlText w:val="–"/>
      <w:lvlJc w:val="left"/>
      <w:pPr>
        <w:ind w:left="100" w:hanging="21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0F25CD6">
      <w:numFmt w:val="bullet"/>
      <w:lvlText w:val="•"/>
      <w:lvlJc w:val="left"/>
      <w:pPr>
        <w:ind w:left="1102" w:hanging="216"/>
      </w:pPr>
      <w:rPr>
        <w:rFonts w:hint="default"/>
        <w:lang w:val="ru-RU" w:eastAsia="en-US" w:bidi="ar-SA"/>
      </w:rPr>
    </w:lvl>
    <w:lvl w:ilvl="2" w:tplc="D22424FC">
      <w:numFmt w:val="bullet"/>
      <w:lvlText w:val="•"/>
      <w:lvlJc w:val="left"/>
      <w:pPr>
        <w:ind w:left="2105" w:hanging="216"/>
      </w:pPr>
      <w:rPr>
        <w:rFonts w:hint="default"/>
        <w:lang w:val="ru-RU" w:eastAsia="en-US" w:bidi="ar-SA"/>
      </w:rPr>
    </w:lvl>
    <w:lvl w:ilvl="3" w:tplc="5220218C">
      <w:numFmt w:val="bullet"/>
      <w:lvlText w:val="•"/>
      <w:lvlJc w:val="left"/>
      <w:pPr>
        <w:ind w:left="3108" w:hanging="216"/>
      </w:pPr>
      <w:rPr>
        <w:rFonts w:hint="default"/>
        <w:lang w:val="ru-RU" w:eastAsia="en-US" w:bidi="ar-SA"/>
      </w:rPr>
    </w:lvl>
    <w:lvl w:ilvl="4" w:tplc="3DF0B1F2">
      <w:numFmt w:val="bullet"/>
      <w:lvlText w:val="•"/>
      <w:lvlJc w:val="left"/>
      <w:pPr>
        <w:ind w:left="4111" w:hanging="216"/>
      </w:pPr>
      <w:rPr>
        <w:rFonts w:hint="default"/>
        <w:lang w:val="ru-RU" w:eastAsia="en-US" w:bidi="ar-SA"/>
      </w:rPr>
    </w:lvl>
    <w:lvl w:ilvl="5" w:tplc="3B488BAA">
      <w:numFmt w:val="bullet"/>
      <w:lvlText w:val="•"/>
      <w:lvlJc w:val="left"/>
      <w:pPr>
        <w:ind w:left="5114" w:hanging="216"/>
      </w:pPr>
      <w:rPr>
        <w:rFonts w:hint="default"/>
        <w:lang w:val="ru-RU" w:eastAsia="en-US" w:bidi="ar-SA"/>
      </w:rPr>
    </w:lvl>
    <w:lvl w:ilvl="6" w:tplc="8236AF84">
      <w:numFmt w:val="bullet"/>
      <w:lvlText w:val="•"/>
      <w:lvlJc w:val="left"/>
      <w:pPr>
        <w:ind w:left="6117" w:hanging="216"/>
      </w:pPr>
      <w:rPr>
        <w:rFonts w:hint="default"/>
        <w:lang w:val="ru-RU" w:eastAsia="en-US" w:bidi="ar-SA"/>
      </w:rPr>
    </w:lvl>
    <w:lvl w:ilvl="7" w:tplc="ECFE7B28">
      <w:numFmt w:val="bullet"/>
      <w:lvlText w:val="•"/>
      <w:lvlJc w:val="left"/>
      <w:pPr>
        <w:ind w:left="7120" w:hanging="216"/>
      </w:pPr>
      <w:rPr>
        <w:rFonts w:hint="default"/>
        <w:lang w:val="ru-RU" w:eastAsia="en-US" w:bidi="ar-SA"/>
      </w:rPr>
    </w:lvl>
    <w:lvl w:ilvl="8" w:tplc="44222D02">
      <w:numFmt w:val="bullet"/>
      <w:lvlText w:val="•"/>
      <w:lvlJc w:val="left"/>
      <w:pPr>
        <w:ind w:left="8123" w:hanging="216"/>
      </w:pPr>
      <w:rPr>
        <w:rFonts w:hint="default"/>
        <w:lang w:val="ru-RU" w:eastAsia="en-US" w:bidi="ar-SA"/>
      </w:rPr>
    </w:lvl>
  </w:abstractNum>
  <w:abstractNum w:abstractNumId="1">
    <w:nsid w:val="54521E97"/>
    <w:multiLevelType w:val="hybridMultilevel"/>
    <w:tmpl w:val="5D2E24C2"/>
    <w:lvl w:ilvl="0" w:tplc="A6FEE04C">
      <w:numFmt w:val="bullet"/>
      <w:lvlText w:val="•"/>
      <w:lvlJc w:val="left"/>
      <w:pPr>
        <w:ind w:left="22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2C467C">
      <w:numFmt w:val="bullet"/>
      <w:lvlText w:val="•"/>
      <w:lvlJc w:val="left"/>
      <w:pPr>
        <w:ind w:left="1210" w:hanging="173"/>
      </w:pPr>
      <w:rPr>
        <w:rFonts w:hint="default"/>
        <w:lang w:val="ru-RU" w:eastAsia="en-US" w:bidi="ar-SA"/>
      </w:rPr>
    </w:lvl>
    <w:lvl w:ilvl="2" w:tplc="79182FC8">
      <w:numFmt w:val="bullet"/>
      <w:lvlText w:val="•"/>
      <w:lvlJc w:val="left"/>
      <w:pPr>
        <w:ind w:left="2201" w:hanging="173"/>
      </w:pPr>
      <w:rPr>
        <w:rFonts w:hint="default"/>
        <w:lang w:val="ru-RU" w:eastAsia="en-US" w:bidi="ar-SA"/>
      </w:rPr>
    </w:lvl>
    <w:lvl w:ilvl="3" w:tplc="91588974">
      <w:numFmt w:val="bullet"/>
      <w:lvlText w:val="•"/>
      <w:lvlJc w:val="left"/>
      <w:pPr>
        <w:ind w:left="3192" w:hanging="173"/>
      </w:pPr>
      <w:rPr>
        <w:rFonts w:hint="default"/>
        <w:lang w:val="ru-RU" w:eastAsia="en-US" w:bidi="ar-SA"/>
      </w:rPr>
    </w:lvl>
    <w:lvl w:ilvl="4" w:tplc="B26C90F4">
      <w:numFmt w:val="bullet"/>
      <w:lvlText w:val="•"/>
      <w:lvlJc w:val="left"/>
      <w:pPr>
        <w:ind w:left="4183" w:hanging="173"/>
      </w:pPr>
      <w:rPr>
        <w:rFonts w:hint="default"/>
        <w:lang w:val="ru-RU" w:eastAsia="en-US" w:bidi="ar-SA"/>
      </w:rPr>
    </w:lvl>
    <w:lvl w:ilvl="5" w:tplc="53BCD64C">
      <w:numFmt w:val="bullet"/>
      <w:lvlText w:val="•"/>
      <w:lvlJc w:val="left"/>
      <w:pPr>
        <w:ind w:left="5174" w:hanging="173"/>
      </w:pPr>
      <w:rPr>
        <w:rFonts w:hint="default"/>
        <w:lang w:val="ru-RU" w:eastAsia="en-US" w:bidi="ar-SA"/>
      </w:rPr>
    </w:lvl>
    <w:lvl w:ilvl="6" w:tplc="C4105298">
      <w:numFmt w:val="bullet"/>
      <w:lvlText w:val="•"/>
      <w:lvlJc w:val="left"/>
      <w:pPr>
        <w:ind w:left="6165" w:hanging="173"/>
      </w:pPr>
      <w:rPr>
        <w:rFonts w:hint="default"/>
        <w:lang w:val="ru-RU" w:eastAsia="en-US" w:bidi="ar-SA"/>
      </w:rPr>
    </w:lvl>
    <w:lvl w:ilvl="7" w:tplc="11B6B9C4">
      <w:numFmt w:val="bullet"/>
      <w:lvlText w:val="•"/>
      <w:lvlJc w:val="left"/>
      <w:pPr>
        <w:ind w:left="7156" w:hanging="173"/>
      </w:pPr>
      <w:rPr>
        <w:rFonts w:hint="default"/>
        <w:lang w:val="ru-RU" w:eastAsia="en-US" w:bidi="ar-SA"/>
      </w:rPr>
    </w:lvl>
    <w:lvl w:ilvl="8" w:tplc="124890D2">
      <w:numFmt w:val="bullet"/>
      <w:lvlText w:val="•"/>
      <w:lvlJc w:val="left"/>
      <w:pPr>
        <w:ind w:left="8147" w:hanging="17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91A67"/>
    <w:rsid w:val="003651A2"/>
    <w:rsid w:val="00491A67"/>
    <w:rsid w:val="00ED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59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59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59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59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pschool.ru/TR/khimia_8-9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1118</Words>
  <Characters>6376</Characters>
  <Application>Microsoft Office Word</Application>
  <DocSecurity>0</DocSecurity>
  <Lines>53</Lines>
  <Paragraphs>14</Paragraphs>
  <ScaleCrop>false</ScaleCrop>
  <Company/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ТочкаРоста</cp:lastModifiedBy>
  <cp:revision>4</cp:revision>
  <dcterms:created xsi:type="dcterms:W3CDTF">2024-10-31T09:39:00Z</dcterms:created>
  <dcterms:modified xsi:type="dcterms:W3CDTF">2024-10-31T10:24:00Z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