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7A22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Сведения о прохождении курсов, переподготовки педагогов в МБОУ «Кочелаевская СОШ»</w:t>
      </w:r>
    </w:p>
    <w:p w14:paraId="1EA5BA2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4"/>
        <w:tblW w:w="1513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2145"/>
        <w:gridCol w:w="2087"/>
        <w:gridCol w:w="5688"/>
        <w:gridCol w:w="4536"/>
      </w:tblGrid>
      <w:tr w14:paraId="005DCB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65171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45" w:type="dxa"/>
          </w:tcPr>
          <w:p w14:paraId="457CF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14:paraId="5AB7E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ОУ</w:t>
            </w:r>
          </w:p>
        </w:tc>
        <w:tc>
          <w:tcPr>
            <w:tcW w:w="2087" w:type="dxa"/>
          </w:tcPr>
          <w:p w14:paraId="6187A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5688" w:type="dxa"/>
          </w:tcPr>
          <w:p w14:paraId="27BD3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Последняя курсовая подготовка с указанием даты</w:t>
            </w:r>
          </w:p>
        </w:tc>
        <w:tc>
          <w:tcPr>
            <w:tcW w:w="4536" w:type="dxa"/>
          </w:tcPr>
          <w:p w14:paraId="560B2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Последняя переподготовка по какому предмету с указанием даты</w:t>
            </w:r>
          </w:p>
        </w:tc>
      </w:tr>
      <w:tr w14:paraId="0F7F1D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4" w:type="dxa"/>
            <w:gridSpan w:val="5"/>
          </w:tcPr>
          <w:p w14:paraId="3A695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МБОУ «Кочелаевская СОШ»</w:t>
            </w:r>
          </w:p>
        </w:tc>
      </w:tr>
      <w:tr w14:paraId="3EDB01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79576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textDirection w:val="btLr"/>
            <w:vAlign w:val="center"/>
          </w:tcPr>
          <w:p w14:paraId="2F2D60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«Кочелаевская СОШ»</w:t>
            </w:r>
          </w:p>
        </w:tc>
        <w:tc>
          <w:tcPr>
            <w:tcW w:w="2087" w:type="dxa"/>
            <w:vAlign w:val="center"/>
          </w:tcPr>
          <w:p w14:paraId="23DC4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Шатрова</w:t>
            </w:r>
          </w:p>
          <w:p w14:paraId="479F4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 Александровна</w:t>
            </w:r>
          </w:p>
        </w:tc>
        <w:tc>
          <w:tcPr>
            <w:tcW w:w="5688" w:type="dxa"/>
            <w:vAlign w:val="center"/>
          </w:tcPr>
          <w:p w14:paraId="2E9AB506">
            <w:pPr>
              <w:pStyle w:val="5"/>
              <w:tabs>
                <w:tab w:val="left" w:pos="2883"/>
              </w:tabs>
              <w:spacing w:before="5" w:line="219" w:lineRule="exact"/>
              <w:ind w:right="-122"/>
            </w:pPr>
            <w:r>
              <w:t>1. «Обучение детей с ограниченными возможностями здоровья (ОВЗ) в условиях реализации ФГОС» 72ч. 07.11.2023</w:t>
            </w:r>
          </w:p>
          <w:p w14:paraId="3BF5A97C">
            <w:pPr>
              <w:pStyle w:val="5"/>
              <w:tabs>
                <w:tab w:val="left" w:pos="2883"/>
              </w:tabs>
              <w:spacing w:before="5" w:line="219" w:lineRule="exact"/>
              <w:ind w:left="35" w:right="-122"/>
            </w:pPr>
            <w:r>
              <w:rPr>
                <w:b/>
              </w:rPr>
              <w:t>2.</w:t>
            </w:r>
            <w:r>
              <w:t xml:space="preserve"> «Информационно-коммуникационные технологии в работе учителя математики в соответствии с требованиями обновленного ФГОС» 72 ч. 07.11.2023</w:t>
            </w:r>
          </w:p>
          <w:p w14:paraId="7FE3FEC7">
            <w:pPr>
              <w:spacing w:after="0" w:line="240" w:lineRule="auto"/>
              <w:ind w:right="-1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</w:rPr>
              <w:t>Информационно-коммуникационные технологии в работе учителя биологии в соответствии с требованиями обновленного ФГОС» 72 ч. 07.12.2023</w:t>
            </w:r>
          </w:p>
        </w:tc>
        <w:tc>
          <w:tcPr>
            <w:tcW w:w="4536" w:type="dxa"/>
          </w:tcPr>
          <w:p w14:paraId="26226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«Международный центр образования и социально-гуманитарных исследований», Москва, 06.09.2022 (профессиональная переподготовка) </w:t>
            </w:r>
          </w:p>
          <w:p w14:paraId="3532E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(учитель математики)</w:t>
            </w:r>
          </w:p>
        </w:tc>
      </w:tr>
      <w:tr w14:paraId="49B82C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678" w:type="dxa"/>
          </w:tcPr>
          <w:p w14:paraId="15F6C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45" w:type="dxa"/>
            <w:vMerge w:val="continue"/>
          </w:tcPr>
          <w:p w14:paraId="00CCC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3051ECE6">
            <w:pPr>
              <w:pStyle w:val="5"/>
              <w:ind w:left="17"/>
              <w:jc w:val="center"/>
              <w:rPr>
                <w:w w:val="102"/>
                <w:sz w:val="20"/>
                <w:szCs w:val="20"/>
              </w:rPr>
            </w:pPr>
            <w:r>
              <w:rPr>
                <w:w w:val="102"/>
                <w:sz w:val="20"/>
                <w:szCs w:val="20"/>
              </w:rPr>
              <w:t>Кожукова</w:t>
            </w:r>
          </w:p>
          <w:p w14:paraId="13797B15">
            <w:pPr>
              <w:pStyle w:val="5"/>
              <w:ind w:left="17"/>
              <w:jc w:val="center"/>
              <w:rPr>
                <w:w w:val="102"/>
                <w:sz w:val="20"/>
                <w:szCs w:val="20"/>
              </w:rPr>
            </w:pPr>
            <w:r>
              <w:rPr>
                <w:w w:val="102"/>
                <w:sz w:val="20"/>
                <w:szCs w:val="20"/>
              </w:rPr>
              <w:t>Светлана Юрьевна</w:t>
            </w:r>
          </w:p>
        </w:tc>
        <w:tc>
          <w:tcPr>
            <w:tcW w:w="5688" w:type="dxa"/>
            <w:vAlign w:val="center"/>
          </w:tcPr>
          <w:p w14:paraId="5D111B48">
            <w:pPr>
              <w:pStyle w:val="5"/>
              <w:ind w:left="33"/>
            </w:pPr>
            <w:r>
              <w:rPr>
                <w:b/>
                <w:w w:val="102"/>
              </w:rPr>
              <w:t xml:space="preserve">1. </w:t>
            </w:r>
            <w:r>
              <w:t>ФГОС НОО: особенности организации учебной деятельности младших школьников 72ч 07.06.20223.</w:t>
            </w:r>
          </w:p>
          <w:p w14:paraId="651557EB">
            <w:pPr>
              <w:spacing w:after="0" w:line="240" w:lineRule="auto"/>
              <w:rPr>
                <w:rFonts w:ascii="Times New Roman" w:hAnsi="Times New Roman" w:cs="Times New Roman"/>
                <w:b/>
                <w:w w:val="102"/>
              </w:rPr>
            </w:pPr>
            <w:r>
              <w:rPr>
                <w:rFonts w:ascii="Times New Roman" w:hAnsi="Times New Roman" w:cs="Times New Roman"/>
              </w:rPr>
              <w:t>2.«Реализация требований, обновленных ФГОС НОО, ФГОС ООО в работе учителя» (русский язык) 36 ч.</w:t>
            </w:r>
            <w:r>
              <w:rPr>
                <w:rFonts w:ascii="Times New Roman" w:hAnsi="Times New Roman" w:cs="Times New Roman"/>
                <w:w w:val="102"/>
              </w:rPr>
              <w:t xml:space="preserve"> 29.09.2023</w:t>
            </w:r>
          </w:p>
          <w:p w14:paraId="5FD54EDD">
            <w:pPr>
              <w:pStyle w:val="5"/>
            </w:pPr>
            <w:r>
              <w:rPr>
                <w:b/>
                <w:w w:val="102"/>
              </w:rPr>
              <w:t>3.</w:t>
            </w:r>
            <w:r>
              <w:t>«Реализация требований, обновленных ФГОС НОО, ФГОС ООО в работе учителя» (литература) 36 ч.</w:t>
            </w:r>
            <w:r>
              <w:rPr>
                <w:w w:val="102"/>
              </w:rPr>
              <w:t xml:space="preserve">  От 29.09.2023</w:t>
            </w:r>
          </w:p>
          <w:p w14:paraId="55F8F26E">
            <w:pPr>
              <w:pStyle w:val="5"/>
              <w:rPr>
                <w:b/>
                <w:w w:val="102"/>
              </w:rPr>
            </w:pPr>
            <w:r>
              <w:rPr>
                <w:b/>
                <w:w w:val="102"/>
              </w:rPr>
              <w:t>4.</w:t>
            </w:r>
            <w:r>
              <w:t>«Обучение детей с ограниченными возможностями здоровья (ОВЗ)  в условиях реализации ФГОС» 72ч. 07.11.2023г</w:t>
            </w:r>
          </w:p>
        </w:tc>
        <w:tc>
          <w:tcPr>
            <w:tcW w:w="4536" w:type="dxa"/>
          </w:tcPr>
          <w:p w14:paraId="3F6F2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  <w:szCs w:val="20"/>
              </w:rPr>
              <w:t xml:space="preserve">Международный цент образования и социально- гуманитарных исследований» 2019      (учитель начальных классов)      </w:t>
            </w:r>
          </w:p>
        </w:tc>
      </w:tr>
      <w:tr w14:paraId="2BC90D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64850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45" w:type="dxa"/>
            <w:vMerge w:val="continue"/>
          </w:tcPr>
          <w:p w14:paraId="5F8B4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51E1E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Табурчин</w:t>
            </w:r>
          </w:p>
          <w:p w14:paraId="74C3E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 Петрович</w:t>
            </w:r>
          </w:p>
        </w:tc>
        <w:tc>
          <w:tcPr>
            <w:tcW w:w="5688" w:type="dxa"/>
            <w:vAlign w:val="center"/>
          </w:tcPr>
          <w:p w14:paraId="2DC81263">
            <w:pPr>
              <w:pStyle w:val="5"/>
              <w:ind w:left="21"/>
              <w:rPr>
                <w:b/>
                <w:w w:val="102"/>
              </w:rPr>
            </w:pPr>
            <w:r>
              <w:t>1.«Обучение детей с ограниченными возможностями здоровья (ОВЗ) в условиях реализации ФГОС» 72ч   от 07.11.2023г</w:t>
            </w:r>
          </w:p>
        </w:tc>
        <w:tc>
          <w:tcPr>
            <w:tcW w:w="4536" w:type="dxa"/>
          </w:tcPr>
          <w:p w14:paraId="0044F3EA">
            <w:pPr>
              <w:pStyle w:val="5"/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«Международный центр образования и социально –гуманитарных исследований»  </w:t>
            </w:r>
            <w:r>
              <w:rPr>
                <w:w w:val="102"/>
                <w:sz w:val="20"/>
                <w:szCs w:val="20"/>
              </w:rPr>
              <w:t>2019г (учитель музыки)</w:t>
            </w:r>
          </w:p>
        </w:tc>
      </w:tr>
      <w:tr w14:paraId="6AD844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455FF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45" w:type="dxa"/>
            <w:vMerge w:val="continue"/>
          </w:tcPr>
          <w:p w14:paraId="4EF38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740E1526">
            <w:pPr>
              <w:pStyle w:val="5"/>
              <w:ind w:left="17"/>
              <w:jc w:val="center"/>
              <w:rPr>
                <w:w w:val="102"/>
                <w:sz w:val="20"/>
                <w:szCs w:val="20"/>
              </w:rPr>
            </w:pPr>
            <w:r>
              <w:rPr>
                <w:w w:val="102"/>
                <w:sz w:val="20"/>
                <w:szCs w:val="20"/>
              </w:rPr>
              <w:t>Ершова</w:t>
            </w:r>
          </w:p>
          <w:p w14:paraId="7636DEBC">
            <w:pPr>
              <w:pStyle w:val="5"/>
              <w:ind w:left="17"/>
              <w:jc w:val="center"/>
              <w:rPr>
                <w:w w:val="102"/>
                <w:sz w:val="20"/>
                <w:szCs w:val="20"/>
              </w:rPr>
            </w:pPr>
            <w:r>
              <w:rPr>
                <w:w w:val="102"/>
                <w:sz w:val="20"/>
                <w:szCs w:val="20"/>
              </w:rPr>
              <w:t>Людмила Николаевна</w:t>
            </w:r>
          </w:p>
        </w:tc>
        <w:tc>
          <w:tcPr>
            <w:tcW w:w="5688" w:type="dxa"/>
            <w:vAlign w:val="center"/>
          </w:tcPr>
          <w:p w14:paraId="33099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1.Основы религиозных культур и светской этики в контексте ФГОС НОО 72 ч. от 02.11.2023</w:t>
            </w:r>
          </w:p>
          <w:p w14:paraId="628B84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3.«Обучение детей с ограниченными возможностями здоровья (ОВЗ) в условиях реализации ФГОС» 72ч.</w:t>
            </w:r>
          </w:p>
          <w:p w14:paraId="0E8D16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 07.11.2023г</w:t>
            </w:r>
          </w:p>
        </w:tc>
        <w:tc>
          <w:tcPr>
            <w:tcW w:w="4536" w:type="dxa"/>
          </w:tcPr>
          <w:p w14:paraId="29DB7F95">
            <w:pPr>
              <w:pStyle w:val="5"/>
              <w:ind w:left="22"/>
              <w:rPr>
                <w:sz w:val="20"/>
              </w:rPr>
            </w:pPr>
            <w:r>
              <w:rPr>
                <w:sz w:val="20"/>
              </w:rPr>
              <w:t xml:space="preserve"> ООО «Международный центр образования и социально –гуманитарных исследований» </w:t>
            </w:r>
          </w:p>
          <w:p w14:paraId="5AD8E683">
            <w:pPr>
              <w:pStyle w:val="5"/>
              <w:ind w:left="24"/>
              <w:rPr>
                <w:w w:val="102"/>
                <w:sz w:val="18"/>
                <w:szCs w:val="18"/>
              </w:rPr>
            </w:pPr>
            <w:r>
              <w:rPr>
                <w:w w:val="102"/>
                <w:sz w:val="18"/>
                <w:szCs w:val="18"/>
              </w:rPr>
              <w:t>2022г  (учитель начальных классов)</w:t>
            </w:r>
          </w:p>
        </w:tc>
      </w:tr>
      <w:tr w14:paraId="511DC8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211CF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45" w:type="dxa"/>
            <w:vMerge w:val="continue"/>
          </w:tcPr>
          <w:p w14:paraId="5383D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146AE740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  <w:szCs w:val="20"/>
              </w:rPr>
              <w:t>Кокнаева</w:t>
            </w:r>
          </w:p>
          <w:p w14:paraId="6C8C1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  <w:szCs w:val="20"/>
              </w:rPr>
              <w:t>Надежда Александровна</w:t>
            </w:r>
          </w:p>
        </w:tc>
        <w:tc>
          <w:tcPr>
            <w:tcW w:w="5688" w:type="dxa"/>
            <w:vAlign w:val="center"/>
          </w:tcPr>
          <w:p w14:paraId="1E50F240">
            <w:pPr>
              <w:pStyle w:val="5"/>
            </w:pPr>
            <w:r>
              <w:t>1.«Обучение детей с ограниченными возможностями здоровья (ОВЗ) в условиях реализации ФГОС» 72ч.</w:t>
            </w:r>
          </w:p>
          <w:p w14:paraId="76959F77">
            <w:pPr>
              <w:pStyle w:val="5"/>
            </w:pPr>
            <w:r>
              <w:t xml:space="preserve"> от 07.11.2023г</w:t>
            </w:r>
          </w:p>
        </w:tc>
        <w:tc>
          <w:tcPr>
            <w:tcW w:w="4536" w:type="dxa"/>
          </w:tcPr>
          <w:p w14:paraId="5CA240BF">
            <w:pPr>
              <w:pStyle w:val="5"/>
              <w:spacing w:before="6" w:line="221" w:lineRule="exact"/>
              <w:ind w:left="34" w:right="113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ООО «Международный центр образования и социально –гуманитарных исследований 2019г  </w:t>
            </w:r>
            <w:r>
              <w:rPr>
                <w:sz w:val="20"/>
                <w:szCs w:val="20"/>
              </w:rPr>
              <w:t>(учитель технологии)</w:t>
            </w:r>
          </w:p>
        </w:tc>
      </w:tr>
      <w:tr w14:paraId="033548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3ACA2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45" w:type="dxa"/>
            <w:vMerge w:val="continue"/>
          </w:tcPr>
          <w:p w14:paraId="15048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3060BE77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  <w:szCs w:val="20"/>
              </w:rPr>
              <w:t>Волохина</w:t>
            </w:r>
          </w:p>
          <w:p w14:paraId="173C8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  <w:szCs w:val="20"/>
              </w:rPr>
              <w:t>Светлана Алексеевна</w:t>
            </w:r>
          </w:p>
        </w:tc>
        <w:tc>
          <w:tcPr>
            <w:tcW w:w="5688" w:type="dxa"/>
            <w:vAlign w:val="center"/>
          </w:tcPr>
          <w:p w14:paraId="3433B132">
            <w:pPr>
              <w:spacing w:after="0" w:line="240" w:lineRule="auto"/>
              <w:rPr>
                <w:rFonts w:ascii="Times New Roman" w:hAnsi="Times New Roman" w:cs="Times New Roman"/>
                <w:w w:val="102"/>
              </w:rPr>
            </w:pPr>
            <w:r>
              <w:rPr>
                <w:rFonts w:ascii="Times New Roman" w:hAnsi="Times New Roman" w:cs="Times New Roman"/>
              </w:rPr>
              <w:t>1 «Реализация требований, обновленных ФГОС НОО, ФГОС ООО в работе учителя» (русский язык) 36 ч.</w:t>
            </w:r>
            <w:r>
              <w:rPr>
                <w:rFonts w:ascii="Times New Roman" w:hAnsi="Times New Roman" w:cs="Times New Roman"/>
                <w:w w:val="102"/>
              </w:rPr>
              <w:t xml:space="preserve">   от 29.09.2023</w:t>
            </w:r>
          </w:p>
          <w:p w14:paraId="4715F42E">
            <w:pPr>
              <w:pStyle w:val="5"/>
            </w:pPr>
            <w:r>
              <w:rPr>
                <w:w w:val="102"/>
              </w:rPr>
              <w:t>2.</w:t>
            </w:r>
            <w:r>
              <w:t>«Реализация требований, обновленных ФГОС Н</w:t>
            </w:r>
          </w:p>
          <w:p w14:paraId="36BB0BAB">
            <w:pPr>
              <w:pStyle w:val="5"/>
            </w:pPr>
            <w:r>
              <w:t>ОО, ФГОС ООО в работе учителя» (литература) 36 ч.</w:t>
            </w:r>
            <w:r>
              <w:rPr>
                <w:w w:val="102"/>
              </w:rPr>
              <w:t xml:space="preserve">  от 29.09.2023</w:t>
            </w:r>
          </w:p>
          <w:p w14:paraId="273B8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</w:rPr>
              <w:t>3.</w:t>
            </w:r>
            <w:r>
              <w:rPr>
                <w:rFonts w:ascii="Times New Roman" w:hAnsi="Times New Roman" w:cs="Times New Roman"/>
              </w:rPr>
              <w:t>«Обучение детей с ограниченными возможностями здоровья (ОВЗ) в условиях реализации ФГОС» 72ч.   от 07.11.2023г</w:t>
            </w:r>
          </w:p>
        </w:tc>
        <w:tc>
          <w:tcPr>
            <w:tcW w:w="4536" w:type="dxa"/>
          </w:tcPr>
          <w:p w14:paraId="07F0C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53B17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12F61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45" w:type="dxa"/>
            <w:vMerge w:val="continue"/>
          </w:tcPr>
          <w:p w14:paraId="76FE4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47BE0226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  <w:szCs w:val="20"/>
              </w:rPr>
              <w:t>Трушкина</w:t>
            </w:r>
          </w:p>
          <w:p w14:paraId="2166F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  <w:szCs w:val="20"/>
              </w:rPr>
              <w:t>Валентина Павловна</w:t>
            </w:r>
          </w:p>
        </w:tc>
        <w:tc>
          <w:tcPr>
            <w:tcW w:w="5688" w:type="dxa"/>
            <w:vAlign w:val="center"/>
          </w:tcPr>
          <w:p w14:paraId="458E73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Обновление содержание и методики преподавания предметной области «Основы духовно-нравственной культуры народов России «в соответствии с требованиями обновленного ФГОС ООО. 72 ч. 2023г</w:t>
            </w:r>
          </w:p>
        </w:tc>
        <w:tc>
          <w:tcPr>
            <w:tcW w:w="4536" w:type="dxa"/>
          </w:tcPr>
          <w:p w14:paraId="2D0B8CF9">
            <w:pPr>
              <w:pStyle w:val="5"/>
              <w:spacing w:before="6" w:line="221" w:lineRule="exact"/>
              <w:ind w:left="34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«Международный центр образования и социально –гуманитарных исследований 2019г</w:t>
            </w:r>
          </w:p>
          <w:p w14:paraId="557ECEF8">
            <w:pPr>
              <w:pStyle w:val="5"/>
              <w:spacing w:before="6" w:line="221" w:lineRule="exact"/>
              <w:ind w:left="34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(учитель ИЗО)</w:t>
            </w:r>
          </w:p>
        </w:tc>
      </w:tr>
      <w:tr w14:paraId="22AD6C4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64D3A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45" w:type="dxa"/>
            <w:vMerge w:val="continue"/>
          </w:tcPr>
          <w:p w14:paraId="57861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1BAFC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2"/>
                <w:sz w:val="20"/>
                <w:szCs w:val="20"/>
              </w:rPr>
              <w:t>Трякина Елена Алексеевна</w:t>
            </w:r>
          </w:p>
        </w:tc>
        <w:tc>
          <w:tcPr>
            <w:tcW w:w="5688" w:type="dxa"/>
            <w:vAlign w:val="center"/>
          </w:tcPr>
          <w:p w14:paraId="4DB6DEF6">
            <w:pPr>
              <w:pStyle w:val="5"/>
            </w:pPr>
            <w:r>
              <w:rPr>
                <w:b/>
                <w:w w:val="102"/>
              </w:rPr>
              <w:t>1</w:t>
            </w:r>
            <w:r>
              <w:rPr>
                <w:w w:val="102"/>
              </w:rPr>
              <w:t>.</w:t>
            </w:r>
            <w:r>
              <w:t>«Обучение детей с ограниченными возможностями здоровья (ОВЗ) в условиях реализации ФГОС» 72ч.  от. 07.11.2023г</w:t>
            </w:r>
          </w:p>
        </w:tc>
        <w:tc>
          <w:tcPr>
            <w:tcW w:w="4536" w:type="dxa"/>
          </w:tcPr>
          <w:p w14:paraId="4EA4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E2BCC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60EDC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45" w:type="dxa"/>
            <w:vMerge w:val="continue"/>
          </w:tcPr>
          <w:p w14:paraId="0AEEA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5D2B0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Королева</w:t>
            </w:r>
          </w:p>
          <w:p w14:paraId="04E6D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Ольга Ивановна</w:t>
            </w:r>
          </w:p>
        </w:tc>
        <w:tc>
          <w:tcPr>
            <w:tcW w:w="5688" w:type="dxa"/>
            <w:vAlign w:val="center"/>
          </w:tcPr>
          <w:p w14:paraId="21AD292E">
            <w:pPr>
              <w:pStyle w:val="5"/>
              <w:tabs>
                <w:tab w:val="left" w:pos="2883"/>
              </w:tabs>
              <w:spacing w:before="5" w:line="219" w:lineRule="exact"/>
            </w:pPr>
            <w:r>
              <w:t xml:space="preserve">1.«Обучение детей с ограниченными возможностями здоровья (ОВЗ) в условиях реализации ФГОС» 72ч.  </w:t>
            </w:r>
            <w:r>
              <w:rPr>
                <w:spacing w:val="-3"/>
              </w:rPr>
              <w:t>от. 07.11.2023г</w:t>
            </w:r>
          </w:p>
          <w:p w14:paraId="684778C1">
            <w:pPr>
              <w:pStyle w:val="5"/>
              <w:tabs>
                <w:tab w:val="left" w:pos="2883"/>
              </w:tabs>
              <w:spacing w:before="5" w:line="219" w:lineRule="exact"/>
            </w:pPr>
            <w:r>
              <w:t>2.. «Проектирование и осуществление образовательной деятельности по предмету «История» в условиях реализации обновленного ФГОС ООО» 72ч.  от</w:t>
            </w:r>
            <w:r>
              <w:rPr>
                <w:spacing w:val="-3"/>
              </w:rPr>
              <w:t>. 21.05.2024г</w:t>
            </w:r>
          </w:p>
        </w:tc>
        <w:tc>
          <w:tcPr>
            <w:tcW w:w="4536" w:type="dxa"/>
          </w:tcPr>
          <w:p w14:paraId="00F9FE74">
            <w:pPr>
              <w:pStyle w:val="5"/>
              <w:spacing w:before="6" w:line="221" w:lineRule="exact"/>
              <w:ind w:left="34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«Международный центр образования и социально –гуманитарных исследований 2019г</w:t>
            </w:r>
          </w:p>
          <w:p w14:paraId="7A97CE0B">
            <w:pPr>
              <w:pStyle w:val="5"/>
              <w:spacing w:before="6" w:line="221" w:lineRule="exact"/>
              <w:ind w:left="34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(учитель географии)</w:t>
            </w:r>
          </w:p>
        </w:tc>
      </w:tr>
      <w:tr w14:paraId="302BE6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57956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45" w:type="dxa"/>
            <w:vMerge w:val="continue"/>
          </w:tcPr>
          <w:p w14:paraId="2C3A1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5D0A9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Каштанова</w:t>
            </w:r>
          </w:p>
          <w:p w14:paraId="4D824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Галина Владимировна</w:t>
            </w:r>
          </w:p>
        </w:tc>
        <w:tc>
          <w:tcPr>
            <w:tcW w:w="5688" w:type="dxa"/>
            <w:vAlign w:val="center"/>
          </w:tcPr>
          <w:p w14:paraId="1C7D0B18">
            <w:pPr>
              <w:pStyle w:val="5"/>
            </w:pPr>
            <w:r>
              <w:t>1.«Обучение детей с ограниченными возможностями здоровья (ОВЗ) в условиях реализации ФГОС» 72ч.  от. 07.11.2023г</w:t>
            </w:r>
          </w:p>
          <w:p w14:paraId="089C10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1B22251">
            <w:pPr>
              <w:pStyle w:val="5"/>
              <w:spacing w:before="6" w:line="221" w:lineRule="exact"/>
              <w:ind w:left="34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«Международный центр образования и социально –гуманитарных исследований 2022г</w:t>
            </w:r>
          </w:p>
          <w:p w14:paraId="43D9D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(учитель физической культуры)</w:t>
            </w:r>
          </w:p>
        </w:tc>
      </w:tr>
      <w:tr w14:paraId="43C0D9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1D3E3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45" w:type="dxa"/>
            <w:vMerge w:val="continue"/>
          </w:tcPr>
          <w:p w14:paraId="62B1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2D630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</w:t>
            </w:r>
          </w:p>
          <w:p w14:paraId="5FEA8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 Иванович</w:t>
            </w:r>
          </w:p>
        </w:tc>
        <w:tc>
          <w:tcPr>
            <w:tcW w:w="5688" w:type="dxa"/>
          </w:tcPr>
          <w:p w14:paraId="6E3F1A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«Особенности преподавания ОБЗР»</w:t>
            </w:r>
          </w:p>
          <w:p w14:paraId="619493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11.06 по 04.07.2024</w:t>
            </w:r>
          </w:p>
        </w:tc>
        <w:tc>
          <w:tcPr>
            <w:tcW w:w="4536" w:type="dxa"/>
          </w:tcPr>
          <w:p w14:paraId="117ABF5F">
            <w:pPr>
              <w:pStyle w:val="5"/>
              <w:spacing w:before="6" w:line="221" w:lineRule="exact"/>
              <w:ind w:left="34" w:right="113"/>
              <w:rPr>
                <w:sz w:val="20"/>
                <w:szCs w:val="20"/>
              </w:rPr>
            </w:pPr>
          </w:p>
        </w:tc>
      </w:tr>
      <w:tr w14:paraId="44C6E4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</w:tcPr>
          <w:p w14:paraId="5566CD6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2145" w:type="dxa"/>
          </w:tcPr>
          <w:p w14:paraId="57EB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3CF3C3B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Латышова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Динара Ринатовна</w:t>
            </w:r>
          </w:p>
        </w:tc>
        <w:tc>
          <w:tcPr>
            <w:tcW w:w="5688" w:type="dxa"/>
          </w:tcPr>
          <w:p w14:paraId="3BEDDE5C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lang w:val="ru-RU"/>
              </w:rPr>
              <w:t>Теоретические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и методологические основы преподавания информатики с учетом требований ФГОС ООО» с 26.08. по 02.10.2024</w:t>
            </w:r>
          </w:p>
          <w:p w14:paraId="161E0545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</w:p>
          <w:p w14:paraId="752CE717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«Организация работы с обучающимися с ограниченными возможностями здоровья (ОВЗ) в контексте реализации обновленных ФГОС НОО и ФГОС ООО»</w:t>
            </w:r>
          </w:p>
          <w:p w14:paraId="4B498B86"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с 26.08. по 02.10.2024</w:t>
            </w:r>
            <w:bookmarkStart w:id="0" w:name="_GoBack"/>
            <w:bookmarkEnd w:id="0"/>
          </w:p>
        </w:tc>
        <w:tc>
          <w:tcPr>
            <w:tcW w:w="4536" w:type="dxa"/>
          </w:tcPr>
          <w:p w14:paraId="68E01FBA">
            <w:pPr>
              <w:pStyle w:val="5"/>
              <w:spacing w:before="6" w:line="221" w:lineRule="exact"/>
              <w:ind w:left="34" w:right="113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ООО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 «Московский институ профессиональной переподготовки и повышения квалификации педагогов»</w:t>
            </w:r>
          </w:p>
        </w:tc>
      </w:tr>
      <w:tr w14:paraId="416796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4" w:type="dxa"/>
            <w:gridSpan w:val="5"/>
          </w:tcPr>
          <w:p w14:paraId="353D62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Филиал «Морд.Коломасовская СОШ» МБОУ «Кочелаевская СОШ»</w:t>
            </w:r>
          </w:p>
        </w:tc>
      </w:tr>
      <w:tr w14:paraId="2A9B2A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  <w:vMerge w:val="restart"/>
          </w:tcPr>
          <w:p w14:paraId="3411A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textDirection w:val="btLr"/>
            <w:vAlign w:val="center"/>
          </w:tcPr>
          <w:p w14:paraId="3CD9EDB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«Морд.Коломасовская СОШ» МБОУ «Кочелаевская СОШ»</w:t>
            </w:r>
          </w:p>
        </w:tc>
        <w:tc>
          <w:tcPr>
            <w:tcW w:w="2087" w:type="dxa"/>
            <w:vAlign w:val="center"/>
          </w:tcPr>
          <w:p w14:paraId="5F89A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Рогачева</w:t>
            </w:r>
          </w:p>
          <w:p w14:paraId="0845B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 Ивановна</w:t>
            </w:r>
          </w:p>
        </w:tc>
        <w:tc>
          <w:tcPr>
            <w:tcW w:w="5688" w:type="dxa"/>
            <w:vAlign w:val="center"/>
          </w:tcPr>
          <w:p w14:paraId="5D209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осуществление образовательной деятельности по предмету «физика» в условиях реализации обновленного ФГОС ООО</w:t>
            </w:r>
          </w:p>
          <w:p w14:paraId="098DA3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«Международный центр образования и   социально-гуманитарных исследований» г.Москва декабрь 2023 г</w:t>
            </w:r>
          </w:p>
          <w:p w14:paraId="50EBB8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осуществление образовательной деятельности в условиях реализации обновленного ФГОС ООО</w:t>
            </w:r>
          </w:p>
          <w:p w14:paraId="6F296D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«Международный центр образования и социально-гуманитарных исследований» г.Москва декабрь 2023</w:t>
            </w:r>
          </w:p>
          <w:p w14:paraId="380BA4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осуществление образовательной деятельности в условиях реализации обновленного ФГОС ООО</w:t>
            </w:r>
          </w:p>
          <w:p w14:paraId="4ED367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«Международный центр образования и социально-гуманитарных исследований» г.Москва декабрь 2023</w:t>
            </w:r>
          </w:p>
        </w:tc>
        <w:tc>
          <w:tcPr>
            <w:tcW w:w="4536" w:type="dxa"/>
          </w:tcPr>
          <w:p w14:paraId="06C9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AC397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  <w:vMerge w:val="continue"/>
          </w:tcPr>
          <w:p w14:paraId="71C69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vMerge w:val="continue"/>
          </w:tcPr>
          <w:p w14:paraId="1E3A0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14:paraId="70F26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Асташкина </w:t>
            </w:r>
          </w:p>
          <w:p w14:paraId="3E026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Зинаида Ивановна</w:t>
            </w:r>
          </w:p>
        </w:tc>
        <w:tc>
          <w:tcPr>
            <w:tcW w:w="5688" w:type="dxa"/>
          </w:tcPr>
          <w:p w14:paraId="58691E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правового просвещения в образовательной организации (36 часов)  ООО «Центр инновационного образования и воспитания», г. Саратов. Октябрь 2023 г</w:t>
            </w:r>
          </w:p>
          <w:p w14:paraId="2C965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аспекты прав и интересов детей (36 часов)  ООО «Центр инновационного образования и воспитания», г. Саратов   октябрь 2023 г.</w:t>
            </w:r>
          </w:p>
          <w:p w14:paraId="34C965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Применение санитарно-эпидемиологических требований СП 2.4.3648-2- к образовательным организациям (36 часов)  ООО «Центр инновационного образования и воспитания», г. Саратов   октябрь 2023 г.</w:t>
            </w:r>
          </w:p>
          <w:p w14:paraId="2ADE8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Аспекты правового регулирования образования в Российской Федерации (121 час)  ООО «Центр инновационного образования и воспитания», г. Саратов октябрь 2023 г.</w:t>
            </w:r>
          </w:p>
          <w:p w14:paraId="7AFA07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Аспекты применения государственных символов Российской Федерации в обучении и воспитании (36 часов)  ООО «Центр инновационного образования и воспитания», г. Саратов  октябрь 2023 г.</w:t>
            </w:r>
          </w:p>
          <w:p w14:paraId="271112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обеспечения информационной безопасности детей (36 часов)  ООО «Центр инновационного образования и воспитания», г. Саратов октябрь 2023 г.</w:t>
            </w:r>
          </w:p>
        </w:tc>
        <w:tc>
          <w:tcPr>
            <w:tcW w:w="4536" w:type="dxa"/>
          </w:tcPr>
          <w:p w14:paraId="439ED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AA88EC">
      <w:pPr>
        <w:jc w:val="center"/>
        <w:rPr>
          <w:rFonts w:ascii="Times New Roman" w:hAnsi="Times New Roman" w:cs="Times New Roman"/>
          <w:sz w:val="20"/>
          <w:szCs w:val="20"/>
        </w:rPr>
      </w:pPr>
    </w:p>
    <w:sectPr>
      <w:pgSz w:w="16838" w:h="11906" w:orient="landscape"/>
      <w:pgMar w:top="709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801B9"/>
    <w:rsid w:val="00180FAA"/>
    <w:rsid w:val="00212475"/>
    <w:rsid w:val="002415FF"/>
    <w:rsid w:val="00304513"/>
    <w:rsid w:val="00330C2B"/>
    <w:rsid w:val="003C3346"/>
    <w:rsid w:val="003E25F4"/>
    <w:rsid w:val="00440FD8"/>
    <w:rsid w:val="005A377F"/>
    <w:rsid w:val="005E11D5"/>
    <w:rsid w:val="00682F58"/>
    <w:rsid w:val="006B15D5"/>
    <w:rsid w:val="006E783C"/>
    <w:rsid w:val="00874BE8"/>
    <w:rsid w:val="00901427"/>
    <w:rsid w:val="00954256"/>
    <w:rsid w:val="009801B9"/>
    <w:rsid w:val="00A8629B"/>
    <w:rsid w:val="00B03E35"/>
    <w:rsid w:val="00B56C13"/>
    <w:rsid w:val="00B75100"/>
    <w:rsid w:val="00B977B0"/>
    <w:rsid w:val="00BD4D4A"/>
    <w:rsid w:val="00CB1624"/>
    <w:rsid w:val="00D223F7"/>
    <w:rsid w:val="00D8442A"/>
    <w:rsid w:val="00DC7302"/>
    <w:rsid w:val="00EE03F9"/>
    <w:rsid w:val="55A9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5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00538-40CA-4302-98B2-E803C05E9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834</Words>
  <Characters>4756</Characters>
  <Lines>39</Lines>
  <Paragraphs>11</Paragraphs>
  <TotalTime>153</TotalTime>
  <ScaleCrop>false</ScaleCrop>
  <LinksUpToDate>false</LinksUpToDate>
  <CharactersWithSpaces>5579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2024-04-15T05:22:00Z</dcterms:created>
  <dc:creator>1</dc:creator>
  <cp:lastModifiedBy>Nitro 5</cp:lastModifiedBy>
  <dcterms:modified xsi:type="dcterms:W3CDTF">2024-11-14T18:42:57Z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82D2BC78181841DCA1E51BC315128129_12</vt:lpwstr>
  </property>
</Properties>
</file>