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04" w:rsidRDefault="00271EDF">
      <w:pPr>
        <w:pStyle w:val="a4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Кочелаевская</w:t>
      </w:r>
      <w:proofErr w:type="spellEnd"/>
      <w:r>
        <w:t xml:space="preserve"> СОШ</w:t>
      </w:r>
      <w:r>
        <w:t>»</w:t>
      </w:r>
    </w:p>
    <w:p w:rsidR="00CF3004" w:rsidRDefault="00CF3004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CF3004" w:rsidRDefault="00271EDF">
      <w:pPr>
        <w:pStyle w:val="a3"/>
        <w:ind w:right="108"/>
      </w:pPr>
      <w:r>
        <w:t>Основная образовательная программа основного общего образования МБОУ «</w:t>
      </w:r>
      <w:r>
        <w:t>«</w:t>
      </w:r>
      <w:proofErr w:type="spellStart"/>
      <w:r>
        <w:t>Кочелаевская</w:t>
      </w:r>
      <w:proofErr w:type="spellEnd"/>
      <w:r>
        <w:t xml:space="preserve"> </w:t>
      </w:r>
      <w:proofErr w:type="gramStart"/>
      <w:r>
        <w:t xml:space="preserve">СОШ» </w:t>
      </w:r>
      <w:r>
        <w:t xml:space="preserve"> </w:t>
      </w:r>
      <w:bookmarkStart w:id="0" w:name="_GoBack"/>
      <w:bookmarkEnd w:id="0"/>
      <w:r>
        <w:rPr>
          <w:spacing w:val="1"/>
        </w:rPr>
        <w:t xml:space="preserve"> </w:t>
      </w:r>
      <w:proofErr w:type="gramEnd"/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47"/>
        </w:rPr>
        <w:t xml:space="preserve"> </w:t>
      </w:r>
      <w:r>
        <w:t>программой начального общего образования (далее - ФГОС ООО, ФОП ООО-соответственно). При этом</w:t>
      </w:r>
      <w:r>
        <w:rPr>
          <w:spacing w:val="1"/>
        </w:rPr>
        <w:t xml:space="preserve"> </w:t>
      </w:r>
      <w:r>
        <w:t>содержание и планир</w:t>
      </w:r>
      <w:r>
        <w:t xml:space="preserve">уемые результаты разработанной </w:t>
      </w:r>
      <w:proofErr w:type="gramStart"/>
      <w:r>
        <w:t>ООП ООО</w:t>
      </w:r>
      <w:proofErr w:type="gramEnd"/>
      <w:r>
        <w:t xml:space="preserve"> не ниже соответствующих содержания 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ФОП ООО.</w:t>
      </w:r>
    </w:p>
    <w:p w:rsidR="00CF3004" w:rsidRDefault="00271EDF">
      <w:pPr>
        <w:pStyle w:val="a3"/>
        <w:ind w:right="118"/>
      </w:pPr>
      <w:r>
        <w:t>ООП НОО предусматривает непосредственное применение при реализации обязательной части ООП</w:t>
      </w:r>
      <w:r>
        <w:rPr>
          <w:spacing w:val="1"/>
        </w:rPr>
        <w:t xml:space="preserve"> </w:t>
      </w:r>
      <w:r>
        <w:t>ООО</w:t>
      </w:r>
      <w:r>
        <w:rPr>
          <w:spacing w:val="25"/>
        </w:rPr>
        <w:t xml:space="preserve"> </w:t>
      </w:r>
      <w:r>
        <w:t>федеральных</w:t>
      </w:r>
      <w:r>
        <w:rPr>
          <w:spacing w:val="26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учебным</w:t>
      </w:r>
      <w:r>
        <w:rPr>
          <w:spacing w:val="30"/>
        </w:rPr>
        <w:t xml:space="preserve"> </w:t>
      </w:r>
      <w:r>
        <w:t>предметам</w:t>
      </w:r>
      <w:r>
        <w:rPr>
          <w:spacing w:val="29"/>
        </w:rPr>
        <w:t xml:space="preserve"> </w:t>
      </w:r>
      <w:r>
        <w:t>«Русский</w:t>
      </w:r>
      <w:r>
        <w:rPr>
          <w:spacing w:val="26"/>
        </w:rPr>
        <w:t xml:space="preserve"> </w:t>
      </w:r>
      <w:r>
        <w:t>язык»,</w:t>
      </w:r>
      <w:r>
        <w:rPr>
          <w:spacing w:val="31"/>
        </w:rPr>
        <w:t xml:space="preserve"> </w:t>
      </w:r>
      <w:r>
        <w:t>«Литература»,</w:t>
      </w:r>
      <w:r>
        <w:rPr>
          <w:spacing w:val="31"/>
        </w:rPr>
        <w:t xml:space="preserve"> </w:t>
      </w:r>
      <w:r>
        <w:t>«История»,</w:t>
      </w:r>
    </w:p>
    <w:p w:rsidR="00CF3004" w:rsidRDefault="00271EDF">
      <w:pPr>
        <w:pStyle w:val="a3"/>
        <w:spacing w:line="228" w:lineRule="exact"/>
        <w:ind w:firstLine="0"/>
      </w:pPr>
      <w:r>
        <w:t>«Обществознание»,</w:t>
      </w:r>
      <w:r>
        <w:rPr>
          <w:spacing w:val="-3"/>
        </w:rPr>
        <w:t xml:space="preserve"> </w:t>
      </w:r>
      <w:r>
        <w:t>«География»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жизнедеятельности».</w:t>
      </w:r>
    </w:p>
    <w:p w:rsidR="00CF3004" w:rsidRDefault="00271EDF">
      <w:pPr>
        <w:pStyle w:val="a3"/>
        <w:spacing w:before="1"/>
        <w:ind w:left="718" w:firstLine="0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организационный.</w:t>
      </w:r>
    </w:p>
    <w:p w:rsidR="00CF3004" w:rsidRDefault="00271EDF">
      <w:pPr>
        <w:pStyle w:val="a3"/>
        <w:ind w:right="116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</w:t>
      </w:r>
      <w:r>
        <w:t xml:space="preserve"> результаты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ООО, а также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CF3004" w:rsidRDefault="00271EDF">
      <w:pPr>
        <w:pStyle w:val="a3"/>
        <w:spacing w:before="1" w:line="229" w:lineRule="exact"/>
        <w:ind w:left="668" w:firstLine="0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включает:</w:t>
      </w:r>
    </w:p>
    <w:p w:rsidR="00CF3004" w:rsidRDefault="00271EDF">
      <w:pPr>
        <w:pStyle w:val="a3"/>
        <w:spacing w:line="229" w:lineRule="exact"/>
        <w:ind w:left="668" w:firstLine="0"/>
      </w:pPr>
      <w:r>
        <w:t>пояснительную</w:t>
      </w:r>
      <w:r>
        <w:rPr>
          <w:spacing w:val="-6"/>
        </w:rPr>
        <w:t xml:space="preserve"> </w:t>
      </w:r>
      <w:r>
        <w:t>записку;</w:t>
      </w:r>
    </w:p>
    <w:p w:rsidR="00CF3004" w:rsidRDefault="00271EDF">
      <w:pPr>
        <w:pStyle w:val="a3"/>
        <w:spacing w:before="1"/>
        <w:ind w:left="668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ООО;</w:t>
      </w:r>
    </w:p>
    <w:p w:rsidR="00CF3004" w:rsidRDefault="00271EDF">
      <w:pPr>
        <w:pStyle w:val="a3"/>
        <w:ind w:left="668" w:firstLine="0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ООО.</w:t>
      </w:r>
    </w:p>
    <w:p w:rsidR="00CF3004" w:rsidRDefault="00271EDF">
      <w:pPr>
        <w:spacing w:before="1"/>
        <w:ind w:left="102" w:right="115" w:firstLine="566"/>
        <w:jc w:val="both"/>
        <w:rPr>
          <w:sz w:val="20"/>
        </w:rPr>
      </w:pPr>
      <w:r>
        <w:rPr>
          <w:b/>
          <w:sz w:val="20"/>
        </w:rPr>
        <w:t>Содержательный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раздел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ООП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ООО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предметных, </w:t>
      </w:r>
      <w:proofErr w:type="spellStart"/>
      <w:r>
        <w:rPr>
          <w:sz w:val="20"/>
        </w:rPr>
        <w:t>метапредметных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результатов:</w:t>
      </w:r>
    </w:p>
    <w:p w:rsidR="00CF3004" w:rsidRDefault="00271EDF">
      <w:pPr>
        <w:pStyle w:val="a3"/>
        <w:spacing w:line="228" w:lineRule="exact"/>
        <w:ind w:left="668" w:firstLine="0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:rsidR="00CF3004" w:rsidRDefault="00271EDF">
      <w:pPr>
        <w:pStyle w:val="a3"/>
        <w:ind w:left="668" w:right="2257" w:firstLine="0"/>
      </w:pPr>
      <w:r>
        <w:t>программу формирования универсальных учебных действий у обучающихся;</w:t>
      </w:r>
      <w:r>
        <w:rPr>
          <w:spacing w:val="-48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воспитания.</w:t>
      </w:r>
    </w:p>
    <w:p w:rsidR="00CF3004" w:rsidRDefault="00271EDF">
      <w:pPr>
        <w:pStyle w:val="a3"/>
        <w:spacing w:before="1"/>
        <w:ind w:right="106"/>
      </w:pPr>
      <w:r>
        <w:rPr>
          <w:spacing w:val="-1"/>
        </w:rPr>
        <w:t>Рабочие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обеспечивают</w:t>
      </w:r>
      <w:r>
        <w:rPr>
          <w:spacing w:val="-8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48"/>
        </w:rPr>
        <w:t xml:space="preserve"> </w:t>
      </w:r>
      <w:r>
        <w:t>ФОП ООО и разработаны на основе требований ФГОС ООО к результатам освоения программы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CF3004" w:rsidRDefault="00271EDF">
      <w:pPr>
        <w:pStyle w:val="a3"/>
        <w:ind w:left="668" w:right="924" w:firstLine="0"/>
      </w:pPr>
      <w:r>
        <w:t>Программа формирования универсальных учебных действий у обучающихся содержит:</w:t>
      </w:r>
      <w:r>
        <w:rPr>
          <w:spacing w:val="1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</w:t>
      </w:r>
      <w:r>
        <w:t>ем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CF3004" w:rsidRDefault="00271EDF">
      <w:pPr>
        <w:pStyle w:val="a3"/>
        <w:ind w:right="108"/>
      </w:pPr>
      <w:r>
        <w:t>характеристики регулятивных, познавательных, коммуникативных универсальных учебных действий</w:t>
      </w:r>
      <w:r>
        <w:rPr>
          <w:spacing w:val="1"/>
        </w:rPr>
        <w:t xml:space="preserve"> </w:t>
      </w:r>
      <w:r>
        <w:t>обучающихся.</w:t>
      </w:r>
    </w:p>
    <w:p w:rsidR="00CF3004" w:rsidRDefault="00271EDF">
      <w:pPr>
        <w:pStyle w:val="a3"/>
        <w:spacing w:before="1"/>
        <w:ind w:right="109"/>
      </w:pPr>
      <w:r>
        <w:t>Рабочая программа воспитания направлена на сохранение и укрепление традиционных российских</w:t>
      </w:r>
      <w:r>
        <w:rPr>
          <w:spacing w:val="1"/>
        </w:rPr>
        <w:t xml:space="preserve"> </w:t>
      </w:r>
      <w:r>
        <w:t>духовно-нравственных ценностей,</w:t>
      </w:r>
      <w:r>
        <w:rPr>
          <w:spacing w:val="1"/>
        </w:rPr>
        <w:t xml:space="preserve"> </w:t>
      </w:r>
      <w:r>
        <w:t>к кото</w:t>
      </w:r>
      <w:r>
        <w:t>рым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10"/>
        </w:rPr>
        <w:t xml:space="preserve"> </w:t>
      </w:r>
      <w:r>
        <w:t>гражданственность,</w:t>
      </w:r>
      <w:r>
        <w:rPr>
          <w:spacing w:val="-10"/>
        </w:rPr>
        <w:t xml:space="preserve"> </w:t>
      </w:r>
      <w:r>
        <w:t>служение</w:t>
      </w:r>
      <w:r>
        <w:rPr>
          <w:spacing w:val="-10"/>
        </w:rPr>
        <w:t xml:space="preserve"> </w:t>
      </w:r>
      <w:r>
        <w:t>Отечеству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судьбу,</w:t>
      </w:r>
      <w:r>
        <w:rPr>
          <w:spacing w:val="-9"/>
        </w:rPr>
        <w:t xml:space="preserve"> </w:t>
      </w:r>
      <w:r>
        <w:t>высокие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48"/>
        </w:rPr>
        <w:t xml:space="preserve"> </w:t>
      </w:r>
      <w:r>
        <w:t>идеалы,</w:t>
      </w:r>
      <w:r>
        <w:rPr>
          <w:spacing w:val="-6"/>
        </w:rPr>
        <w:t xml:space="preserve"> </w:t>
      </w:r>
      <w:r>
        <w:t>крепкая</w:t>
      </w:r>
      <w:r>
        <w:rPr>
          <w:spacing w:val="-7"/>
        </w:rPr>
        <w:t xml:space="preserve"> </w:t>
      </w:r>
      <w:r>
        <w:t>семья,</w:t>
      </w:r>
      <w:r>
        <w:rPr>
          <w:spacing w:val="-7"/>
        </w:rPr>
        <w:t xml:space="preserve"> </w:t>
      </w:r>
      <w:r>
        <w:t>созидательный</w:t>
      </w:r>
      <w:r>
        <w:rPr>
          <w:spacing w:val="-9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материальным,</w:t>
      </w:r>
      <w:r>
        <w:rPr>
          <w:spacing w:val="-7"/>
        </w:rPr>
        <w:t xml:space="preserve"> </w:t>
      </w:r>
      <w:r>
        <w:t>гуманизм,</w:t>
      </w:r>
      <w:r>
        <w:rPr>
          <w:spacing w:val="-7"/>
        </w:rPr>
        <w:t xml:space="preserve"> </w:t>
      </w:r>
      <w:r>
        <w:t>милосердие,</w:t>
      </w:r>
      <w:r>
        <w:rPr>
          <w:spacing w:val="-47"/>
        </w:rPr>
        <w:t xml:space="preserve"> </w:t>
      </w:r>
      <w:r>
        <w:t>справедливость, коллективизм, взаимопомощь и взаимоуважение, историческая память и 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 народов</w:t>
      </w:r>
      <w:r>
        <w:rPr>
          <w:spacing w:val="-1"/>
        </w:rPr>
        <w:t xml:space="preserve"> </w:t>
      </w:r>
      <w:r>
        <w:t>России.</w:t>
      </w:r>
    </w:p>
    <w:p w:rsidR="00CF3004" w:rsidRDefault="00271EDF">
      <w:pPr>
        <w:pStyle w:val="a3"/>
        <w:ind w:right="1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F3004" w:rsidRDefault="00271EDF">
      <w:pPr>
        <w:pStyle w:val="a3"/>
        <w:ind w:right="1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воспитания.</w:t>
      </w:r>
    </w:p>
    <w:p w:rsidR="00CF3004" w:rsidRDefault="00271EDF">
      <w:pPr>
        <w:pStyle w:val="a3"/>
        <w:ind w:right="11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 группы, правилам и</w:t>
      </w:r>
      <w:r>
        <w:rPr>
          <w:spacing w:val="1"/>
        </w:rPr>
        <w:t xml:space="preserve"> </w:t>
      </w:r>
      <w:r>
        <w:t>нормам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</w:t>
      </w:r>
      <w:r>
        <w:t>е.</w:t>
      </w:r>
    </w:p>
    <w:p w:rsidR="00CF3004" w:rsidRDefault="00271EDF">
      <w:pPr>
        <w:pStyle w:val="a3"/>
        <w:ind w:right="111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ООП</w:t>
      </w:r>
      <w:r>
        <w:rPr>
          <w:b/>
          <w:spacing w:val="1"/>
        </w:rPr>
        <w:t xml:space="preserve"> </w:t>
      </w:r>
      <w:r>
        <w:rPr>
          <w:b/>
        </w:rPr>
        <w:t>ООО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а также организационные механизмы и условия реализации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CF3004" w:rsidRDefault="00271EDF">
      <w:pPr>
        <w:pStyle w:val="a3"/>
        <w:ind w:left="668" w:firstLine="0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CF3004" w:rsidRDefault="00271EDF">
      <w:pPr>
        <w:pStyle w:val="a3"/>
        <w:spacing w:before="1"/>
        <w:ind w:left="668" w:right="6197" w:firstLine="0"/>
      </w:pPr>
      <w:r>
        <w:t>календарный учебный график;</w:t>
      </w:r>
      <w:r>
        <w:rPr>
          <w:spacing w:val="1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внеу</w:t>
      </w:r>
      <w:r>
        <w:t>рочной</w:t>
      </w:r>
      <w:r>
        <w:rPr>
          <w:spacing w:val="-6"/>
        </w:rPr>
        <w:t xml:space="preserve"> </w:t>
      </w:r>
      <w:r>
        <w:t>деятельности;</w:t>
      </w:r>
    </w:p>
    <w:p w:rsidR="00CF3004" w:rsidRDefault="00271EDF">
      <w:pPr>
        <w:pStyle w:val="a3"/>
        <w:ind w:right="11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 направленности, которые организуются и проводятся образовательной организацией или в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 периоде</w:t>
      </w:r>
      <w:r>
        <w:rPr>
          <w:spacing w:val="-3"/>
        </w:rPr>
        <w:t xml:space="preserve"> </w:t>
      </w:r>
      <w:r>
        <w:t>обучения.</w:t>
      </w:r>
    </w:p>
    <w:p w:rsidR="00CF3004" w:rsidRDefault="00271EDF">
      <w:pPr>
        <w:ind w:left="668"/>
        <w:jc w:val="both"/>
        <w:rPr>
          <w:sz w:val="20"/>
        </w:rPr>
      </w:pPr>
      <w:r>
        <w:rPr>
          <w:b/>
          <w:sz w:val="20"/>
        </w:rPr>
        <w:t>Целями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</w:t>
      </w:r>
      <w:r>
        <w:rPr>
          <w:sz w:val="20"/>
        </w:rPr>
        <w:t>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ООП</w:t>
      </w:r>
      <w:r>
        <w:rPr>
          <w:spacing w:val="-4"/>
          <w:sz w:val="20"/>
        </w:rPr>
        <w:t xml:space="preserve"> </w:t>
      </w:r>
      <w:r>
        <w:rPr>
          <w:sz w:val="20"/>
        </w:rPr>
        <w:t>ООО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являются:</w:t>
      </w:r>
    </w:p>
    <w:p w:rsidR="00CF3004" w:rsidRDefault="00271EDF">
      <w:pPr>
        <w:pStyle w:val="a3"/>
        <w:ind w:right="115"/>
      </w:pPr>
      <w:r>
        <w:t>организация учебного процесса с учётом целей, содержания и планируемых результатов основного</w:t>
      </w:r>
      <w:r>
        <w:rPr>
          <w:spacing w:val="1"/>
        </w:rPr>
        <w:t xml:space="preserve"> </w:t>
      </w:r>
      <w:r>
        <w:t>общего образования,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CF3004" w:rsidRDefault="00271EDF">
      <w:pPr>
        <w:pStyle w:val="a3"/>
        <w:spacing w:line="228" w:lineRule="exact"/>
        <w:ind w:left="668" w:firstLine="0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обучающегося;</w:t>
      </w:r>
    </w:p>
    <w:p w:rsidR="00CF3004" w:rsidRDefault="00271EDF">
      <w:pPr>
        <w:pStyle w:val="a3"/>
        <w:spacing w:before="1"/>
        <w:ind w:right="106"/>
      </w:pPr>
      <w:r>
        <w:t>организация деятельности педагогического коллектива по созданию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планов для одарённых,</w:t>
      </w:r>
      <w:r>
        <w:rPr>
          <w:spacing w:val="1"/>
        </w:rPr>
        <w:t xml:space="preserve"> </w:t>
      </w:r>
      <w:r>
        <w:t>успешных обучающихся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для обучающихся социальных 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поддержке.</w:t>
      </w:r>
    </w:p>
    <w:p w:rsidR="00CF3004" w:rsidRDefault="00271EDF">
      <w:pPr>
        <w:pStyle w:val="a3"/>
        <w:spacing w:before="1"/>
        <w:ind w:right="117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rPr>
          <w:b/>
        </w:rPr>
        <w:t>задач:</w:t>
      </w:r>
    </w:p>
    <w:p w:rsidR="00CF3004" w:rsidRDefault="00271EDF">
      <w:pPr>
        <w:pStyle w:val="a3"/>
        <w:ind w:right="112"/>
      </w:pPr>
      <w:r>
        <w:t>формирование у обучающихся нравственных убеждений, эстетического вкуса 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49"/>
        </w:rPr>
        <w:t xml:space="preserve"> </w:t>
      </w:r>
      <w:r>
        <w:t>высокой</w:t>
      </w:r>
      <w:r>
        <w:rPr>
          <w:spacing w:val="48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межличностного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межэтнического</w:t>
      </w:r>
      <w:r>
        <w:rPr>
          <w:spacing w:val="47"/>
        </w:rPr>
        <w:t xml:space="preserve"> </w:t>
      </w:r>
      <w:r>
        <w:t>общения,</w:t>
      </w:r>
      <w:r>
        <w:rPr>
          <w:spacing w:val="47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основами</w:t>
      </w:r>
      <w:r>
        <w:rPr>
          <w:spacing w:val="48"/>
        </w:rPr>
        <w:t xml:space="preserve"> </w:t>
      </w:r>
      <w:r>
        <w:t>наук,</w:t>
      </w:r>
    </w:p>
    <w:p w:rsidR="00CF3004" w:rsidRDefault="00CF3004">
      <w:pPr>
        <w:sectPr w:rsidR="00CF3004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CF3004" w:rsidRDefault="00271EDF">
      <w:pPr>
        <w:pStyle w:val="a3"/>
        <w:spacing w:before="63"/>
        <w:ind w:right="117" w:firstLine="0"/>
      </w:pPr>
      <w:r>
        <w:lastRenderedPageBreak/>
        <w:t>государственным языком Российской Федерации, навыками умственного и физического труда, 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интересов, способностей к</w:t>
      </w:r>
      <w:r>
        <w:rPr>
          <w:spacing w:val="-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самоопределению;</w:t>
      </w:r>
    </w:p>
    <w:p w:rsidR="00CF3004" w:rsidRDefault="00271EDF">
      <w:pPr>
        <w:pStyle w:val="a3"/>
        <w:ind w:right="115"/>
      </w:pPr>
      <w:r>
        <w:t>обеспечение планируемых результатов по осв</w:t>
      </w:r>
      <w:r>
        <w:t>оению обучающимся целевых установок, приобретению</w:t>
      </w:r>
      <w:r>
        <w:rPr>
          <w:spacing w:val="-4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47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</w:t>
      </w:r>
      <w:r>
        <w:rPr>
          <w:spacing w:val="-48"/>
        </w:rPr>
        <w:t xml:space="preserve"> </w:t>
      </w:r>
      <w:r>
        <w:t>здоровья;</w:t>
      </w:r>
    </w:p>
    <w:p w:rsidR="00CF3004" w:rsidRDefault="00271EDF">
      <w:pPr>
        <w:pStyle w:val="a3"/>
        <w:spacing w:line="230" w:lineRule="exact"/>
        <w:ind w:left="668" w:firstLine="0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CF3004" w:rsidRDefault="00271EDF">
      <w:pPr>
        <w:pStyle w:val="a3"/>
        <w:spacing w:before="1"/>
        <w:ind w:right="116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здоровья;</w:t>
      </w:r>
    </w:p>
    <w:p w:rsidR="00CF3004" w:rsidRDefault="00271EDF">
      <w:pPr>
        <w:pStyle w:val="a3"/>
        <w:spacing w:before="1"/>
        <w:ind w:left="668" w:firstLine="0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качествен</w:t>
      </w:r>
      <w:r>
        <w:t>ного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CF3004" w:rsidRDefault="00271EDF">
      <w:pPr>
        <w:pStyle w:val="a3"/>
        <w:ind w:right="113"/>
      </w:pPr>
      <w:r>
        <w:t>выявление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проявивших</w:t>
      </w:r>
      <w:r>
        <w:rPr>
          <w:spacing w:val="-10"/>
        </w:rPr>
        <w:t xml:space="preserve"> </w:t>
      </w:r>
      <w:r>
        <w:t>выдающиеся</w:t>
      </w:r>
      <w:r>
        <w:rPr>
          <w:spacing w:val="-8"/>
        </w:rPr>
        <w:t xml:space="preserve"> </w:t>
      </w:r>
      <w:r>
        <w:t>способности,</w:t>
      </w:r>
      <w:r>
        <w:rPr>
          <w:spacing w:val="-4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секций,</w:t>
      </w:r>
      <w:r>
        <w:rPr>
          <w:spacing w:val="-1"/>
        </w:rPr>
        <w:t xml:space="preserve"> </w:t>
      </w:r>
      <w:r>
        <w:t>студий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полезной</w:t>
      </w:r>
      <w:r>
        <w:rPr>
          <w:spacing w:val="-3"/>
        </w:rPr>
        <w:t xml:space="preserve"> </w:t>
      </w:r>
      <w:r>
        <w:t>деятельности;</w:t>
      </w:r>
    </w:p>
    <w:p w:rsidR="00CF3004" w:rsidRDefault="00271EDF">
      <w:pPr>
        <w:pStyle w:val="a3"/>
        <w:ind w:right="106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CF3004" w:rsidRDefault="00271EDF">
      <w:pPr>
        <w:pStyle w:val="a3"/>
        <w:ind w:right="118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 образовательной</w:t>
      </w:r>
      <w:r>
        <w:rPr>
          <w:spacing w:val="-2"/>
        </w:rPr>
        <w:t xml:space="preserve"> </w:t>
      </w:r>
      <w:r>
        <w:t>организац</w:t>
      </w:r>
      <w:r>
        <w:t>ии;</w:t>
      </w:r>
    </w:p>
    <w:p w:rsidR="00CF3004" w:rsidRDefault="00271EDF">
      <w:pPr>
        <w:pStyle w:val="a3"/>
        <w:ind w:right="112"/>
      </w:pPr>
      <w:r>
        <w:t>включение обучающихся в процессы познания и преобразования социальной</w:t>
      </w:r>
      <w:r>
        <w:rPr>
          <w:spacing w:val="1"/>
        </w:rPr>
        <w:t xml:space="preserve"> </w:t>
      </w:r>
      <w:r>
        <w:t>среды (населенного</w:t>
      </w:r>
      <w:r>
        <w:rPr>
          <w:spacing w:val="1"/>
        </w:rPr>
        <w:t xml:space="preserve"> </w:t>
      </w:r>
      <w:r>
        <w:t>пункта, района, города)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опыта реального управления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действия;</w:t>
      </w:r>
    </w:p>
    <w:p w:rsidR="00CF3004" w:rsidRDefault="00271EDF">
      <w:pPr>
        <w:pStyle w:val="a3"/>
        <w:ind w:right="110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обучающихся при поддержке педагогов, психологов, социальных педагогов, сотрудничество 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7"/>
        </w:rPr>
        <w:t xml:space="preserve"> </w:t>
      </w:r>
      <w:r>
        <w:t>работы;</w:t>
      </w:r>
    </w:p>
    <w:p w:rsidR="00CF3004" w:rsidRDefault="00271EDF">
      <w:pPr>
        <w:pStyle w:val="a3"/>
        <w:spacing w:before="1"/>
        <w:ind w:right="11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</w:t>
      </w:r>
      <w:r>
        <w:t>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обучающихся, обеспечение их</w:t>
      </w:r>
      <w:r>
        <w:rPr>
          <w:spacing w:val="-1"/>
        </w:rPr>
        <w:t xml:space="preserve"> </w:t>
      </w:r>
      <w:r>
        <w:t>безопасности.</w:t>
      </w:r>
    </w:p>
    <w:sectPr w:rsidR="00CF3004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3004"/>
    <w:rsid w:val="00271EDF"/>
    <w:rsid w:val="00C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D1ED"/>
  <w15:docId w15:val="{E7572EE6-4577-4A3E-ABE5-99FBAD13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8"/>
      <w:ind w:left="2243" w:right="597" w:hanging="1026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химия1</dc:creator>
  <cp:lastModifiedBy>Ольга</cp:lastModifiedBy>
  <cp:revision>2</cp:revision>
  <dcterms:created xsi:type="dcterms:W3CDTF">2023-11-03T07:05:00Z</dcterms:created>
  <dcterms:modified xsi:type="dcterms:W3CDTF">2023-11-04T06:21:00Z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