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DF1" w:rsidRDefault="00213DF1" w:rsidP="00EE781F">
      <w:pPr>
        <w:pStyle w:val="2"/>
        <w:tabs>
          <w:tab w:val="left" w:pos="1459"/>
        </w:tabs>
        <w:spacing w:before="63" w:line="240" w:lineRule="auto"/>
        <w:ind w:left="0"/>
        <w:jc w:val="center"/>
      </w:pPr>
      <w:r>
        <w:t>АНАЛИЗ</w:t>
      </w:r>
      <w:r>
        <w:rPr>
          <w:spacing w:val="-2"/>
        </w:rPr>
        <w:t xml:space="preserve"> </w:t>
      </w:r>
      <w:r>
        <w:t>НАУЧНО-МЕТОДИЧЕСКОЙ</w:t>
      </w:r>
      <w:r>
        <w:rPr>
          <w:spacing w:val="-3"/>
        </w:rPr>
        <w:t xml:space="preserve"> </w:t>
      </w:r>
      <w:r>
        <w:t>РАБОТЫ</w:t>
      </w:r>
      <w:r>
        <w:rPr>
          <w:spacing w:val="-2"/>
        </w:rPr>
        <w:t xml:space="preserve"> </w:t>
      </w:r>
      <w:r>
        <w:t>ЗА</w:t>
      </w:r>
      <w:r>
        <w:rPr>
          <w:spacing w:val="-1"/>
        </w:rPr>
        <w:t xml:space="preserve"> </w:t>
      </w:r>
      <w:r>
        <w:t>2023-2024</w:t>
      </w:r>
      <w:r>
        <w:rPr>
          <w:spacing w:val="-1"/>
        </w:rPr>
        <w:t xml:space="preserve"> </w:t>
      </w:r>
      <w:r>
        <w:t>УЧЕБНЫЙ</w:t>
      </w:r>
      <w:r>
        <w:rPr>
          <w:spacing w:val="-2"/>
        </w:rPr>
        <w:t xml:space="preserve"> </w:t>
      </w:r>
      <w:r>
        <w:t>ГОД.</w:t>
      </w:r>
    </w:p>
    <w:p w:rsidR="00213DF1" w:rsidRDefault="00213DF1" w:rsidP="00213DF1">
      <w:pPr>
        <w:pStyle w:val="a4"/>
        <w:spacing w:before="7"/>
        <w:ind w:left="0"/>
        <w:jc w:val="center"/>
        <w:rPr>
          <w:b/>
          <w:sz w:val="23"/>
          <w:szCs w:val="24"/>
        </w:rPr>
      </w:pPr>
    </w:p>
    <w:p w:rsidR="00213DF1" w:rsidRDefault="00213DF1" w:rsidP="00213DF1">
      <w:pPr>
        <w:ind w:firstLine="709"/>
        <w:jc w:val="both"/>
        <w:rPr>
          <w:b/>
          <w:color w:val="000000" w:themeColor="text1"/>
        </w:rPr>
      </w:pPr>
      <w:r>
        <w:rPr>
          <w:sz w:val="24"/>
          <w:szCs w:val="24"/>
        </w:rPr>
        <w:t xml:space="preserve">В 2023-2024 учебном году школа работала по методической теме </w:t>
      </w:r>
      <w:r>
        <w:rPr>
          <w:b/>
          <w:color w:val="000000" w:themeColor="text1"/>
        </w:rPr>
        <w:t>«Создание образовательного пространства, обеспечивающего личностную, социальную и профессиональную успешность учащихся путём применения современных педагогических и информационных технологий в рамках ФГОС».</w:t>
      </w:r>
    </w:p>
    <w:p w:rsidR="00213DF1" w:rsidRDefault="00213DF1" w:rsidP="00213DF1">
      <w:pPr>
        <w:pStyle w:val="a4"/>
        <w:widowControl/>
        <w:ind w:left="0" w:firstLine="709"/>
        <w:jc w:val="both"/>
        <w:rPr>
          <w:color w:val="000000" w:themeColor="text1"/>
          <w:sz w:val="24"/>
          <w:szCs w:val="24"/>
          <w:lang w:eastAsia="ru-RU"/>
        </w:rPr>
      </w:pPr>
      <w:r>
        <w:rPr>
          <w:b/>
          <w:color w:val="000000" w:themeColor="text1"/>
          <w:sz w:val="24"/>
          <w:szCs w:val="24"/>
          <w:lang w:eastAsia="ru-RU"/>
        </w:rPr>
        <w:t>Цель:</w:t>
      </w:r>
      <w:r>
        <w:rPr>
          <w:color w:val="000000" w:themeColor="text1"/>
          <w:sz w:val="24"/>
          <w:szCs w:val="24"/>
          <w:lang w:eastAsia="ru-RU"/>
        </w:rPr>
        <w:t xml:space="preserve"> Непрерывное совершенствование уровня педагогического мастерства учителя, его эрудиции, компетентности в области учебного предмета и методики его преподавания; применение новых технологий, направленных на обеспечение самораскрытия, самореализации учащихся, повышение качества образовательной деятельности.</w:t>
      </w:r>
    </w:p>
    <w:p w:rsidR="00213DF1" w:rsidRDefault="00213DF1" w:rsidP="00213DF1">
      <w:pPr>
        <w:pStyle w:val="a4"/>
        <w:widowControl/>
        <w:ind w:left="0" w:firstLine="709"/>
        <w:jc w:val="both"/>
        <w:rPr>
          <w:sz w:val="24"/>
          <w:szCs w:val="24"/>
          <w:lang w:eastAsia="ru-RU"/>
        </w:rPr>
      </w:pPr>
      <w:r>
        <w:rPr>
          <w:b/>
          <w:sz w:val="24"/>
          <w:szCs w:val="24"/>
          <w:lang w:eastAsia="ru-RU"/>
        </w:rPr>
        <w:t>Методическая работа</w:t>
      </w:r>
      <w:r>
        <w:rPr>
          <w:sz w:val="24"/>
          <w:szCs w:val="24"/>
          <w:lang w:eastAsia="ru-RU"/>
        </w:rPr>
        <w:t xml:space="preserve"> – это целостная, основанная на достижениях науки, педагогического опыта и на конкретном анализе учебно-воспитательного процесса система взаимосвязанных мер, действий и мероприятий, направленных на всестороннее повышение квалификации и профессионального мастерства каждого учителя. </w:t>
      </w:r>
    </w:p>
    <w:p w:rsidR="00213DF1" w:rsidRDefault="00F54461" w:rsidP="00213DF1">
      <w:pPr>
        <w:ind w:firstLine="709"/>
        <w:jc w:val="both"/>
        <w:rPr>
          <w:b/>
          <w:sz w:val="24"/>
          <w:szCs w:val="24"/>
        </w:rPr>
      </w:pPr>
      <w:r>
        <w:rPr>
          <w:b/>
          <w:sz w:val="24"/>
          <w:szCs w:val="24"/>
        </w:rPr>
        <w:t>Задачи методической</w:t>
      </w:r>
      <w:r w:rsidR="00213DF1">
        <w:rPr>
          <w:b/>
          <w:sz w:val="24"/>
          <w:szCs w:val="24"/>
        </w:rPr>
        <w:t xml:space="preserve"> работы на 2023- 2024 учебный год:</w:t>
      </w:r>
    </w:p>
    <w:p w:rsidR="00213DF1" w:rsidRDefault="00213DF1" w:rsidP="00213DF1">
      <w:pPr>
        <w:ind w:firstLine="709"/>
        <w:jc w:val="both"/>
        <w:rPr>
          <w:sz w:val="24"/>
          <w:szCs w:val="24"/>
        </w:rPr>
      </w:pPr>
      <w:r>
        <w:rPr>
          <w:sz w:val="24"/>
          <w:szCs w:val="24"/>
        </w:rPr>
        <w:t>- Реализовывать системно-</w:t>
      </w:r>
      <w:proofErr w:type="spellStart"/>
      <w:r>
        <w:rPr>
          <w:sz w:val="24"/>
          <w:szCs w:val="24"/>
        </w:rPr>
        <w:t>деятельностный</w:t>
      </w:r>
      <w:proofErr w:type="spellEnd"/>
      <w:r>
        <w:rPr>
          <w:sz w:val="24"/>
          <w:szCs w:val="24"/>
        </w:rPr>
        <w:t xml:space="preserve"> подход в обучении и воспитании. </w:t>
      </w:r>
    </w:p>
    <w:p w:rsidR="00213DF1" w:rsidRDefault="00213DF1" w:rsidP="00213DF1">
      <w:pPr>
        <w:ind w:firstLine="709"/>
        <w:jc w:val="both"/>
        <w:rPr>
          <w:sz w:val="24"/>
          <w:szCs w:val="24"/>
        </w:rPr>
      </w:pPr>
      <w:r>
        <w:rPr>
          <w:sz w:val="24"/>
          <w:szCs w:val="24"/>
        </w:rPr>
        <w:t xml:space="preserve">- Непрерывно совершенствовать педагогическое мастерство учителей. </w:t>
      </w:r>
    </w:p>
    <w:p w:rsidR="00213DF1" w:rsidRDefault="00213DF1" w:rsidP="00213DF1">
      <w:pPr>
        <w:ind w:firstLine="709"/>
        <w:jc w:val="both"/>
        <w:rPr>
          <w:sz w:val="24"/>
          <w:szCs w:val="24"/>
        </w:rPr>
      </w:pPr>
      <w:r>
        <w:rPr>
          <w:sz w:val="24"/>
          <w:szCs w:val="24"/>
        </w:rPr>
        <w:t xml:space="preserve">- Внедрять современные педагогические технологии обучения и воспитания, информационные образовательные технологии. </w:t>
      </w:r>
    </w:p>
    <w:p w:rsidR="00213DF1" w:rsidRDefault="00213DF1" w:rsidP="00213DF1">
      <w:pPr>
        <w:ind w:firstLine="709"/>
        <w:jc w:val="both"/>
        <w:rPr>
          <w:sz w:val="24"/>
          <w:szCs w:val="24"/>
        </w:rPr>
      </w:pPr>
      <w:r>
        <w:rPr>
          <w:sz w:val="24"/>
          <w:szCs w:val="24"/>
        </w:rPr>
        <w:t xml:space="preserve">- Адаптировать образовательную деятельность к запросам и потребностям личности учащегося; ориентация обучения на личность учащихся; обеспечивать возможности её самораскрытия; совершенствовать систему поиска и поддержки талантливых детей. </w:t>
      </w:r>
    </w:p>
    <w:p w:rsidR="00213DF1" w:rsidRDefault="00213DF1" w:rsidP="00213DF1">
      <w:pPr>
        <w:ind w:firstLine="709"/>
        <w:jc w:val="both"/>
        <w:rPr>
          <w:sz w:val="24"/>
          <w:szCs w:val="24"/>
        </w:rPr>
      </w:pPr>
      <w:r>
        <w:rPr>
          <w:sz w:val="24"/>
          <w:szCs w:val="24"/>
        </w:rPr>
        <w:t xml:space="preserve">- Совершенствовать </w:t>
      </w:r>
      <w:proofErr w:type="spellStart"/>
      <w:r>
        <w:rPr>
          <w:sz w:val="24"/>
          <w:szCs w:val="24"/>
        </w:rPr>
        <w:t>предпрофильную</w:t>
      </w:r>
      <w:proofErr w:type="spellEnd"/>
      <w:r>
        <w:rPr>
          <w:sz w:val="24"/>
          <w:szCs w:val="24"/>
        </w:rPr>
        <w:t xml:space="preserve"> подготовку учащихся. </w:t>
      </w:r>
    </w:p>
    <w:p w:rsidR="00213DF1" w:rsidRDefault="00213DF1" w:rsidP="00213DF1">
      <w:pPr>
        <w:ind w:firstLine="709"/>
        <w:jc w:val="both"/>
        <w:rPr>
          <w:sz w:val="24"/>
          <w:szCs w:val="24"/>
        </w:rPr>
      </w:pPr>
      <w:r>
        <w:rPr>
          <w:sz w:val="24"/>
          <w:szCs w:val="24"/>
        </w:rPr>
        <w:t xml:space="preserve">- Реализовывать принципы сохранения физического и психического здоровья субъектов образовательной деятельности, использовать в системе </w:t>
      </w:r>
      <w:proofErr w:type="spellStart"/>
      <w:r>
        <w:rPr>
          <w:sz w:val="24"/>
          <w:szCs w:val="24"/>
        </w:rPr>
        <w:t>здоровьесберегающие</w:t>
      </w:r>
      <w:proofErr w:type="spellEnd"/>
      <w:r>
        <w:rPr>
          <w:sz w:val="24"/>
          <w:szCs w:val="24"/>
        </w:rPr>
        <w:t xml:space="preserve"> технологии в урочной и внеурочной деятельности. </w:t>
      </w:r>
    </w:p>
    <w:p w:rsidR="00213DF1" w:rsidRDefault="00213DF1" w:rsidP="00213DF1">
      <w:pPr>
        <w:ind w:firstLine="709"/>
        <w:jc w:val="both"/>
        <w:rPr>
          <w:sz w:val="24"/>
          <w:szCs w:val="24"/>
        </w:rPr>
      </w:pPr>
      <w:r>
        <w:rPr>
          <w:sz w:val="24"/>
          <w:szCs w:val="24"/>
        </w:rPr>
        <w:t>- Духовно-нравственное, патриотическое и гражданское воспитание через повышение воспитательного потенциала урока</w:t>
      </w:r>
    </w:p>
    <w:p w:rsidR="00213DF1" w:rsidRDefault="00213DF1" w:rsidP="00213DF1">
      <w:pPr>
        <w:ind w:firstLine="709"/>
        <w:jc w:val="both"/>
        <w:rPr>
          <w:b/>
          <w:sz w:val="24"/>
          <w:szCs w:val="24"/>
        </w:rPr>
      </w:pPr>
      <w:r>
        <w:rPr>
          <w:b/>
          <w:sz w:val="24"/>
          <w:szCs w:val="24"/>
        </w:rPr>
        <w:t>Объекты анализа</w:t>
      </w:r>
    </w:p>
    <w:p w:rsidR="00213DF1" w:rsidRDefault="00213DF1" w:rsidP="00213DF1">
      <w:pPr>
        <w:numPr>
          <w:ilvl w:val="0"/>
          <w:numId w:val="2"/>
        </w:numPr>
        <w:adjustRightInd w:val="0"/>
        <w:ind w:left="0" w:firstLine="709"/>
        <w:jc w:val="both"/>
        <w:rPr>
          <w:sz w:val="24"/>
          <w:szCs w:val="24"/>
        </w:rPr>
      </w:pPr>
      <w:r>
        <w:rPr>
          <w:sz w:val="24"/>
          <w:szCs w:val="24"/>
        </w:rPr>
        <w:t>содержание основных направлений деятельности;</w:t>
      </w:r>
    </w:p>
    <w:p w:rsidR="00213DF1" w:rsidRDefault="00213DF1" w:rsidP="00213DF1">
      <w:pPr>
        <w:numPr>
          <w:ilvl w:val="0"/>
          <w:numId w:val="2"/>
        </w:numPr>
        <w:adjustRightInd w:val="0"/>
        <w:ind w:left="0" w:firstLine="709"/>
        <w:jc w:val="both"/>
        <w:rPr>
          <w:sz w:val="24"/>
          <w:szCs w:val="24"/>
        </w:rPr>
      </w:pPr>
      <w:r>
        <w:rPr>
          <w:sz w:val="24"/>
          <w:szCs w:val="24"/>
        </w:rPr>
        <w:t>работа над методической темой школы;</w:t>
      </w:r>
    </w:p>
    <w:p w:rsidR="00213DF1" w:rsidRDefault="00213DF1" w:rsidP="00213DF1">
      <w:pPr>
        <w:numPr>
          <w:ilvl w:val="0"/>
          <w:numId w:val="2"/>
        </w:numPr>
        <w:adjustRightInd w:val="0"/>
        <w:ind w:left="0" w:firstLine="709"/>
        <w:jc w:val="both"/>
        <w:rPr>
          <w:sz w:val="24"/>
          <w:szCs w:val="24"/>
        </w:rPr>
      </w:pPr>
      <w:r>
        <w:rPr>
          <w:sz w:val="24"/>
          <w:szCs w:val="24"/>
        </w:rPr>
        <w:t>работа Методического совета;</w:t>
      </w:r>
    </w:p>
    <w:p w:rsidR="00213DF1" w:rsidRDefault="00213DF1" w:rsidP="00213DF1">
      <w:pPr>
        <w:numPr>
          <w:ilvl w:val="0"/>
          <w:numId w:val="2"/>
        </w:numPr>
        <w:adjustRightInd w:val="0"/>
        <w:ind w:left="0" w:firstLine="709"/>
        <w:jc w:val="both"/>
        <w:rPr>
          <w:sz w:val="24"/>
          <w:szCs w:val="24"/>
        </w:rPr>
      </w:pPr>
      <w:r>
        <w:rPr>
          <w:sz w:val="24"/>
          <w:szCs w:val="24"/>
        </w:rPr>
        <w:t>работа методических объединений;</w:t>
      </w:r>
    </w:p>
    <w:p w:rsidR="00213DF1" w:rsidRDefault="00213DF1" w:rsidP="00213DF1">
      <w:pPr>
        <w:numPr>
          <w:ilvl w:val="0"/>
          <w:numId w:val="2"/>
        </w:numPr>
        <w:adjustRightInd w:val="0"/>
        <w:ind w:left="0" w:firstLine="709"/>
        <w:jc w:val="both"/>
        <w:rPr>
          <w:sz w:val="24"/>
          <w:szCs w:val="24"/>
        </w:rPr>
      </w:pPr>
      <w:r>
        <w:rPr>
          <w:sz w:val="24"/>
          <w:szCs w:val="24"/>
        </w:rPr>
        <w:t>аттестация педагогических кадров;</w:t>
      </w:r>
    </w:p>
    <w:p w:rsidR="00213DF1" w:rsidRDefault="00213DF1" w:rsidP="00213DF1">
      <w:pPr>
        <w:numPr>
          <w:ilvl w:val="0"/>
          <w:numId w:val="2"/>
        </w:numPr>
        <w:adjustRightInd w:val="0"/>
        <w:ind w:left="0" w:firstLine="709"/>
        <w:jc w:val="both"/>
        <w:rPr>
          <w:sz w:val="24"/>
          <w:szCs w:val="24"/>
        </w:rPr>
      </w:pPr>
      <w:r>
        <w:rPr>
          <w:sz w:val="24"/>
          <w:szCs w:val="24"/>
        </w:rPr>
        <w:t>обобщение опыта;</w:t>
      </w:r>
    </w:p>
    <w:p w:rsidR="00213DF1" w:rsidRDefault="00213DF1" w:rsidP="00213DF1">
      <w:pPr>
        <w:widowControl/>
        <w:numPr>
          <w:ilvl w:val="0"/>
          <w:numId w:val="2"/>
        </w:numPr>
        <w:autoSpaceDE/>
        <w:ind w:left="0" w:firstLine="709"/>
        <w:jc w:val="both"/>
        <w:rPr>
          <w:sz w:val="24"/>
          <w:szCs w:val="24"/>
        </w:rPr>
      </w:pPr>
      <w:r>
        <w:rPr>
          <w:sz w:val="24"/>
          <w:szCs w:val="24"/>
        </w:rPr>
        <w:t>формы работы с педагогическими кадрами: коллективные, групповые, индивидуальные;</w:t>
      </w:r>
    </w:p>
    <w:p w:rsidR="00213DF1" w:rsidRDefault="00213DF1" w:rsidP="00213DF1">
      <w:pPr>
        <w:numPr>
          <w:ilvl w:val="0"/>
          <w:numId w:val="2"/>
        </w:numPr>
        <w:adjustRightInd w:val="0"/>
        <w:ind w:left="0" w:firstLine="709"/>
        <w:jc w:val="both"/>
        <w:rPr>
          <w:sz w:val="24"/>
          <w:szCs w:val="24"/>
        </w:rPr>
      </w:pPr>
      <w:r>
        <w:rPr>
          <w:sz w:val="24"/>
          <w:szCs w:val="24"/>
        </w:rPr>
        <w:t>научно-исследовательская, инновационная работа педагогов;</w:t>
      </w:r>
    </w:p>
    <w:p w:rsidR="00213DF1" w:rsidRDefault="00213DF1" w:rsidP="00213DF1">
      <w:pPr>
        <w:numPr>
          <w:ilvl w:val="0"/>
          <w:numId w:val="2"/>
        </w:numPr>
        <w:adjustRightInd w:val="0"/>
        <w:ind w:left="0" w:firstLine="709"/>
        <w:jc w:val="both"/>
        <w:rPr>
          <w:sz w:val="24"/>
          <w:szCs w:val="24"/>
        </w:rPr>
      </w:pPr>
      <w:r>
        <w:rPr>
          <w:sz w:val="24"/>
          <w:szCs w:val="24"/>
        </w:rPr>
        <w:t>участие учителей в работе педсоветов, семинаров, смотров, конкурсов, предметных недель, различных мероприятиях на разных уровнях;</w:t>
      </w:r>
    </w:p>
    <w:p w:rsidR="00213DF1" w:rsidRDefault="00213DF1" w:rsidP="00213DF1">
      <w:pPr>
        <w:numPr>
          <w:ilvl w:val="0"/>
          <w:numId w:val="2"/>
        </w:numPr>
        <w:adjustRightInd w:val="0"/>
        <w:ind w:left="0" w:firstLine="709"/>
        <w:jc w:val="both"/>
        <w:rPr>
          <w:sz w:val="24"/>
          <w:szCs w:val="24"/>
        </w:rPr>
      </w:pPr>
      <w:r>
        <w:rPr>
          <w:sz w:val="24"/>
          <w:szCs w:val="24"/>
        </w:rPr>
        <w:t>использование педагогами современных образовательных технологий;</w:t>
      </w:r>
    </w:p>
    <w:p w:rsidR="00213DF1" w:rsidRDefault="00213DF1" w:rsidP="00213DF1">
      <w:pPr>
        <w:numPr>
          <w:ilvl w:val="0"/>
          <w:numId w:val="2"/>
        </w:numPr>
        <w:adjustRightInd w:val="0"/>
        <w:ind w:left="0" w:firstLine="709"/>
        <w:jc w:val="both"/>
        <w:rPr>
          <w:sz w:val="24"/>
          <w:szCs w:val="24"/>
        </w:rPr>
      </w:pPr>
      <w:r>
        <w:rPr>
          <w:sz w:val="24"/>
          <w:szCs w:val="24"/>
        </w:rPr>
        <w:t>практическое использование учителями опыта своих коллег.</w:t>
      </w:r>
    </w:p>
    <w:p w:rsidR="00213DF1" w:rsidRDefault="00213DF1" w:rsidP="00213DF1">
      <w:pPr>
        <w:widowControl/>
        <w:numPr>
          <w:ilvl w:val="0"/>
          <w:numId w:val="2"/>
        </w:numPr>
        <w:shd w:val="clear" w:color="auto" w:fill="FFFFFF"/>
        <w:autoSpaceDE/>
        <w:ind w:left="0" w:firstLine="709"/>
        <w:jc w:val="both"/>
        <w:rPr>
          <w:sz w:val="24"/>
          <w:szCs w:val="24"/>
        </w:rPr>
      </w:pPr>
      <w:r>
        <w:rPr>
          <w:sz w:val="24"/>
          <w:szCs w:val="24"/>
        </w:rPr>
        <w:t>Организатором и координатором методической работы на уровне школы выступает Методический совет.</w:t>
      </w:r>
    </w:p>
    <w:p w:rsidR="00213DF1" w:rsidRDefault="00213DF1" w:rsidP="00213DF1">
      <w:pPr>
        <w:ind w:firstLine="709"/>
        <w:jc w:val="both"/>
        <w:rPr>
          <w:sz w:val="24"/>
          <w:szCs w:val="24"/>
        </w:rPr>
      </w:pPr>
      <w:r>
        <w:rPr>
          <w:sz w:val="24"/>
          <w:szCs w:val="24"/>
        </w:rPr>
        <w:t>Методическая работа в истекшем учебном году была направлена на выполнение поставленных задач и их реализацию через образовательную программу школы и учебно-воспитательный процесс.</w:t>
      </w:r>
    </w:p>
    <w:p w:rsidR="00213DF1" w:rsidRDefault="00213DF1" w:rsidP="00213DF1">
      <w:pPr>
        <w:ind w:firstLine="709"/>
        <w:jc w:val="both"/>
        <w:rPr>
          <w:sz w:val="24"/>
          <w:szCs w:val="24"/>
        </w:rPr>
      </w:pPr>
      <w:r>
        <w:rPr>
          <w:sz w:val="24"/>
          <w:szCs w:val="24"/>
        </w:rPr>
        <w:t xml:space="preserve">          Чтобы реализовать данные задачи школы существует творческий работоспособный коллектив педагогов, способный обеспечить высокий уровень обучения, создать условия для индивидуального развития учеников </w:t>
      </w:r>
    </w:p>
    <w:p w:rsidR="00213DF1" w:rsidRDefault="00213DF1" w:rsidP="00213DF1">
      <w:pPr>
        <w:pStyle w:val="2"/>
        <w:spacing w:before="0" w:line="240" w:lineRule="auto"/>
        <w:ind w:left="0" w:firstLine="709"/>
        <w:jc w:val="both"/>
      </w:pPr>
      <w:r>
        <w:rPr>
          <w:u w:val="thick"/>
        </w:rPr>
        <w:t>Аттестация.</w:t>
      </w:r>
    </w:p>
    <w:p w:rsidR="00213DF1" w:rsidRDefault="00213DF1" w:rsidP="00213DF1">
      <w:pPr>
        <w:pStyle w:val="a4"/>
        <w:ind w:left="0" w:firstLine="709"/>
        <w:jc w:val="both"/>
        <w:rPr>
          <w:sz w:val="24"/>
          <w:szCs w:val="24"/>
        </w:rPr>
      </w:pPr>
      <w:r>
        <w:rPr>
          <w:sz w:val="24"/>
          <w:szCs w:val="24"/>
        </w:rPr>
        <w:t>Из подавших заявление на аттестацию прошли эту процедуру на высшую квалификационную категорию – 3 учителя, на первую квалификационную категорию – 1 учитель</w:t>
      </w:r>
    </w:p>
    <w:p w:rsidR="00213DF1" w:rsidRDefault="00213DF1" w:rsidP="00213DF1">
      <w:pPr>
        <w:ind w:firstLine="709"/>
        <w:jc w:val="both"/>
        <w:rPr>
          <w:sz w:val="24"/>
          <w:szCs w:val="24"/>
        </w:rPr>
      </w:pPr>
      <w:r>
        <w:rPr>
          <w:sz w:val="24"/>
          <w:szCs w:val="24"/>
        </w:rPr>
        <w:t xml:space="preserve"> Общее количество учителей – 13. Уровень образования: высшее – 11 (85%). Средний </w:t>
      </w:r>
      <w:r>
        <w:rPr>
          <w:sz w:val="24"/>
          <w:szCs w:val="24"/>
        </w:rPr>
        <w:lastRenderedPageBreak/>
        <w:t>возраст учителей – 52 года</w:t>
      </w:r>
    </w:p>
    <w:p w:rsidR="00213DF1" w:rsidRDefault="00213DF1" w:rsidP="00213DF1">
      <w:pPr>
        <w:pStyle w:val="a4"/>
        <w:ind w:left="0" w:firstLine="709"/>
        <w:jc w:val="both"/>
        <w:rPr>
          <w:sz w:val="24"/>
          <w:szCs w:val="24"/>
        </w:rPr>
      </w:pPr>
      <w:r>
        <w:rPr>
          <w:sz w:val="24"/>
          <w:szCs w:val="24"/>
        </w:rPr>
        <w:t>В 2023-2024 учебном году соответствие занимаемой должности имели - 1 (7,6 %). педагога, I квалификационную</w:t>
      </w:r>
      <w:r>
        <w:rPr>
          <w:spacing w:val="9"/>
          <w:sz w:val="24"/>
          <w:szCs w:val="24"/>
        </w:rPr>
        <w:t xml:space="preserve"> </w:t>
      </w:r>
      <w:r>
        <w:rPr>
          <w:sz w:val="24"/>
          <w:szCs w:val="24"/>
        </w:rPr>
        <w:t>категорию</w:t>
      </w:r>
      <w:r>
        <w:rPr>
          <w:spacing w:val="11"/>
          <w:sz w:val="24"/>
          <w:szCs w:val="24"/>
        </w:rPr>
        <w:t xml:space="preserve"> </w:t>
      </w:r>
      <w:r>
        <w:rPr>
          <w:sz w:val="24"/>
          <w:szCs w:val="24"/>
        </w:rPr>
        <w:t>–</w:t>
      </w:r>
      <w:r>
        <w:rPr>
          <w:spacing w:val="10"/>
          <w:sz w:val="24"/>
          <w:szCs w:val="24"/>
        </w:rPr>
        <w:t xml:space="preserve"> </w:t>
      </w:r>
      <w:r>
        <w:rPr>
          <w:sz w:val="24"/>
          <w:szCs w:val="24"/>
        </w:rPr>
        <w:t>4</w:t>
      </w:r>
      <w:r>
        <w:rPr>
          <w:spacing w:val="6"/>
          <w:sz w:val="24"/>
          <w:szCs w:val="24"/>
        </w:rPr>
        <w:t xml:space="preserve"> </w:t>
      </w:r>
      <w:r>
        <w:rPr>
          <w:sz w:val="24"/>
          <w:szCs w:val="24"/>
        </w:rPr>
        <w:t>педагога (30%)</w:t>
      </w:r>
      <w:r>
        <w:rPr>
          <w:spacing w:val="9"/>
          <w:sz w:val="24"/>
          <w:szCs w:val="24"/>
        </w:rPr>
        <w:t xml:space="preserve"> </w:t>
      </w:r>
      <w:r>
        <w:rPr>
          <w:sz w:val="24"/>
          <w:szCs w:val="24"/>
        </w:rPr>
        <w:t>и</w:t>
      </w:r>
      <w:r>
        <w:rPr>
          <w:spacing w:val="10"/>
          <w:sz w:val="24"/>
          <w:szCs w:val="24"/>
        </w:rPr>
        <w:t xml:space="preserve"> </w:t>
      </w:r>
      <w:r>
        <w:rPr>
          <w:sz w:val="24"/>
          <w:szCs w:val="24"/>
        </w:rPr>
        <w:t>высшую</w:t>
      </w:r>
      <w:r>
        <w:rPr>
          <w:spacing w:val="12"/>
          <w:sz w:val="24"/>
          <w:szCs w:val="24"/>
        </w:rPr>
        <w:t xml:space="preserve"> </w:t>
      </w:r>
      <w:r>
        <w:rPr>
          <w:sz w:val="24"/>
          <w:szCs w:val="24"/>
        </w:rPr>
        <w:t>–</w:t>
      </w:r>
      <w:r>
        <w:rPr>
          <w:spacing w:val="9"/>
          <w:sz w:val="24"/>
          <w:szCs w:val="24"/>
        </w:rPr>
        <w:t xml:space="preserve"> </w:t>
      </w:r>
      <w:r>
        <w:rPr>
          <w:sz w:val="24"/>
          <w:szCs w:val="24"/>
        </w:rPr>
        <w:t>8 педагогов (61,5%).</w:t>
      </w:r>
    </w:p>
    <w:p w:rsidR="00213DF1" w:rsidRDefault="00213DF1" w:rsidP="00213DF1">
      <w:pPr>
        <w:ind w:firstLine="709"/>
        <w:jc w:val="both"/>
        <w:rPr>
          <w:sz w:val="24"/>
          <w:szCs w:val="24"/>
        </w:rPr>
      </w:pPr>
      <w:r>
        <w:rPr>
          <w:sz w:val="24"/>
          <w:szCs w:val="24"/>
        </w:rPr>
        <w:t>Для учителей школы стали традиционными отработанные формы методической работы, которые позволяют решать проблемы и задачи, стоящие перед школой</w:t>
      </w:r>
    </w:p>
    <w:p w:rsidR="00213DF1" w:rsidRDefault="00213DF1" w:rsidP="00213DF1">
      <w:pPr>
        <w:pStyle w:val="a4"/>
        <w:widowControl/>
        <w:shd w:val="clear" w:color="auto" w:fill="FFFFFF"/>
        <w:ind w:left="0" w:firstLine="709"/>
        <w:jc w:val="both"/>
        <w:rPr>
          <w:sz w:val="24"/>
          <w:szCs w:val="24"/>
          <w:lang w:eastAsia="ru-RU"/>
        </w:rPr>
      </w:pPr>
      <w:r>
        <w:rPr>
          <w:b/>
          <w:sz w:val="24"/>
          <w:szCs w:val="24"/>
          <w:lang w:eastAsia="ru-RU"/>
        </w:rPr>
        <w:t xml:space="preserve"> </w:t>
      </w:r>
      <w:r>
        <w:rPr>
          <w:sz w:val="24"/>
          <w:szCs w:val="24"/>
          <w:lang w:eastAsia="ru-RU"/>
        </w:rPr>
        <w:t>– заседания педсовета и Методического совета;</w:t>
      </w:r>
    </w:p>
    <w:p w:rsidR="00213DF1" w:rsidRDefault="00213DF1" w:rsidP="00213DF1">
      <w:pPr>
        <w:pStyle w:val="a4"/>
        <w:widowControl/>
        <w:shd w:val="clear" w:color="auto" w:fill="FFFFFF"/>
        <w:ind w:left="0" w:firstLine="709"/>
        <w:jc w:val="both"/>
        <w:rPr>
          <w:sz w:val="24"/>
          <w:szCs w:val="24"/>
          <w:lang w:eastAsia="ru-RU"/>
        </w:rPr>
      </w:pPr>
      <w:r>
        <w:rPr>
          <w:sz w:val="24"/>
          <w:szCs w:val="24"/>
          <w:lang w:eastAsia="ru-RU"/>
        </w:rPr>
        <w:t>– творческий отчет;</w:t>
      </w:r>
    </w:p>
    <w:p w:rsidR="00213DF1" w:rsidRDefault="00213DF1" w:rsidP="00213DF1">
      <w:pPr>
        <w:pStyle w:val="a4"/>
        <w:widowControl/>
        <w:shd w:val="clear" w:color="auto" w:fill="FFFFFF"/>
        <w:ind w:left="0" w:firstLine="709"/>
        <w:jc w:val="both"/>
        <w:rPr>
          <w:sz w:val="24"/>
          <w:szCs w:val="24"/>
          <w:lang w:eastAsia="ru-RU"/>
        </w:rPr>
      </w:pPr>
      <w:r>
        <w:rPr>
          <w:sz w:val="24"/>
          <w:szCs w:val="24"/>
          <w:lang w:eastAsia="ru-RU"/>
        </w:rPr>
        <w:t>– доклады, выступления;</w:t>
      </w:r>
    </w:p>
    <w:p w:rsidR="00213DF1" w:rsidRDefault="00213DF1" w:rsidP="00213DF1">
      <w:pPr>
        <w:pStyle w:val="a4"/>
        <w:widowControl/>
        <w:shd w:val="clear" w:color="auto" w:fill="FFFFFF"/>
        <w:ind w:left="0" w:firstLine="709"/>
        <w:jc w:val="both"/>
        <w:rPr>
          <w:sz w:val="24"/>
          <w:szCs w:val="24"/>
          <w:lang w:eastAsia="ru-RU"/>
        </w:rPr>
      </w:pPr>
      <w:r>
        <w:rPr>
          <w:sz w:val="24"/>
          <w:szCs w:val="24"/>
          <w:lang w:eastAsia="ru-RU"/>
        </w:rPr>
        <w:t>– семинары;</w:t>
      </w:r>
    </w:p>
    <w:p w:rsidR="00213DF1" w:rsidRDefault="00213DF1" w:rsidP="00213DF1">
      <w:pPr>
        <w:pStyle w:val="a4"/>
        <w:widowControl/>
        <w:shd w:val="clear" w:color="auto" w:fill="FFFFFF"/>
        <w:ind w:left="0" w:firstLine="709"/>
        <w:jc w:val="both"/>
        <w:rPr>
          <w:sz w:val="24"/>
          <w:szCs w:val="24"/>
          <w:lang w:eastAsia="ru-RU"/>
        </w:rPr>
      </w:pPr>
      <w:r>
        <w:rPr>
          <w:sz w:val="24"/>
          <w:szCs w:val="24"/>
          <w:lang w:eastAsia="ru-RU"/>
        </w:rPr>
        <w:t>– обсуждение проблем;</w:t>
      </w:r>
    </w:p>
    <w:p w:rsidR="00213DF1" w:rsidRDefault="00213DF1" w:rsidP="00213DF1">
      <w:pPr>
        <w:pStyle w:val="a4"/>
        <w:widowControl/>
        <w:shd w:val="clear" w:color="auto" w:fill="FFFFFF"/>
        <w:ind w:left="0" w:firstLine="709"/>
        <w:jc w:val="both"/>
        <w:rPr>
          <w:sz w:val="24"/>
          <w:szCs w:val="24"/>
          <w:lang w:eastAsia="ru-RU"/>
        </w:rPr>
      </w:pPr>
      <w:r>
        <w:rPr>
          <w:sz w:val="24"/>
          <w:szCs w:val="24"/>
          <w:lang w:eastAsia="ru-RU"/>
        </w:rPr>
        <w:t>– самообразование;</w:t>
      </w:r>
    </w:p>
    <w:p w:rsidR="00213DF1" w:rsidRDefault="00213DF1" w:rsidP="00213DF1">
      <w:pPr>
        <w:pStyle w:val="a4"/>
        <w:widowControl/>
        <w:shd w:val="clear" w:color="auto" w:fill="FFFFFF"/>
        <w:ind w:left="0" w:firstLine="709"/>
        <w:jc w:val="both"/>
        <w:rPr>
          <w:sz w:val="24"/>
          <w:szCs w:val="24"/>
          <w:lang w:eastAsia="ru-RU"/>
        </w:rPr>
      </w:pPr>
      <w:r>
        <w:rPr>
          <w:sz w:val="24"/>
          <w:szCs w:val="24"/>
          <w:lang w:eastAsia="ru-RU"/>
        </w:rPr>
        <w:t>– анкетирование;</w:t>
      </w:r>
    </w:p>
    <w:p w:rsidR="00213DF1" w:rsidRDefault="00213DF1" w:rsidP="00213DF1">
      <w:pPr>
        <w:pStyle w:val="a4"/>
        <w:widowControl/>
        <w:shd w:val="clear" w:color="auto" w:fill="FFFFFF"/>
        <w:ind w:left="0" w:firstLine="709"/>
        <w:jc w:val="both"/>
        <w:rPr>
          <w:sz w:val="24"/>
          <w:szCs w:val="24"/>
          <w:lang w:eastAsia="ru-RU"/>
        </w:rPr>
      </w:pPr>
      <w:r>
        <w:rPr>
          <w:sz w:val="24"/>
          <w:szCs w:val="24"/>
          <w:lang w:eastAsia="ru-RU"/>
        </w:rPr>
        <w:t>– предметные МО;</w:t>
      </w:r>
    </w:p>
    <w:p w:rsidR="00213DF1" w:rsidRDefault="00213DF1" w:rsidP="00213DF1">
      <w:pPr>
        <w:pStyle w:val="a4"/>
        <w:widowControl/>
        <w:shd w:val="clear" w:color="auto" w:fill="FFFFFF"/>
        <w:ind w:left="0" w:firstLine="709"/>
        <w:jc w:val="both"/>
        <w:rPr>
          <w:sz w:val="24"/>
          <w:szCs w:val="24"/>
          <w:lang w:eastAsia="ru-RU"/>
        </w:rPr>
      </w:pPr>
      <w:r>
        <w:rPr>
          <w:sz w:val="24"/>
          <w:szCs w:val="24"/>
          <w:lang w:eastAsia="ru-RU"/>
        </w:rPr>
        <w:t>– методические консультации;</w:t>
      </w:r>
    </w:p>
    <w:p w:rsidR="00213DF1" w:rsidRDefault="00213DF1" w:rsidP="00213DF1">
      <w:pPr>
        <w:pStyle w:val="a4"/>
        <w:widowControl/>
        <w:shd w:val="clear" w:color="auto" w:fill="FFFFFF"/>
        <w:ind w:left="0" w:firstLine="709"/>
        <w:jc w:val="both"/>
        <w:rPr>
          <w:sz w:val="24"/>
          <w:szCs w:val="24"/>
          <w:lang w:eastAsia="ru-RU"/>
        </w:rPr>
      </w:pPr>
      <w:r>
        <w:rPr>
          <w:sz w:val="24"/>
          <w:szCs w:val="24"/>
          <w:lang w:eastAsia="ru-RU"/>
        </w:rPr>
        <w:t>– административные совещания.</w:t>
      </w:r>
    </w:p>
    <w:p w:rsidR="00213DF1" w:rsidRDefault="00213DF1" w:rsidP="00213DF1">
      <w:pPr>
        <w:pStyle w:val="af0"/>
        <w:ind w:firstLine="709"/>
        <w:jc w:val="both"/>
        <w:rPr>
          <w:rStyle w:val="af3"/>
          <w:i w:val="0"/>
        </w:rPr>
      </w:pPr>
      <w:r>
        <w:rPr>
          <w:rStyle w:val="af3"/>
          <w:sz w:val="24"/>
          <w:szCs w:val="24"/>
        </w:rPr>
        <w:t>Педагогический коллектив школы способен обеспечить высокий уровень качества образования, развития интеллектуальных способностей и творческого потенциала обучающихся, формирования у школьников способности действовать в ситуации открытого динамично развивающегося общества. Систематическая работа проводится учителями школы по подготовке обу</w:t>
      </w:r>
      <w:r>
        <w:rPr>
          <w:rStyle w:val="af3"/>
          <w:sz w:val="24"/>
          <w:szCs w:val="24"/>
        </w:rPr>
        <w:softHyphen/>
        <w:t>чающихся к школьным и муниципальным предметным олимпиадам, к муниципальным, региональным, федеральным творческим конкурсам.</w:t>
      </w:r>
    </w:p>
    <w:p w:rsidR="00213DF1" w:rsidRDefault="00B21803" w:rsidP="00213DF1">
      <w:pPr>
        <w:pStyle w:val="a4"/>
        <w:ind w:left="0" w:firstLine="709"/>
        <w:jc w:val="both"/>
      </w:pPr>
      <w:r>
        <w:rPr>
          <w:sz w:val="24"/>
          <w:szCs w:val="24"/>
        </w:rPr>
        <w:t>В школе в октябре – ноябре 2023</w:t>
      </w:r>
      <w:r w:rsidR="00213DF1">
        <w:rPr>
          <w:sz w:val="24"/>
          <w:szCs w:val="24"/>
        </w:rPr>
        <w:t xml:space="preserve"> года был организован и проведен школьный этап Всероссийских предметных олимпиад учащихся 5-11 классов по предметам, в которых приняло</w:t>
      </w:r>
      <w:r w:rsidR="00213DF1">
        <w:rPr>
          <w:spacing w:val="1"/>
          <w:sz w:val="24"/>
          <w:szCs w:val="24"/>
        </w:rPr>
        <w:t xml:space="preserve"> </w:t>
      </w:r>
      <w:r w:rsidR="00213DF1">
        <w:rPr>
          <w:sz w:val="24"/>
          <w:szCs w:val="24"/>
        </w:rPr>
        <w:t>участие</w:t>
      </w:r>
      <w:r w:rsidR="00213DF1">
        <w:rPr>
          <w:spacing w:val="-2"/>
          <w:sz w:val="24"/>
          <w:szCs w:val="24"/>
        </w:rPr>
        <w:t xml:space="preserve"> </w:t>
      </w:r>
      <w:r w:rsidR="00213DF1">
        <w:rPr>
          <w:spacing w:val="1"/>
          <w:sz w:val="24"/>
          <w:szCs w:val="24"/>
        </w:rPr>
        <w:t>обучающиеся</w:t>
      </w:r>
      <w:r w:rsidR="00213DF1">
        <w:rPr>
          <w:sz w:val="24"/>
          <w:szCs w:val="24"/>
        </w:rPr>
        <w:t>.</w:t>
      </w:r>
    </w:p>
    <w:p w:rsidR="00213DF1" w:rsidRDefault="00213DF1" w:rsidP="00213DF1">
      <w:pPr>
        <w:ind w:firstLine="709"/>
        <w:jc w:val="both"/>
        <w:rPr>
          <w:b/>
        </w:rPr>
      </w:pPr>
      <w:r>
        <w:t xml:space="preserve">По итогам школьного этапа Всероссийской </w:t>
      </w:r>
      <w:r w:rsidR="00B21803">
        <w:t>олимпиады учащиеся</w:t>
      </w:r>
      <w:r>
        <w:t xml:space="preserve"> 3 - 11 классов нашей</w:t>
      </w:r>
      <w:r>
        <w:rPr>
          <w:spacing w:val="-57"/>
        </w:rPr>
        <w:t xml:space="preserve"> </w:t>
      </w:r>
      <w:r>
        <w:t>школы участвовали в районных предметных олимпиадах, где показали следующие результаты</w:t>
      </w:r>
      <w:r>
        <w:rPr>
          <w:b/>
        </w:rPr>
        <w:t xml:space="preserve">: </w:t>
      </w:r>
    </w:p>
    <w:p w:rsidR="00213DF1" w:rsidRDefault="00213DF1" w:rsidP="00213DF1">
      <w:pPr>
        <w:ind w:firstLine="709"/>
        <w:jc w:val="both"/>
        <w:rPr>
          <w:b/>
        </w:rPr>
      </w:pPr>
    </w:p>
    <w:tbl>
      <w:tblPr>
        <w:tblW w:w="9571" w:type="dxa"/>
        <w:tblLook w:val="04A0" w:firstRow="1" w:lastRow="0" w:firstColumn="1" w:lastColumn="0" w:noHBand="0" w:noVBand="1"/>
      </w:tblPr>
      <w:tblGrid>
        <w:gridCol w:w="456"/>
        <w:gridCol w:w="2800"/>
        <w:gridCol w:w="3402"/>
        <w:gridCol w:w="1246"/>
        <w:gridCol w:w="1667"/>
      </w:tblGrid>
      <w:tr w:rsidR="00213DF1" w:rsidTr="009B5EB2">
        <w:tc>
          <w:tcPr>
            <w:tcW w:w="456" w:type="dxa"/>
            <w:tcBorders>
              <w:top w:val="single" w:sz="4" w:space="0" w:color="auto"/>
              <w:left w:val="single" w:sz="4" w:space="0" w:color="auto"/>
              <w:bottom w:val="single" w:sz="4" w:space="0" w:color="auto"/>
              <w:right w:val="single" w:sz="4" w:space="0" w:color="auto"/>
            </w:tcBorders>
            <w:hideMark/>
          </w:tcPr>
          <w:p w:rsidR="00213DF1" w:rsidRDefault="00213DF1">
            <w:pPr>
              <w:jc w:val="center"/>
              <w:rPr>
                <w:sz w:val="24"/>
                <w:szCs w:val="24"/>
              </w:rPr>
            </w:pPr>
            <w:r>
              <w:rPr>
                <w:sz w:val="24"/>
                <w:szCs w:val="24"/>
              </w:rPr>
              <w:t>№</w:t>
            </w:r>
          </w:p>
        </w:tc>
        <w:tc>
          <w:tcPr>
            <w:tcW w:w="2800" w:type="dxa"/>
            <w:tcBorders>
              <w:top w:val="single" w:sz="4" w:space="0" w:color="auto"/>
              <w:left w:val="single" w:sz="4" w:space="0" w:color="auto"/>
              <w:bottom w:val="single" w:sz="4" w:space="0" w:color="auto"/>
              <w:right w:val="single" w:sz="4" w:space="0" w:color="auto"/>
            </w:tcBorders>
            <w:hideMark/>
          </w:tcPr>
          <w:p w:rsidR="00213DF1" w:rsidRDefault="00213DF1">
            <w:pPr>
              <w:jc w:val="center"/>
              <w:rPr>
                <w:sz w:val="24"/>
                <w:szCs w:val="24"/>
              </w:rPr>
            </w:pPr>
            <w:r>
              <w:rPr>
                <w:sz w:val="24"/>
                <w:szCs w:val="24"/>
              </w:rPr>
              <w:t>Ф.И.О. ученика</w:t>
            </w:r>
          </w:p>
        </w:tc>
        <w:tc>
          <w:tcPr>
            <w:tcW w:w="3402" w:type="dxa"/>
            <w:tcBorders>
              <w:top w:val="single" w:sz="4" w:space="0" w:color="auto"/>
              <w:left w:val="single" w:sz="4" w:space="0" w:color="auto"/>
              <w:bottom w:val="single" w:sz="4" w:space="0" w:color="auto"/>
              <w:right w:val="single" w:sz="4" w:space="0" w:color="auto"/>
            </w:tcBorders>
            <w:hideMark/>
          </w:tcPr>
          <w:p w:rsidR="00213DF1" w:rsidRDefault="00213DF1">
            <w:pPr>
              <w:jc w:val="center"/>
              <w:rPr>
                <w:sz w:val="24"/>
                <w:szCs w:val="24"/>
              </w:rPr>
            </w:pPr>
            <w:r>
              <w:rPr>
                <w:sz w:val="24"/>
                <w:szCs w:val="24"/>
              </w:rPr>
              <w:t>Предмет</w:t>
            </w:r>
          </w:p>
        </w:tc>
        <w:tc>
          <w:tcPr>
            <w:tcW w:w="1246" w:type="dxa"/>
            <w:tcBorders>
              <w:top w:val="single" w:sz="4" w:space="0" w:color="auto"/>
              <w:left w:val="single" w:sz="4" w:space="0" w:color="auto"/>
              <w:bottom w:val="single" w:sz="4" w:space="0" w:color="auto"/>
              <w:right w:val="single" w:sz="4" w:space="0" w:color="auto"/>
            </w:tcBorders>
            <w:hideMark/>
          </w:tcPr>
          <w:p w:rsidR="00213DF1" w:rsidRDefault="00213DF1">
            <w:pPr>
              <w:jc w:val="center"/>
              <w:rPr>
                <w:sz w:val="24"/>
                <w:szCs w:val="24"/>
              </w:rPr>
            </w:pPr>
            <w:r>
              <w:rPr>
                <w:sz w:val="24"/>
                <w:szCs w:val="24"/>
              </w:rPr>
              <w:t>Класс</w:t>
            </w:r>
          </w:p>
        </w:tc>
        <w:tc>
          <w:tcPr>
            <w:tcW w:w="1667" w:type="dxa"/>
            <w:tcBorders>
              <w:top w:val="single" w:sz="4" w:space="0" w:color="auto"/>
              <w:left w:val="single" w:sz="4" w:space="0" w:color="auto"/>
              <w:bottom w:val="single" w:sz="4" w:space="0" w:color="auto"/>
              <w:right w:val="single" w:sz="4" w:space="0" w:color="auto"/>
            </w:tcBorders>
            <w:hideMark/>
          </w:tcPr>
          <w:p w:rsidR="00213DF1" w:rsidRDefault="00213DF1">
            <w:pPr>
              <w:jc w:val="center"/>
              <w:rPr>
                <w:sz w:val="24"/>
                <w:szCs w:val="24"/>
              </w:rPr>
            </w:pPr>
            <w:r>
              <w:rPr>
                <w:sz w:val="24"/>
                <w:szCs w:val="24"/>
              </w:rPr>
              <w:t>Место</w:t>
            </w:r>
          </w:p>
        </w:tc>
      </w:tr>
      <w:tr w:rsidR="00B21803" w:rsidTr="009B5EB2">
        <w:trPr>
          <w:trHeight w:val="20"/>
        </w:trPr>
        <w:tc>
          <w:tcPr>
            <w:tcW w:w="456" w:type="dxa"/>
            <w:tcBorders>
              <w:top w:val="single" w:sz="4" w:space="0" w:color="auto"/>
              <w:left w:val="single" w:sz="4" w:space="0" w:color="auto"/>
              <w:bottom w:val="single" w:sz="4" w:space="0" w:color="auto"/>
              <w:right w:val="single" w:sz="4" w:space="0" w:color="auto"/>
            </w:tcBorders>
            <w:hideMark/>
          </w:tcPr>
          <w:p w:rsidR="00B21803" w:rsidRDefault="00B21803" w:rsidP="00B21803">
            <w:pPr>
              <w:jc w:val="center"/>
              <w:rPr>
                <w:sz w:val="24"/>
                <w:szCs w:val="24"/>
              </w:rPr>
            </w:pPr>
            <w:r>
              <w:rPr>
                <w:sz w:val="24"/>
                <w:szCs w:val="24"/>
              </w:rPr>
              <w:t>1</w:t>
            </w:r>
          </w:p>
        </w:tc>
        <w:tc>
          <w:tcPr>
            <w:tcW w:w="2800" w:type="dxa"/>
            <w:tcBorders>
              <w:top w:val="single" w:sz="4" w:space="0" w:color="auto"/>
              <w:left w:val="single" w:sz="4" w:space="0" w:color="auto"/>
              <w:bottom w:val="single" w:sz="4" w:space="0" w:color="auto"/>
              <w:right w:val="single" w:sz="4" w:space="0" w:color="auto"/>
            </w:tcBorders>
            <w:hideMark/>
          </w:tcPr>
          <w:p w:rsidR="00B21803" w:rsidRDefault="00B21803" w:rsidP="00B21803">
            <w:pPr>
              <w:tabs>
                <w:tab w:val="left" w:pos="300"/>
              </w:tabs>
              <w:rPr>
                <w:sz w:val="24"/>
                <w:szCs w:val="24"/>
              </w:rPr>
            </w:pPr>
            <w:r>
              <w:rPr>
                <w:sz w:val="24"/>
                <w:szCs w:val="24"/>
              </w:rPr>
              <w:t>Лисин Тимур</w:t>
            </w:r>
          </w:p>
        </w:tc>
        <w:tc>
          <w:tcPr>
            <w:tcW w:w="3402" w:type="dxa"/>
            <w:tcBorders>
              <w:top w:val="single" w:sz="4" w:space="0" w:color="auto"/>
              <w:left w:val="single" w:sz="4" w:space="0" w:color="auto"/>
              <w:bottom w:val="single" w:sz="4" w:space="0" w:color="auto"/>
              <w:right w:val="single" w:sz="4" w:space="0" w:color="auto"/>
            </w:tcBorders>
            <w:hideMark/>
          </w:tcPr>
          <w:p w:rsidR="00B21803" w:rsidRDefault="00B21803" w:rsidP="00B21803">
            <w:pPr>
              <w:rPr>
                <w:sz w:val="24"/>
                <w:szCs w:val="24"/>
              </w:rPr>
            </w:pPr>
            <w:r>
              <w:rPr>
                <w:sz w:val="24"/>
                <w:szCs w:val="24"/>
              </w:rPr>
              <w:t>Обществознание</w:t>
            </w:r>
          </w:p>
        </w:tc>
        <w:tc>
          <w:tcPr>
            <w:tcW w:w="1246" w:type="dxa"/>
            <w:tcBorders>
              <w:top w:val="single" w:sz="4" w:space="0" w:color="auto"/>
              <w:left w:val="single" w:sz="4" w:space="0" w:color="auto"/>
              <w:bottom w:val="single" w:sz="4" w:space="0" w:color="auto"/>
              <w:right w:val="single" w:sz="4" w:space="0" w:color="auto"/>
            </w:tcBorders>
            <w:hideMark/>
          </w:tcPr>
          <w:p w:rsidR="00B21803" w:rsidRDefault="00F54461" w:rsidP="00B21803">
            <w:pPr>
              <w:jc w:val="center"/>
              <w:rPr>
                <w:sz w:val="24"/>
                <w:szCs w:val="24"/>
              </w:rPr>
            </w:pPr>
            <w:r>
              <w:rPr>
                <w:sz w:val="24"/>
                <w:szCs w:val="24"/>
              </w:rPr>
              <w:t>8</w:t>
            </w:r>
          </w:p>
        </w:tc>
        <w:tc>
          <w:tcPr>
            <w:tcW w:w="1667" w:type="dxa"/>
            <w:tcBorders>
              <w:top w:val="single" w:sz="4" w:space="0" w:color="auto"/>
              <w:left w:val="single" w:sz="4" w:space="0" w:color="auto"/>
              <w:bottom w:val="single" w:sz="4" w:space="0" w:color="auto"/>
              <w:right w:val="single" w:sz="4" w:space="0" w:color="auto"/>
            </w:tcBorders>
            <w:hideMark/>
          </w:tcPr>
          <w:p w:rsidR="00B21803" w:rsidRDefault="00B21803" w:rsidP="00B21803">
            <w:pPr>
              <w:jc w:val="center"/>
              <w:rPr>
                <w:sz w:val="24"/>
                <w:szCs w:val="24"/>
              </w:rPr>
            </w:pPr>
            <w:r>
              <w:rPr>
                <w:sz w:val="24"/>
                <w:szCs w:val="24"/>
              </w:rPr>
              <w:t>Победитель</w:t>
            </w:r>
          </w:p>
        </w:tc>
      </w:tr>
      <w:tr w:rsidR="00B21803" w:rsidTr="009B5EB2">
        <w:trPr>
          <w:trHeight w:val="20"/>
        </w:trPr>
        <w:tc>
          <w:tcPr>
            <w:tcW w:w="456" w:type="dxa"/>
            <w:tcBorders>
              <w:top w:val="single" w:sz="4" w:space="0" w:color="auto"/>
              <w:left w:val="single" w:sz="4" w:space="0" w:color="auto"/>
              <w:bottom w:val="single" w:sz="4" w:space="0" w:color="auto"/>
              <w:right w:val="single" w:sz="4" w:space="0" w:color="auto"/>
            </w:tcBorders>
            <w:hideMark/>
          </w:tcPr>
          <w:p w:rsidR="00B21803" w:rsidRDefault="00B21803" w:rsidP="00B21803">
            <w:pPr>
              <w:jc w:val="center"/>
              <w:rPr>
                <w:sz w:val="24"/>
                <w:szCs w:val="24"/>
              </w:rPr>
            </w:pPr>
            <w:r>
              <w:rPr>
                <w:sz w:val="24"/>
                <w:szCs w:val="24"/>
              </w:rPr>
              <w:t>2</w:t>
            </w:r>
          </w:p>
        </w:tc>
        <w:tc>
          <w:tcPr>
            <w:tcW w:w="2800" w:type="dxa"/>
            <w:tcBorders>
              <w:top w:val="single" w:sz="4" w:space="0" w:color="auto"/>
              <w:left w:val="single" w:sz="4" w:space="0" w:color="auto"/>
              <w:bottom w:val="single" w:sz="4" w:space="0" w:color="auto"/>
              <w:right w:val="single" w:sz="4" w:space="0" w:color="auto"/>
            </w:tcBorders>
            <w:hideMark/>
          </w:tcPr>
          <w:p w:rsidR="00B21803" w:rsidRDefault="00B21803" w:rsidP="00B21803">
            <w:pPr>
              <w:rPr>
                <w:sz w:val="24"/>
                <w:szCs w:val="24"/>
              </w:rPr>
            </w:pPr>
            <w:r>
              <w:rPr>
                <w:sz w:val="24"/>
                <w:szCs w:val="24"/>
              </w:rPr>
              <w:t>Лисин Тимур</w:t>
            </w:r>
          </w:p>
        </w:tc>
        <w:tc>
          <w:tcPr>
            <w:tcW w:w="3402" w:type="dxa"/>
            <w:tcBorders>
              <w:top w:val="single" w:sz="4" w:space="0" w:color="auto"/>
              <w:left w:val="single" w:sz="4" w:space="0" w:color="auto"/>
              <w:bottom w:val="single" w:sz="4" w:space="0" w:color="auto"/>
              <w:right w:val="single" w:sz="4" w:space="0" w:color="auto"/>
            </w:tcBorders>
            <w:hideMark/>
          </w:tcPr>
          <w:p w:rsidR="00B21803" w:rsidRDefault="00B21803" w:rsidP="00B21803">
            <w:pPr>
              <w:rPr>
                <w:sz w:val="24"/>
                <w:szCs w:val="24"/>
              </w:rPr>
            </w:pPr>
            <w:r>
              <w:rPr>
                <w:sz w:val="24"/>
                <w:szCs w:val="24"/>
              </w:rPr>
              <w:t>География</w:t>
            </w:r>
          </w:p>
        </w:tc>
        <w:tc>
          <w:tcPr>
            <w:tcW w:w="1246" w:type="dxa"/>
            <w:tcBorders>
              <w:top w:val="single" w:sz="4" w:space="0" w:color="auto"/>
              <w:left w:val="single" w:sz="4" w:space="0" w:color="auto"/>
              <w:bottom w:val="single" w:sz="4" w:space="0" w:color="auto"/>
              <w:right w:val="single" w:sz="4" w:space="0" w:color="auto"/>
            </w:tcBorders>
            <w:hideMark/>
          </w:tcPr>
          <w:p w:rsidR="00B21803" w:rsidRDefault="00F54461" w:rsidP="00B21803">
            <w:pPr>
              <w:jc w:val="center"/>
              <w:rPr>
                <w:sz w:val="24"/>
                <w:szCs w:val="24"/>
              </w:rPr>
            </w:pPr>
            <w:r>
              <w:rPr>
                <w:sz w:val="24"/>
                <w:szCs w:val="24"/>
              </w:rPr>
              <w:t>8</w:t>
            </w:r>
          </w:p>
        </w:tc>
        <w:tc>
          <w:tcPr>
            <w:tcW w:w="1667" w:type="dxa"/>
            <w:tcBorders>
              <w:top w:val="single" w:sz="4" w:space="0" w:color="auto"/>
              <w:left w:val="single" w:sz="4" w:space="0" w:color="auto"/>
              <w:bottom w:val="single" w:sz="4" w:space="0" w:color="auto"/>
              <w:right w:val="single" w:sz="4" w:space="0" w:color="auto"/>
            </w:tcBorders>
            <w:hideMark/>
          </w:tcPr>
          <w:p w:rsidR="00B21803" w:rsidRDefault="00F54461" w:rsidP="00B21803">
            <w:pPr>
              <w:jc w:val="center"/>
              <w:rPr>
                <w:sz w:val="24"/>
                <w:szCs w:val="24"/>
              </w:rPr>
            </w:pPr>
            <w:r>
              <w:rPr>
                <w:sz w:val="24"/>
                <w:szCs w:val="24"/>
              </w:rPr>
              <w:t>Призер</w:t>
            </w:r>
          </w:p>
        </w:tc>
      </w:tr>
      <w:tr w:rsidR="00F54461" w:rsidTr="009B5EB2">
        <w:trPr>
          <w:trHeight w:val="20"/>
        </w:trPr>
        <w:tc>
          <w:tcPr>
            <w:tcW w:w="456"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3</w:t>
            </w:r>
          </w:p>
        </w:tc>
        <w:tc>
          <w:tcPr>
            <w:tcW w:w="2800" w:type="dxa"/>
            <w:tcBorders>
              <w:top w:val="single" w:sz="4" w:space="0" w:color="auto"/>
              <w:left w:val="single" w:sz="4" w:space="0" w:color="auto"/>
              <w:bottom w:val="single" w:sz="4" w:space="0" w:color="auto"/>
              <w:right w:val="single" w:sz="4" w:space="0" w:color="auto"/>
            </w:tcBorders>
            <w:hideMark/>
          </w:tcPr>
          <w:p w:rsidR="00F54461" w:rsidRDefault="00F54461" w:rsidP="00F54461">
            <w:pPr>
              <w:rPr>
                <w:sz w:val="24"/>
                <w:szCs w:val="24"/>
              </w:rPr>
            </w:pPr>
            <w:proofErr w:type="spellStart"/>
            <w:r>
              <w:rPr>
                <w:sz w:val="24"/>
                <w:szCs w:val="24"/>
              </w:rPr>
              <w:t>Жмаев</w:t>
            </w:r>
            <w:proofErr w:type="spellEnd"/>
            <w:r>
              <w:rPr>
                <w:sz w:val="24"/>
                <w:szCs w:val="24"/>
              </w:rPr>
              <w:t xml:space="preserve"> Кирилл</w:t>
            </w:r>
          </w:p>
        </w:tc>
        <w:tc>
          <w:tcPr>
            <w:tcW w:w="3402" w:type="dxa"/>
            <w:tcBorders>
              <w:top w:val="single" w:sz="4" w:space="0" w:color="auto"/>
              <w:left w:val="single" w:sz="4" w:space="0" w:color="auto"/>
              <w:bottom w:val="single" w:sz="4" w:space="0" w:color="auto"/>
              <w:right w:val="single" w:sz="4" w:space="0" w:color="auto"/>
            </w:tcBorders>
          </w:tcPr>
          <w:p w:rsidR="00F54461" w:rsidRDefault="00F54461" w:rsidP="00F54461">
            <w:pPr>
              <w:rPr>
                <w:sz w:val="24"/>
                <w:szCs w:val="24"/>
              </w:rPr>
            </w:pPr>
            <w:r>
              <w:rPr>
                <w:sz w:val="24"/>
                <w:szCs w:val="24"/>
              </w:rPr>
              <w:t>Обществознание</w:t>
            </w:r>
          </w:p>
        </w:tc>
        <w:tc>
          <w:tcPr>
            <w:tcW w:w="1246"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11</w:t>
            </w:r>
          </w:p>
        </w:tc>
        <w:tc>
          <w:tcPr>
            <w:tcW w:w="1667"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 xml:space="preserve">Призер </w:t>
            </w:r>
          </w:p>
        </w:tc>
      </w:tr>
      <w:tr w:rsidR="00F54461" w:rsidTr="009B5EB2">
        <w:trPr>
          <w:trHeight w:val="20"/>
        </w:trPr>
        <w:tc>
          <w:tcPr>
            <w:tcW w:w="456"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4</w:t>
            </w:r>
          </w:p>
        </w:tc>
        <w:tc>
          <w:tcPr>
            <w:tcW w:w="2800" w:type="dxa"/>
            <w:tcBorders>
              <w:top w:val="single" w:sz="4" w:space="0" w:color="auto"/>
              <w:left w:val="single" w:sz="4" w:space="0" w:color="auto"/>
              <w:bottom w:val="single" w:sz="4" w:space="0" w:color="auto"/>
              <w:right w:val="single" w:sz="4" w:space="0" w:color="auto"/>
            </w:tcBorders>
            <w:hideMark/>
          </w:tcPr>
          <w:p w:rsidR="00F54461" w:rsidRDefault="00F54461" w:rsidP="00F54461">
            <w:pPr>
              <w:rPr>
                <w:sz w:val="24"/>
                <w:szCs w:val="24"/>
              </w:rPr>
            </w:pPr>
            <w:proofErr w:type="spellStart"/>
            <w:r>
              <w:rPr>
                <w:sz w:val="24"/>
                <w:szCs w:val="24"/>
              </w:rPr>
              <w:t>Мальтисова</w:t>
            </w:r>
            <w:proofErr w:type="spellEnd"/>
            <w:r>
              <w:rPr>
                <w:sz w:val="24"/>
                <w:szCs w:val="24"/>
              </w:rPr>
              <w:t xml:space="preserve"> Татьяна</w:t>
            </w:r>
          </w:p>
        </w:tc>
        <w:tc>
          <w:tcPr>
            <w:tcW w:w="3402" w:type="dxa"/>
            <w:tcBorders>
              <w:top w:val="single" w:sz="4" w:space="0" w:color="auto"/>
              <w:left w:val="single" w:sz="4" w:space="0" w:color="auto"/>
              <w:bottom w:val="single" w:sz="4" w:space="0" w:color="auto"/>
              <w:right w:val="single" w:sz="4" w:space="0" w:color="auto"/>
            </w:tcBorders>
            <w:hideMark/>
          </w:tcPr>
          <w:p w:rsidR="00F54461" w:rsidRDefault="00F54461" w:rsidP="00F54461">
            <w:pPr>
              <w:rPr>
                <w:sz w:val="24"/>
                <w:szCs w:val="24"/>
              </w:rPr>
            </w:pPr>
            <w:r>
              <w:rPr>
                <w:sz w:val="24"/>
                <w:szCs w:val="24"/>
              </w:rPr>
              <w:t>Обществознание</w:t>
            </w:r>
          </w:p>
        </w:tc>
        <w:tc>
          <w:tcPr>
            <w:tcW w:w="1246"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9</w:t>
            </w:r>
          </w:p>
        </w:tc>
        <w:tc>
          <w:tcPr>
            <w:tcW w:w="1667"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Призер</w:t>
            </w:r>
          </w:p>
        </w:tc>
      </w:tr>
      <w:tr w:rsidR="00F54461" w:rsidTr="009B5EB2">
        <w:trPr>
          <w:trHeight w:val="20"/>
        </w:trPr>
        <w:tc>
          <w:tcPr>
            <w:tcW w:w="456"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5</w:t>
            </w:r>
          </w:p>
        </w:tc>
        <w:tc>
          <w:tcPr>
            <w:tcW w:w="2800" w:type="dxa"/>
            <w:tcBorders>
              <w:top w:val="single" w:sz="4" w:space="0" w:color="auto"/>
              <w:left w:val="single" w:sz="4" w:space="0" w:color="auto"/>
              <w:bottom w:val="single" w:sz="4" w:space="0" w:color="auto"/>
              <w:right w:val="single" w:sz="4" w:space="0" w:color="auto"/>
            </w:tcBorders>
            <w:hideMark/>
          </w:tcPr>
          <w:p w:rsidR="00F54461" w:rsidRDefault="00F54461" w:rsidP="00F54461">
            <w:pPr>
              <w:rPr>
                <w:sz w:val="24"/>
                <w:szCs w:val="24"/>
              </w:rPr>
            </w:pPr>
            <w:proofErr w:type="spellStart"/>
            <w:r>
              <w:rPr>
                <w:sz w:val="24"/>
                <w:szCs w:val="24"/>
              </w:rPr>
              <w:t>Мальтисова</w:t>
            </w:r>
            <w:proofErr w:type="spellEnd"/>
            <w:r>
              <w:rPr>
                <w:sz w:val="24"/>
                <w:szCs w:val="24"/>
              </w:rPr>
              <w:t xml:space="preserve"> Татьяна </w:t>
            </w:r>
          </w:p>
        </w:tc>
        <w:tc>
          <w:tcPr>
            <w:tcW w:w="3402" w:type="dxa"/>
            <w:tcBorders>
              <w:top w:val="single" w:sz="4" w:space="0" w:color="auto"/>
              <w:left w:val="single" w:sz="4" w:space="0" w:color="auto"/>
              <w:bottom w:val="single" w:sz="4" w:space="0" w:color="auto"/>
              <w:right w:val="single" w:sz="4" w:space="0" w:color="auto"/>
            </w:tcBorders>
            <w:hideMark/>
          </w:tcPr>
          <w:p w:rsidR="00F54461" w:rsidRDefault="00F54461" w:rsidP="00F54461">
            <w:pPr>
              <w:rPr>
                <w:sz w:val="24"/>
                <w:szCs w:val="24"/>
              </w:rPr>
            </w:pPr>
            <w:proofErr w:type="spellStart"/>
            <w:r>
              <w:rPr>
                <w:sz w:val="24"/>
                <w:szCs w:val="24"/>
              </w:rPr>
              <w:t>Мокшанская</w:t>
            </w:r>
            <w:proofErr w:type="spellEnd"/>
            <w:r>
              <w:rPr>
                <w:sz w:val="24"/>
                <w:szCs w:val="24"/>
              </w:rPr>
              <w:t xml:space="preserve"> литература</w:t>
            </w:r>
          </w:p>
        </w:tc>
        <w:tc>
          <w:tcPr>
            <w:tcW w:w="1246"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8</w:t>
            </w:r>
          </w:p>
        </w:tc>
        <w:tc>
          <w:tcPr>
            <w:tcW w:w="1667"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Победитель</w:t>
            </w:r>
          </w:p>
        </w:tc>
      </w:tr>
      <w:tr w:rsidR="00F54461" w:rsidTr="009B5EB2">
        <w:trPr>
          <w:trHeight w:val="20"/>
        </w:trPr>
        <w:tc>
          <w:tcPr>
            <w:tcW w:w="456"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6</w:t>
            </w:r>
          </w:p>
        </w:tc>
        <w:tc>
          <w:tcPr>
            <w:tcW w:w="2800" w:type="dxa"/>
            <w:tcBorders>
              <w:top w:val="single" w:sz="4" w:space="0" w:color="auto"/>
              <w:left w:val="single" w:sz="4" w:space="0" w:color="auto"/>
              <w:bottom w:val="single" w:sz="4" w:space="0" w:color="auto"/>
              <w:right w:val="single" w:sz="4" w:space="0" w:color="auto"/>
            </w:tcBorders>
            <w:hideMark/>
          </w:tcPr>
          <w:p w:rsidR="00F54461" w:rsidRDefault="00F54461" w:rsidP="00F54461">
            <w:pPr>
              <w:rPr>
                <w:sz w:val="24"/>
                <w:szCs w:val="24"/>
              </w:rPr>
            </w:pPr>
            <w:r>
              <w:rPr>
                <w:sz w:val="24"/>
                <w:szCs w:val="24"/>
              </w:rPr>
              <w:t>Рубцова Виктория</w:t>
            </w:r>
          </w:p>
        </w:tc>
        <w:tc>
          <w:tcPr>
            <w:tcW w:w="3402" w:type="dxa"/>
            <w:tcBorders>
              <w:top w:val="single" w:sz="4" w:space="0" w:color="auto"/>
              <w:left w:val="single" w:sz="4" w:space="0" w:color="auto"/>
              <w:bottom w:val="single" w:sz="4" w:space="0" w:color="auto"/>
              <w:right w:val="single" w:sz="4" w:space="0" w:color="auto"/>
            </w:tcBorders>
            <w:hideMark/>
          </w:tcPr>
          <w:p w:rsidR="00F54461" w:rsidRDefault="00F54461" w:rsidP="00F54461">
            <w:pPr>
              <w:rPr>
                <w:sz w:val="24"/>
                <w:szCs w:val="24"/>
              </w:rPr>
            </w:pPr>
            <w:r>
              <w:rPr>
                <w:sz w:val="24"/>
                <w:szCs w:val="24"/>
              </w:rPr>
              <w:t>Немецкий язык</w:t>
            </w:r>
          </w:p>
        </w:tc>
        <w:tc>
          <w:tcPr>
            <w:tcW w:w="1246"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10</w:t>
            </w:r>
          </w:p>
        </w:tc>
        <w:tc>
          <w:tcPr>
            <w:tcW w:w="1667" w:type="dxa"/>
            <w:tcBorders>
              <w:top w:val="single" w:sz="4" w:space="0" w:color="auto"/>
              <w:left w:val="single" w:sz="4" w:space="0" w:color="auto"/>
              <w:bottom w:val="single" w:sz="4" w:space="0" w:color="auto"/>
              <w:right w:val="single" w:sz="4" w:space="0" w:color="auto"/>
            </w:tcBorders>
            <w:hideMark/>
          </w:tcPr>
          <w:p w:rsidR="00F54461" w:rsidRDefault="00F54461" w:rsidP="00F54461">
            <w:pPr>
              <w:jc w:val="center"/>
              <w:rPr>
                <w:sz w:val="24"/>
                <w:szCs w:val="24"/>
              </w:rPr>
            </w:pPr>
            <w:r>
              <w:rPr>
                <w:sz w:val="24"/>
                <w:szCs w:val="24"/>
              </w:rPr>
              <w:t xml:space="preserve">Призер </w:t>
            </w:r>
          </w:p>
        </w:tc>
      </w:tr>
      <w:tr w:rsidR="00F54461" w:rsidTr="009B5EB2">
        <w:trPr>
          <w:trHeight w:val="20"/>
        </w:trPr>
        <w:tc>
          <w:tcPr>
            <w:tcW w:w="456"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rPr>
                <w:sz w:val="24"/>
                <w:szCs w:val="24"/>
              </w:rPr>
            </w:pPr>
            <w:r>
              <w:rPr>
                <w:sz w:val="24"/>
                <w:szCs w:val="24"/>
              </w:rPr>
              <w:t>7</w:t>
            </w:r>
          </w:p>
        </w:tc>
        <w:tc>
          <w:tcPr>
            <w:tcW w:w="2800" w:type="dxa"/>
            <w:tcBorders>
              <w:top w:val="single" w:sz="4" w:space="0" w:color="auto"/>
              <w:left w:val="single" w:sz="4" w:space="0" w:color="auto"/>
              <w:bottom w:val="single" w:sz="4" w:space="0" w:color="auto"/>
              <w:right w:val="single" w:sz="4" w:space="0" w:color="auto"/>
            </w:tcBorders>
          </w:tcPr>
          <w:p w:rsidR="00F54461" w:rsidRDefault="00F54461" w:rsidP="00F54461">
            <w:pPr>
              <w:rPr>
                <w:sz w:val="24"/>
                <w:szCs w:val="24"/>
              </w:rPr>
            </w:pPr>
            <w:proofErr w:type="spellStart"/>
            <w:r>
              <w:rPr>
                <w:sz w:val="24"/>
                <w:szCs w:val="24"/>
              </w:rPr>
              <w:t>Материкина</w:t>
            </w:r>
            <w:proofErr w:type="spellEnd"/>
            <w:r>
              <w:rPr>
                <w:sz w:val="24"/>
                <w:szCs w:val="24"/>
              </w:rPr>
              <w:t xml:space="preserve"> Мария</w:t>
            </w:r>
          </w:p>
        </w:tc>
        <w:tc>
          <w:tcPr>
            <w:tcW w:w="3402" w:type="dxa"/>
            <w:tcBorders>
              <w:top w:val="single" w:sz="4" w:space="0" w:color="auto"/>
              <w:left w:val="single" w:sz="4" w:space="0" w:color="auto"/>
              <w:bottom w:val="single" w:sz="4" w:space="0" w:color="auto"/>
              <w:right w:val="single" w:sz="4" w:space="0" w:color="auto"/>
            </w:tcBorders>
          </w:tcPr>
          <w:p w:rsidR="00F54461" w:rsidRDefault="00F54461" w:rsidP="00F54461">
            <w:pPr>
              <w:rPr>
                <w:sz w:val="24"/>
                <w:szCs w:val="24"/>
              </w:rPr>
            </w:pPr>
            <w:r>
              <w:rPr>
                <w:sz w:val="24"/>
                <w:szCs w:val="24"/>
              </w:rPr>
              <w:t>Литература</w:t>
            </w:r>
          </w:p>
        </w:tc>
        <w:tc>
          <w:tcPr>
            <w:tcW w:w="1246"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rPr>
                <w:sz w:val="24"/>
                <w:szCs w:val="24"/>
              </w:rPr>
            </w:pPr>
            <w:r>
              <w:rPr>
                <w:sz w:val="24"/>
                <w:szCs w:val="24"/>
              </w:rPr>
              <w:t>7</w:t>
            </w:r>
          </w:p>
        </w:tc>
        <w:tc>
          <w:tcPr>
            <w:tcW w:w="1667"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pPr>
            <w:r w:rsidRPr="007C7AF4">
              <w:rPr>
                <w:sz w:val="24"/>
                <w:szCs w:val="24"/>
              </w:rPr>
              <w:t>Призер</w:t>
            </w:r>
          </w:p>
        </w:tc>
      </w:tr>
      <w:tr w:rsidR="00F54461" w:rsidTr="009B5EB2">
        <w:trPr>
          <w:trHeight w:val="20"/>
        </w:trPr>
        <w:tc>
          <w:tcPr>
            <w:tcW w:w="456"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rPr>
                <w:sz w:val="24"/>
                <w:szCs w:val="24"/>
              </w:rPr>
            </w:pPr>
            <w:r>
              <w:rPr>
                <w:sz w:val="24"/>
                <w:szCs w:val="24"/>
              </w:rPr>
              <w:t>8</w:t>
            </w:r>
          </w:p>
        </w:tc>
        <w:tc>
          <w:tcPr>
            <w:tcW w:w="2800" w:type="dxa"/>
            <w:tcBorders>
              <w:top w:val="single" w:sz="4" w:space="0" w:color="auto"/>
              <w:left w:val="single" w:sz="4" w:space="0" w:color="auto"/>
              <w:bottom w:val="single" w:sz="4" w:space="0" w:color="auto"/>
              <w:right w:val="single" w:sz="4" w:space="0" w:color="auto"/>
            </w:tcBorders>
          </w:tcPr>
          <w:p w:rsidR="00F54461" w:rsidRDefault="00F54461" w:rsidP="00F54461">
            <w:pPr>
              <w:rPr>
                <w:sz w:val="24"/>
                <w:szCs w:val="24"/>
              </w:rPr>
            </w:pPr>
            <w:r>
              <w:rPr>
                <w:sz w:val="24"/>
                <w:szCs w:val="24"/>
              </w:rPr>
              <w:t>Шатров Артем</w:t>
            </w:r>
          </w:p>
        </w:tc>
        <w:tc>
          <w:tcPr>
            <w:tcW w:w="3402" w:type="dxa"/>
            <w:tcBorders>
              <w:top w:val="single" w:sz="4" w:space="0" w:color="auto"/>
              <w:left w:val="single" w:sz="4" w:space="0" w:color="auto"/>
              <w:bottom w:val="single" w:sz="4" w:space="0" w:color="auto"/>
              <w:right w:val="single" w:sz="4" w:space="0" w:color="auto"/>
            </w:tcBorders>
          </w:tcPr>
          <w:p w:rsidR="00F54461" w:rsidRDefault="00F54461" w:rsidP="00F54461">
            <w:pPr>
              <w:rPr>
                <w:sz w:val="24"/>
                <w:szCs w:val="24"/>
              </w:rPr>
            </w:pPr>
            <w:r>
              <w:rPr>
                <w:sz w:val="24"/>
                <w:szCs w:val="24"/>
              </w:rPr>
              <w:t>Литература</w:t>
            </w:r>
          </w:p>
        </w:tc>
        <w:tc>
          <w:tcPr>
            <w:tcW w:w="1246"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rPr>
                <w:sz w:val="24"/>
                <w:szCs w:val="24"/>
              </w:rPr>
            </w:pPr>
            <w:r>
              <w:rPr>
                <w:sz w:val="24"/>
                <w:szCs w:val="24"/>
              </w:rPr>
              <w:t>8</w:t>
            </w:r>
          </w:p>
        </w:tc>
        <w:tc>
          <w:tcPr>
            <w:tcW w:w="1667"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pPr>
            <w:r w:rsidRPr="007C7AF4">
              <w:rPr>
                <w:sz w:val="24"/>
                <w:szCs w:val="24"/>
              </w:rPr>
              <w:t>Призер</w:t>
            </w:r>
          </w:p>
        </w:tc>
      </w:tr>
      <w:tr w:rsidR="00F54461" w:rsidTr="009B5EB2">
        <w:trPr>
          <w:trHeight w:val="20"/>
        </w:trPr>
        <w:tc>
          <w:tcPr>
            <w:tcW w:w="456"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rPr>
                <w:sz w:val="24"/>
                <w:szCs w:val="24"/>
              </w:rPr>
            </w:pPr>
            <w:r>
              <w:rPr>
                <w:sz w:val="24"/>
                <w:szCs w:val="24"/>
              </w:rPr>
              <w:t>9</w:t>
            </w:r>
          </w:p>
        </w:tc>
        <w:tc>
          <w:tcPr>
            <w:tcW w:w="2800" w:type="dxa"/>
            <w:tcBorders>
              <w:top w:val="single" w:sz="4" w:space="0" w:color="auto"/>
              <w:left w:val="single" w:sz="4" w:space="0" w:color="auto"/>
              <w:bottom w:val="single" w:sz="4" w:space="0" w:color="auto"/>
              <w:right w:val="single" w:sz="4" w:space="0" w:color="auto"/>
            </w:tcBorders>
          </w:tcPr>
          <w:p w:rsidR="00F54461" w:rsidRDefault="00F54461" w:rsidP="00F54461">
            <w:pPr>
              <w:rPr>
                <w:sz w:val="24"/>
                <w:szCs w:val="24"/>
              </w:rPr>
            </w:pPr>
            <w:r>
              <w:rPr>
                <w:sz w:val="24"/>
                <w:szCs w:val="24"/>
              </w:rPr>
              <w:t>Лукьянова Татьяна</w:t>
            </w:r>
          </w:p>
        </w:tc>
        <w:tc>
          <w:tcPr>
            <w:tcW w:w="3402" w:type="dxa"/>
            <w:tcBorders>
              <w:top w:val="single" w:sz="4" w:space="0" w:color="auto"/>
              <w:left w:val="single" w:sz="4" w:space="0" w:color="auto"/>
              <w:bottom w:val="single" w:sz="4" w:space="0" w:color="auto"/>
              <w:right w:val="single" w:sz="4" w:space="0" w:color="auto"/>
            </w:tcBorders>
          </w:tcPr>
          <w:p w:rsidR="00F54461" w:rsidRDefault="00F54461" w:rsidP="00F54461">
            <w:pPr>
              <w:rPr>
                <w:sz w:val="24"/>
                <w:szCs w:val="24"/>
              </w:rPr>
            </w:pPr>
            <w:r>
              <w:rPr>
                <w:sz w:val="24"/>
                <w:szCs w:val="24"/>
              </w:rPr>
              <w:t>Биология</w:t>
            </w:r>
          </w:p>
        </w:tc>
        <w:tc>
          <w:tcPr>
            <w:tcW w:w="1246"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rPr>
                <w:sz w:val="24"/>
                <w:szCs w:val="24"/>
              </w:rPr>
            </w:pPr>
            <w:r>
              <w:rPr>
                <w:sz w:val="24"/>
                <w:szCs w:val="24"/>
              </w:rPr>
              <w:t>8</w:t>
            </w:r>
          </w:p>
        </w:tc>
        <w:tc>
          <w:tcPr>
            <w:tcW w:w="1667" w:type="dxa"/>
            <w:tcBorders>
              <w:top w:val="single" w:sz="4" w:space="0" w:color="auto"/>
              <w:left w:val="single" w:sz="4" w:space="0" w:color="auto"/>
              <w:bottom w:val="single" w:sz="4" w:space="0" w:color="auto"/>
              <w:right w:val="single" w:sz="4" w:space="0" w:color="auto"/>
            </w:tcBorders>
          </w:tcPr>
          <w:p w:rsidR="00F54461" w:rsidRPr="007C7AF4" w:rsidRDefault="00F54461" w:rsidP="00F54461">
            <w:pPr>
              <w:jc w:val="center"/>
              <w:rPr>
                <w:sz w:val="24"/>
                <w:szCs w:val="24"/>
              </w:rPr>
            </w:pPr>
            <w:r>
              <w:rPr>
                <w:sz w:val="24"/>
                <w:szCs w:val="24"/>
              </w:rPr>
              <w:t>Призер</w:t>
            </w:r>
          </w:p>
        </w:tc>
      </w:tr>
      <w:tr w:rsidR="00F54461" w:rsidTr="009B5EB2">
        <w:trPr>
          <w:trHeight w:val="20"/>
        </w:trPr>
        <w:tc>
          <w:tcPr>
            <w:tcW w:w="456"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rPr>
                <w:sz w:val="24"/>
                <w:szCs w:val="24"/>
              </w:rPr>
            </w:pPr>
            <w:r>
              <w:rPr>
                <w:sz w:val="24"/>
                <w:szCs w:val="24"/>
              </w:rPr>
              <w:t>10</w:t>
            </w:r>
          </w:p>
        </w:tc>
        <w:tc>
          <w:tcPr>
            <w:tcW w:w="2800" w:type="dxa"/>
            <w:tcBorders>
              <w:top w:val="single" w:sz="4" w:space="0" w:color="auto"/>
              <w:left w:val="single" w:sz="4" w:space="0" w:color="auto"/>
              <w:bottom w:val="single" w:sz="4" w:space="0" w:color="auto"/>
              <w:right w:val="single" w:sz="4" w:space="0" w:color="auto"/>
            </w:tcBorders>
          </w:tcPr>
          <w:p w:rsidR="00F54461" w:rsidRDefault="00F54461" w:rsidP="00F54461">
            <w:pPr>
              <w:rPr>
                <w:sz w:val="24"/>
                <w:szCs w:val="24"/>
              </w:rPr>
            </w:pPr>
            <w:proofErr w:type="spellStart"/>
            <w:r>
              <w:rPr>
                <w:sz w:val="24"/>
                <w:szCs w:val="24"/>
              </w:rPr>
              <w:t>Мальтисова</w:t>
            </w:r>
            <w:proofErr w:type="spellEnd"/>
            <w:r>
              <w:rPr>
                <w:sz w:val="24"/>
                <w:szCs w:val="24"/>
              </w:rPr>
              <w:t xml:space="preserve"> Татьяна</w:t>
            </w:r>
          </w:p>
        </w:tc>
        <w:tc>
          <w:tcPr>
            <w:tcW w:w="3402" w:type="dxa"/>
            <w:tcBorders>
              <w:top w:val="single" w:sz="4" w:space="0" w:color="auto"/>
              <w:left w:val="single" w:sz="4" w:space="0" w:color="auto"/>
              <w:bottom w:val="single" w:sz="4" w:space="0" w:color="auto"/>
              <w:right w:val="single" w:sz="4" w:space="0" w:color="auto"/>
            </w:tcBorders>
          </w:tcPr>
          <w:p w:rsidR="00F54461" w:rsidRDefault="00F54461" w:rsidP="00F54461">
            <w:pPr>
              <w:rPr>
                <w:sz w:val="24"/>
                <w:szCs w:val="24"/>
              </w:rPr>
            </w:pPr>
            <w:r>
              <w:rPr>
                <w:sz w:val="24"/>
                <w:szCs w:val="24"/>
              </w:rPr>
              <w:t>Биология</w:t>
            </w:r>
          </w:p>
        </w:tc>
        <w:tc>
          <w:tcPr>
            <w:tcW w:w="1246" w:type="dxa"/>
            <w:tcBorders>
              <w:top w:val="single" w:sz="4" w:space="0" w:color="auto"/>
              <w:left w:val="single" w:sz="4" w:space="0" w:color="auto"/>
              <w:bottom w:val="single" w:sz="4" w:space="0" w:color="auto"/>
              <w:right w:val="single" w:sz="4" w:space="0" w:color="auto"/>
            </w:tcBorders>
          </w:tcPr>
          <w:p w:rsidR="00F54461" w:rsidRDefault="00F54461" w:rsidP="00F54461">
            <w:pPr>
              <w:jc w:val="center"/>
              <w:rPr>
                <w:sz w:val="24"/>
                <w:szCs w:val="24"/>
              </w:rPr>
            </w:pPr>
            <w:r>
              <w:rPr>
                <w:sz w:val="24"/>
                <w:szCs w:val="24"/>
              </w:rPr>
              <w:t>9</w:t>
            </w:r>
          </w:p>
        </w:tc>
        <w:tc>
          <w:tcPr>
            <w:tcW w:w="1667" w:type="dxa"/>
            <w:tcBorders>
              <w:top w:val="single" w:sz="4" w:space="0" w:color="auto"/>
              <w:left w:val="single" w:sz="4" w:space="0" w:color="auto"/>
              <w:bottom w:val="single" w:sz="4" w:space="0" w:color="auto"/>
              <w:right w:val="single" w:sz="4" w:space="0" w:color="auto"/>
            </w:tcBorders>
          </w:tcPr>
          <w:p w:rsidR="00F54461" w:rsidRPr="007C7AF4" w:rsidRDefault="00F54461" w:rsidP="00F54461">
            <w:pPr>
              <w:jc w:val="center"/>
              <w:rPr>
                <w:sz w:val="24"/>
                <w:szCs w:val="24"/>
              </w:rPr>
            </w:pPr>
            <w:r>
              <w:rPr>
                <w:sz w:val="24"/>
                <w:szCs w:val="24"/>
              </w:rPr>
              <w:t>Победитель</w:t>
            </w:r>
          </w:p>
        </w:tc>
      </w:tr>
    </w:tbl>
    <w:p w:rsidR="00213DF1" w:rsidRDefault="00213DF1" w:rsidP="00213DF1">
      <w:pPr>
        <w:jc w:val="both"/>
      </w:pPr>
    </w:p>
    <w:p w:rsidR="00213DF1" w:rsidRDefault="00213DF1" w:rsidP="00213DF1">
      <w:pPr>
        <w:pStyle w:val="af0"/>
        <w:ind w:firstLine="709"/>
        <w:jc w:val="both"/>
        <w:rPr>
          <w:sz w:val="24"/>
          <w:szCs w:val="24"/>
        </w:rPr>
      </w:pPr>
      <w:r>
        <w:rPr>
          <w:rStyle w:val="af3"/>
          <w:sz w:val="24"/>
          <w:szCs w:val="24"/>
        </w:rPr>
        <w:t xml:space="preserve">    </w:t>
      </w:r>
      <w:r w:rsidR="00F54461">
        <w:rPr>
          <w:sz w:val="24"/>
          <w:szCs w:val="24"/>
        </w:rPr>
        <w:t xml:space="preserve">   В 2023-2024</w:t>
      </w:r>
      <w:r>
        <w:rPr>
          <w:sz w:val="24"/>
          <w:szCs w:val="24"/>
        </w:rPr>
        <w:t xml:space="preserve"> учебном году учащихся, и педагоги МБОУ «Кочелаевская средняя общеобразовательная школа» активно участвовали в различных семинарах, конкурсах. </w:t>
      </w:r>
    </w:p>
    <w:p w:rsidR="00213DF1" w:rsidRDefault="00213DF1" w:rsidP="00213DF1">
      <w:pPr>
        <w:pStyle w:val="a4"/>
        <w:ind w:left="0" w:firstLine="709"/>
        <w:jc w:val="both"/>
        <w:rPr>
          <w:sz w:val="24"/>
          <w:szCs w:val="24"/>
        </w:rPr>
      </w:pPr>
      <w:r>
        <w:rPr>
          <w:sz w:val="24"/>
          <w:szCs w:val="24"/>
        </w:rPr>
        <w:t>Обучающиеся</w:t>
      </w:r>
      <w:r>
        <w:rPr>
          <w:spacing w:val="48"/>
          <w:sz w:val="24"/>
          <w:szCs w:val="24"/>
        </w:rPr>
        <w:t xml:space="preserve"> </w:t>
      </w:r>
      <w:r>
        <w:rPr>
          <w:sz w:val="24"/>
          <w:szCs w:val="24"/>
        </w:rPr>
        <w:t>школы</w:t>
      </w:r>
      <w:r>
        <w:rPr>
          <w:spacing w:val="48"/>
          <w:sz w:val="24"/>
          <w:szCs w:val="24"/>
        </w:rPr>
        <w:t xml:space="preserve"> </w:t>
      </w:r>
      <w:r>
        <w:rPr>
          <w:sz w:val="24"/>
          <w:szCs w:val="24"/>
        </w:rPr>
        <w:t>приняли</w:t>
      </w:r>
      <w:r>
        <w:rPr>
          <w:spacing w:val="49"/>
          <w:sz w:val="24"/>
          <w:szCs w:val="24"/>
        </w:rPr>
        <w:t xml:space="preserve"> </w:t>
      </w:r>
      <w:r>
        <w:rPr>
          <w:sz w:val="24"/>
          <w:szCs w:val="24"/>
        </w:rPr>
        <w:t>активное</w:t>
      </w:r>
      <w:r>
        <w:rPr>
          <w:spacing w:val="51"/>
          <w:sz w:val="24"/>
          <w:szCs w:val="24"/>
        </w:rPr>
        <w:t xml:space="preserve"> </w:t>
      </w:r>
      <w:r>
        <w:rPr>
          <w:sz w:val="24"/>
          <w:szCs w:val="24"/>
        </w:rPr>
        <w:t>участие</w:t>
      </w:r>
      <w:r>
        <w:rPr>
          <w:spacing w:val="47"/>
          <w:sz w:val="24"/>
          <w:szCs w:val="24"/>
        </w:rPr>
        <w:t xml:space="preserve"> </w:t>
      </w:r>
      <w:r>
        <w:rPr>
          <w:sz w:val="24"/>
          <w:szCs w:val="24"/>
        </w:rPr>
        <w:t>в</w:t>
      </w:r>
      <w:r>
        <w:rPr>
          <w:spacing w:val="48"/>
          <w:sz w:val="24"/>
          <w:szCs w:val="24"/>
        </w:rPr>
        <w:t xml:space="preserve"> </w:t>
      </w:r>
      <w:r>
        <w:rPr>
          <w:sz w:val="24"/>
          <w:szCs w:val="24"/>
        </w:rPr>
        <w:t>предметных</w:t>
      </w:r>
      <w:r>
        <w:rPr>
          <w:spacing w:val="51"/>
          <w:sz w:val="24"/>
          <w:szCs w:val="24"/>
        </w:rPr>
        <w:t xml:space="preserve"> </w:t>
      </w:r>
      <w:r>
        <w:rPr>
          <w:sz w:val="24"/>
          <w:szCs w:val="24"/>
        </w:rPr>
        <w:t>и</w:t>
      </w:r>
      <w:r>
        <w:rPr>
          <w:spacing w:val="44"/>
          <w:sz w:val="24"/>
          <w:szCs w:val="24"/>
        </w:rPr>
        <w:t xml:space="preserve"> </w:t>
      </w:r>
      <w:r>
        <w:rPr>
          <w:sz w:val="24"/>
          <w:szCs w:val="24"/>
        </w:rPr>
        <w:t>творческих</w:t>
      </w:r>
      <w:r>
        <w:rPr>
          <w:spacing w:val="49"/>
          <w:sz w:val="24"/>
          <w:szCs w:val="24"/>
        </w:rPr>
        <w:t xml:space="preserve"> </w:t>
      </w:r>
      <w:r>
        <w:rPr>
          <w:sz w:val="24"/>
          <w:szCs w:val="24"/>
        </w:rPr>
        <w:t>конкурсах,</w:t>
      </w:r>
      <w:r>
        <w:rPr>
          <w:spacing w:val="-57"/>
          <w:sz w:val="24"/>
          <w:szCs w:val="24"/>
        </w:rPr>
        <w:t xml:space="preserve"> </w:t>
      </w:r>
      <w:r>
        <w:rPr>
          <w:sz w:val="24"/>
          <w:szCs w:val="24"/>
        </w:rPr>
        <w:t>викторинах,</w:t>
      </w:r>
      <w:r>
        <w:rPr>
          <w:spacing w:val="-2"/>
          <w:sz w:val="24"/>
          <w:szCs w:val="24"/>
        </w:rPr>
        <w:t xml:space="preserve"> </w:t>
      </w:r>
      <w:r>
        <w:rPr>
          <w:sz w:val="24"/>
          <w:szCs w:val="24"/>
        </w:rPr>
        <w:t>дистанционных олимпиадах,</w:t>
      </w:r>
      <w:r>
        <w:rPr>
          <w:spacing w:val="-2"/>
          <w:sz w:val="24"/>
          <w:szCs w:val="24"/>
        </w:rPr>
        <w:t xml:space="preserve"> </w:t>
      </w:r>
      <w:r>
        <w:rPr>
          <w:sz w:val="24"/>
          <w:szCs w:val="24"/>
        </w:rPr>
        <w:t>спортивных соревнованиях</w:t>
      </w:r>
      <w:r>
        <w:rPr>
          <w:spacing w:val="-2"/>
          <w:sz w:val="24"/>
          <w:szCs w:val="24"/>
        </w:rPr>
        <w:t xml:space="preserve"> </w:t>
      </w:r>
      <w:r>
        <w:rPr>
          <w:sz w:val="24"/>
          <w:szCs w:val="24"/>
        </w:rPr>
        <w:t>различного уровня.</w:t>
      </w:r>
      <w:r w:rsidR="00F54461">
        <w:rPr>
          <w:sz w:val="24"/>
          <w:szCs w:val="24"/>
        </w:rPr>
        <w:t xml:space="preserve"> </w:t>
      </w:r>
      <w:r w:rsidR="00A56B24">
        <w:rPr>
          <w:sz w:val="24"/>
          <w:szCs w:val="24"/>
        </w:rPr>
        <w:t xml:space="preserve"> </w:t>
      </w:r>
    </w:p>
    <w:p w:rsidR="00A56B24" w:rsidRDefault="00A56B24" w:rsidP="006C02E0">
      <w:pPr>
        <w:pStyle w:val="a4"/>
        <w:ind w:left="0" w:firstLine="709"/>
        <w:jc w:val="center"/>
        <w:rPr>
          <w:sz w:val="24"/>
          <w:szCs w:val="24"/>
        </w:rPr>
      </w:pPr>
    </w:p>
    <w:tbl>
      <w:tblPr>
        <w:tblStyle w:val="TableNormal"/>
        <w:tblW w:w="1015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776"/>
        <w:gridCol w:w="2044"/>
        <w:gridCol w:w="1763"/>
        <w:gridCol w:w="2006"/>
      </w:tblGrid>
      <w:tr w:rsidR="00F54461" w:rsidRPr="005E26E4" w:rsidTr="006C02E0">
        <w:trPr>
          <w:trHeight w:val="20"/>
        </w:trPr>
        <w:tc>
          <w:tcPr>
            <w:tcW w:w="567" w:type="dxa"/>
          </w:tcPr>
          <w:p w:rsidR="00F54461" w:rsidRPr="005E26E4" w:rsidRDefault="00F54461" w:rsidP="006C02E0">
            <w:pPr>
              <w:jc w:val="center"/>
            </w:pPr>
            <w:r w:rsidRPr="005E26E4">
              <w:t>Класс</w:t>
            </w:r>
          </w:p>
        </w:tc>
        <w:tc>
          <w:tcPr>
            <w:tcW w:w="3776" w:type="dxa"/>
          </w:tcPr>
          <w:p w:rsidR="00F54461" w:rsidRPr="005E26E4" w:rsidRDefault="00F54461" w:rsidP="006C02E0">
            <w:pPr>
              <w:ind w:firstLineChars="150" w:firstLine="300"/>
              <w:jc w:val="center"/>
            </w:pPr>
            <w:r w:rsidRPr="005E26E4">
              <w:t>Название конкурса</w:t>
            </w:r>
          </w:p>
        </w:tc>
        <w:tc>
          <w:tcPr>
            <w:tcW w:w="2044" w:type="dxa"/>
            <w:vAlign w:val="center"/>
          </w:tcPr>
          <w:p w:rsidR="00F54461" w:rsidRPr="005E26E4" w:rsidRDefault="00F54461" w:rsidP="006C02E0">
            <w:pPr>
              <w:jc w:val="center"/>
            </w:pPr>
            <w:r w:rsidRPr="005E26E4">
              <w:t>Ф.И учащихся</w:t>
            </w:r>
          </w:p>
        </w:tc>
        <w:tc>
          <w:tcPr>
            <w:tcW w:w="1763" w:type="dxa"/>
          </w:tcPr>
          <w:p w:rsidR="00F54461" w:rsidRPr="005E26E4" w:rsidRDefault="00F54461" w:rsidP="006C02E0">
            <w:pPr>
              <w:ind w:firstLineChars="150" w:firstLine="300"/>
              <w:jc w:val="center"/>
            </w:pPr>
            <w:r w:rsidRPr="005E26E4">
              <w:t>Результат</w:t>
            </w:r>
          </w:p>
        </w:tc>
        <w:tc>
          <w:tcPr>
            <w:tcW w:w="2006" w:type="dxa"/>
          </w:tcPr>
          <w:p w:rsidR="00F54461" w:rsidRPr="005E26E4" w:rsidRDefault="00F54461" w:rsidP="006C02E0">
            <w:pPr>
              <w:ind w:firstLineChars="150" w:firstLine="300"/>
              <w:jc w:val="center"/>
            </w:pPr>
            <w:r w:rsidRPr="005E26E4">
              <w:t>Учитель</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6C02E0">
            <w:r w:rsidRPr="005E26E4">
              <w:t>Муниципальный творческий конкурс "Мордовия в кадре"</w:t>
            </w:r>
          </w:p>
        </w:tc>
        <w:tc>
          <w:tcPr>
            <w:tcW w:w="2044" w:type="dxa"/>
            <w:vAlign w:val="center"/>
          </w:tcPr>
          <w:p w:rsidR="00F54461" w:rsidRPr="005E26E4" w:rsidRDefault="00F54461" w:rsidP="006C02E0">
            <w:r w:rsidRPr="005E26E4">
              <w:t>Кузина Мария</w:t>
            </w:r>
          </w:p>
        </w:tc>
        <w:tc>
          <w:tcPr>
            <w:tcW w:w="1763" w:type="dxa"/>
          </w:tcPr>
          <w:p w:rsidR="00F54461" w:rsidRPr="005E26E4" w:rsidRDefault="00F54461" w:rsidP="006C02E0">
            <w:r w:rsidRPr="005E26E4">
              <w:t>призер</w:t>
            </w:r>
          </w:p>
        </w:tc>
        <w:tc>
          <w:tcPr>
            <w:tcW w:w="2006" w:type="dxa"/>
          </w:tcPr>
          <w:p w:rsidR="00F54461" w:rsidRPr="005E26E4" w:rsidRDefault="00F54461" w:rsidP="006C02E0">
            <w:proofErr w:type="spellStart"/>
            <w:r w:rsidRPr="005E26E4">
              <w:t>Капкаева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8</w:t>
            </w:r>
          </w:p>
        </w:tc>
        <w:tc>
          <w:tcPr>
            <w:tcW w:w="3776" w:type="dxa"/>
          </w:tcPr>
          <w:p w:rsidR="00F54461" w:rsidRPr="005E26E4" w:rsidRDefault="00F54461" w:rsidP="006C02E0">
            <w:r w:rsidRPr="005E26E4">
              <w:t>Муниципальный творческий конкурс "Мордовия в кадре"</w:t>
            </w:r>
          </w:p>
        </w:tc>
        <w:tc>
          <w:tcPr>
            <w:tcW w:w="2044" w:type="dxa"/>
            <w:vAlign w:val="center"/>
          </w:tcPr>
          <w:p w:rsidR="00F54461" w:rsidRPr="005E26E4" w:rsidRDefault="00F54461" w:rsidP="006C02E0">
            <w:r w:rsidRPr="005E26E4">
              <w:t>Шатров Артем</w:t>
            </w:r>
          </w:p>
        </w:tc>
        <w:tc>
          <w:tcPr>
            <w:tcW w:w="1763" w:type="dxa"/>
          </w:tcPr>
          <w:p w:rsidR="00F54461" w:rsidRPr="005E26E4" w:rsidRDefault="00F54461" w:rsidP="006C02E0">
            <w:r w:rsidRPr="005E26E4">
              <w:t>победитель</w:t>
            </w:r>
          </w:p>
        </w:tc>
        <w:tc>
          <w:tcPr>
            <w:tcW w:w="2006" w:type="dxa"/>
          </w:tcPr>
          <w:p w:rsidR="00F54461" w:rsidRPr="005E26E4" w:rsidRDefault="00F54461" w:rsidP="006C02E0">
            <w:r w:rsidRPr="005E26E4">
              <w:t>Шатрова С.А.</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6C02E0">
            <w:r w:rsidRPr="005E26E4">
              <w:t>II Муниципальный фестиваль "Калейдоскоп осенних красок"</w:t>
            </w:r>
          </w:p>
        </w:tc>
        <w:tc>
          <w:tcPr>
            <w:tcW w:w="2044" w:type="dxa"/>
            <w:vAlign w:val="center"/>
          </w:tcPr>
          <w:p w:rsidR="00F54461" w:rsidRPr="005E26E4" w:rsidRDefault="00F54461" w:rsidP="006C02E0">
            <w:r w:rsidRPr="005E26E4">
              <w:t>Румянцева Дарья</w:t>
            </w:r>
          </w:p>
        </w:tc>
        <w:tc>
          <w:tcPr>
            <w:tcW w:w="1763" w:type="dxa"/>
          </w:tcPr>
          <w:p w:rsidR="00F54461" w:rsidRPr="005E26E4" w:rsidRDefault="00F54461" w:rsidP="006C02E0">
            <w:r w:rsidRPr="005E26E4">
              <w:t>призер</w:t>
            </w:r>
          </w:p>
        </w:tc>
        <w:tc>
          <w:tcPr>
            <w:tcW w:w="2006" w:type="dxa"/>
          </w:tcPr>
          <w:p w:rsidR="00F54461" w:rsidRPr="005E26E4" w:rsidRDefault="00F54461" w:rsidP="006C02E0">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6</w:t>
            </w:r>
          </w:p>
        </w:tc>
        <w:tc>
          <w:tcPr>
            <w:tcW w:w="3776" w:type="dxa"/>
          </w:tcPr>
          <w:p w:rsidR="00F54461" w:rsidRPr="005E26E4" w:rsidRDefault="00F54461" w:rsidP="006C02E0">
            <w:r w:rsidRPr="005E26E4">
              <w:t xml:space="preserve">Первенство МБУ ДО "ДЮСШ </w:t>
            </w:r>
            <w:proofErr w:type="spellStart"/>
            <w:r w:rsidRPr="005E26E4">
              <w:t>им.А.И.Тюрева</w:t>
            </w:r>
            <w:proofErr w:type="spellEnd"/>
            <w:r w:rsidRPr="005E26E4">
              <w:t>" по настольному теннису</w:t>
            </w:r>
          </w:p>
        </w:tc>
        <w:tc>
          <w:tcPr>
            <w:tcW w:w="2044" w:type="dxa"/>
            <w:vAlign w:val="center"/>
          </w:tcPr>
          <w:p w:rsidR="00F54461" w:rsidRPr="005E26E4" w:rsidRDefault="00F54461" w:rsidP="006C02E0">
            <w:r w:rsidRPr="005E26E4">
              <w:t>Романов Матвей</w:t>
            </w:r>
          </w:p>
        </w:tc>
        <w:tc>
          <w:tcPr>
            <w:tcW w:w="1763" w:type="dxa"/>
          </w:tcPr>
          <w:p w:rsidR="00F54461" w:rsidRPr="005E26E4" w:rsidRDefault="00F54461" w:rsidP="006C02E0">
            <w:r w:rsidRPr="005E26E4">
              <w:t>победитель</w:t>
            </w:r>
          </w:p>
        </w:tc>
        <w:tc>
          <w:tcPr>
            <w:tcW w:w="2006" w:type="dxa"/>
          </w:tcPr>
          <w:p w:rsidR="00F54461" w:rsidRPr="005E26E4" w:rsidRDefault="00F54461" w:rsidP="006C02E0">
            <w:r w:rsidRPr="005E26E4">
              <w:t>Каштанова Г.В.</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 xml:space="preserve">Первенство МБУ ДО "ДЮСШ </w:t>
            </w:r>
            <w:proofErr w:type="spellStart"/>
            <w:r w:rsidRPr="005E26E4">
              <w:t>им.А.И.Тюрева</w:t>
            </w:r>
            <w:proofErr w:type="spellEnd"/>
            <w:r w:rsidRPr="005E26E4">
              <w:t>" по настольному теннису</w:t>
            </w:r>
          </w:p>
        </w:tc>
        <w:tc>
          <w:tcPr>
            <w:tcW w:w="2044" w:type="dxa"/>
            <w:vAlign w:val="center"/>
          </w:tcPr>
          <w:p w:rsidR="00F54461" w:rsidRPr="005E26E4" w:rsidRDefault="00F54461" w:rsidP="009B5EB2">
            <w:pPr>
              <w:jc w:val="center"/>
            </w:pPr>
            <w:r w:rsidRPr="005E26E4">
              <w:t>Фролов Серафим</w:t>
            </w:r>
          </w:p>
        </w:tc>
        <w:tc>
          <w:tcPr>
            <w:tcW w:w="1763" w:type="dxa"/>
          </w:tcPr>
          <w:p w:rsidR="00F54461" w:rsidRPr="005E26E4" w:rsidRDefault="00F54461" w:rsidP="00F54461">
            <w:pPr>
              <w:jc w:val="both"/>
            </w:pPr>
            <w:r w:rsidRPr="005E26E4">
              <w:t>2  место</w:t>
            </w:r>
          </w:p>
        </w:tc>
        <w:tc>
          <w:tcPr>
            <w:tcW w:w="2006" w:type="dxa"/>
          </w:tcPr>
          <w:p w:rsidR="00F54461" w:rsidRPr="005E26E4" w:rsidRDefault="00F54461" w:rsidP="00F54461">
            <w:pPr>
              <w:jc w:val="both"/>
            </w:pPr>
            <w:r w:rsidRPr="005E26E4">
              <w:t>Каштанова Г.В.</w:t>
            </w:r>
          </w:p>
        </w:tc>
      </w:tr>
      <w:tr w:rsidR="00F54461" w:rsidRPr="005E26E4" w:rsidTr="006C02E0">
        <w:trPr>
          <w:trHeight w:val="20"/>
        </w:trPr>
        <w:tc>
          <w:tcPr>
            <w:tcW w:w="567" w:type="dxa"/>
          </w:tcPr>
          <w:p w:rsidR="00F54461" w:rsidRPr="005E26E4" w:rsidRDefault="00F54461" w:rsidP="006C02E0">
            <w:pPr>
              <w:ind w:firstLineChars="150" w:firstLine="300"/>
            </w:pPr>
            <w:r w:rsidRPr="005E26E4">
              <w:t>3</w:t>
            </w:r>
          </w:p>
        </w:tc>
        <w:tc>
          <w:tcPr>
            <w:tcW w:w="3776" w:type="dxa"/>
          </w:tcPr>
          <w:p w:rsidR="00F54461" w:rsidRPr="005E26E4" w:rsidRDefault="00F54461" w:rsidP="00F54461">
            <w:pPr>
              <w:jc w:val="both"/>
            </w:pPr>
            <w:r w:rsidRPr="005E26E4">
              <w:t xml:space="preserve">Муниципальный конкурс поделок из </w:t>
            </w:r>
            <w:r w:rsidRPr="005E26E4">
              <w:lastRenderedPageBreak/>
              <w:t>вторичного сырья, посвященного Всемирному дню вторичной переработки</w:t>
            </w:r>
          </w:p>
        </w:tc>
        <w:tc>
          <w:tcPr>
            <w:tcW w:w="2044" w:type="dxa"/>
            <w:vAlign w:val="center"/>
          </w:tcPr>
          <w:p w:rsidR="00F54461" w:rsidRPr="005E26E4" w:rsidRDefault="00F54461" w:rsidP="009B5EB2">
            <w:pPr>
              <w:jc w:val="center"/>
            </w:pPr>
            <w:proofErr w:type="spellStart"/>
            <w:r w:rsidRPr="005E26E4">
              <w:lastRenderedPageBreak/>
              <w:t>Сечкин</w:t>
            </w:r>
            <w:proofErr w:type="spellEnd"/>
            <w:r w:rsidRPr="005E26E4">
              <w:t xml:space="preserve"> Глеб</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Трякина</w:t>
            </w:r>
            <w:proofErr w:type="spellEnd"/>
            <w:r w:rsidRPr="005E26E4">
              <w:t xml:space="preserve"> Е.А.</w:t>
            </w:r>
          </w:p>
        </w:tc>
      </w:tr>
      <w:tr w:rsidR="00F54461" w:rsidRPr="005E26E4" w:rsidTr="006C02E0">
        <w:trPr>
          <w:trHeight w:val="20"/>
        </w:trPr>
        <w:tc>
          <w:tcPr>
            <w:tcW w:w="567" w:type="dxa"/>
          </w:tcPr>
          <w:p w:rsidR="00F54461" w:rsidRPr="005E26E4" w:rsidRDefault="00F54461" w:rsidP="006C02E0">
            <w:pPr>
              <w:ind w:firstLineChars="150" w:firstLine="300"/>
            </w:pPr>
            <w:r w:rsidRPr="005E26E4">
              <w:lastRenderedPageBreak/>
              <w:t>7</w:t>
            </w:r>
          </w:p>
        </w:tc>
        <w:tc>
          <w:tcPr>
            <w:tcW w:w="3776" w:type="dxa"/>
          </w:tcPr>
          <w:p w:rsidR="00F54461" w:rsidRPr="005E26E4" w:rsidRDefault="00F54461" w:rsidP="00F54461">
            <w:pPr>
              <w:jc w:val="both"/>
            </w:pPr>
            <w:r w:rsidRPr="005E26E4">
              <w:t>Муниципальный конкурс поделок из вторичного сырья, посвященного Всемирному дню вторичной переработки</w:t>
            </w:r>
          </w:p>
        </w:tc>
        <w:tc>
          <w:tcPr>
            <w:tcW w:w="2044" w:type="dxa"/>
            <w:vAlign w:val="center"/>
          </w:tcPr>
          <w:p w:rsidR="00F54461" w:rsidRPr="005E26E4" w:rsidRDefault="00F54461" w:rsidP="009B5EB2">
            <w:pPr>
              <w:jc w:val="center"/>
            </w:pPr>
            <w:r w:rsidRPr="005E26E4">
              <w:t>Кондрашов Сергей</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Капкаева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8</w:t>
            </w:r>
          </w:p>
        </w:tc>
        <w:tc>
          <w:tcPr>
            <w:tcW w:w="3776" w:type="dxa"/>
          </w:tcPr>
          <w:p w:rsidR="00F54461" w:rsidRPr="005E26E4" w:rsidRDefault="00F54461" w:rsidP="00F54461">
            <w:pPr>
              <w:jc w:val="both"/>
            </w:pPr>
            <w:r w:rsidRPr="005E26E4">
              <w:t xml:space="preserve">VIII Межрайонная творческая олимпиада по </w:t>
            </w:r>
            <w:proofErr w:type="spellStart"/>
            <w:r w:rsidRPr="005E26E4">
              <w:t>граждановедческим</w:t>
            </w:r>
            <w:proofErr w:type="spellEnd"/>
            <w:r w:rsidRPr="005E26E4">
              <w:t xml:space="preserve"> дисциплинам</w:t>
            </w:r>
          </w:p>
        </w:tc>
        <w:tc>
          <w:tcPr>
            <w:tcW w:w="2044" w:type="dxa"/>
            <w:vAlign w:val="center"/>
          </w:tcPr>
          <w:p w:rsidR="00F54461" w:rsidRPr="005E26E4" w:rsidRDefault="00F54461" w:rsidP="009B5EB2">
            <w:pPr>
              <w:jc w:val="center"/>
            </w:pPr>
            <w:r w:rsidRPr="005E26E4">
              <w:t>Шатров Артем</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r w:rsidRPr="005E26E4">
              <w:t>Королева О.И.</w:t>
            </w:r>
          </w:p>
        </w:tc>
      </w:tr>
      <w:tr w:rsidR="00F54461" w:rsidRPr="005E26E4" w:rsidTr="006C02E0">
        <w:trPr>
          <w:trHeight w:val="20"/>
        </w:trPr>
        <w:tc>
          <w:tcPr>
            <w:tcW w:w="567" w:type="dxa"/>
          </w:tcPr>
          <w:p w:rsidR="00F54461" w:rsidRPr="005E26E4" w:rsidRDefault="00F54461" w:rsidP="006C02E0">
            <w:pPr>
              <w:ind w:firstLineChars="150" w:firstLine="300"/>
            </w:pPr>
            <w:r w:rsidRPr="005E26E4">
              <w:t>11</w:t>
            </w:r>
          </w:p>
        </w:tc>
        <w:tc>
          <w:tcPr>
            <w:tcW w:w="3776" w:type="dxa"/>
          </w:tcPr>
          <w:p w:rsidR="00F54461" w:rsidRPr="005E26E4" w:rsidRDefault="00F54461" w:rsidP="00F54461">
            <w:pPr>
              <w:jc w:val="both"/>
            </w:pPr>
            <w:r w:rsidRPr="005E26E4">
              <w:t xml:space="preserve">VIII Межрайонная творческая олимпиада по </w:t>
            </w:r>
            <w:proofErr w:type="spellStart"/>
            <w:r w:rsidRPr="005E26E4">
              <w:t>граждановедческим</w:t>
            </w:r>
            <w:proofErr w:type="spellEnd"/>
            <w:r w:rsidRPr="005E26E4">
              <w:t xml:space="preserve"> дисциплинам</w:t>
            </w:r>
          </w:p>
        </w:tc>
        <w:tc>
          <w:tcPr>
            <w:tcW w:w="2044" w:type="dxa"/>
            <w:vAlign w:val="center"/>
          </w:tcPr>
          <w:p w:rsidR="00F54461" w:rsidRPr="005E26E4" w:rsidRDefault="00F54461" w:rsidP="009B5EB2">
            <w:pPr>
              <w:jc w:val="center"/>
            </w:pPr>
            <w:proofErr w:type="spellStart"/>
            <w:r w:rsidRPr="005E26E4">
              <w:t>Жмаев</w:t>
            </w:r>
            <w:proofErr w:type="spellEnd"/>
            <w:r w:rsidRPr="005E26E4">
              <w:t xml:space="preserve"> Кирилл</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r w:rsidRPr="005E26E4">
              <w:t>Королева О.И.</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Муниципальный конкурс «Новогодний фейерверк»</w:t>
            </w:r>
          </w:p>
        </w:tc>
        <w:tc>
          <w:tcPr>
            <w:tcW w:w="2044" w:type="dxa"/>
            <w:vAlign w:val="center"/>
          </w:tcPr>
          <w:p w:rsidR="00F54461" w:rsidRPr="005E26E4" w:rsidRDefault="00F54461" w:rsidP="009B5EB2">
            <w:pPr>
              <w:jc w:val="center"/>
            </w:pPr>
            <w:r w:rsidRPr="005E26E4">
              <w:t>Кузина Мария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Капкаева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F54461">
            <w:pPr>
              <w:jc w:val="both"/>
            </w:pPr>
            <w:r w:rsidRPr="005E26E4">
              <w:t>Муниципальный конкурс творческих работ, посвященных Дню матери</w:t>
            </w:r>
          </w:p>
        </w:tc>
        <w:tc>
          <w:tcPr>
            <w:tcW w:w="2044" w:type="dxa"/>
            <w:vAlign w:val="center"/>
          </w:tcPr>
          <w:p w:rsidR="00F54461" w:rsidRPr="005E26E4" w:rsidRDefault="00F54461" w:rsidP="009B5EB2">
            <w:pPr>
              <w:jc w:val="center"/>
            </w:pPr>
            <w:proofErr w:type="spellStart"/>
            <w:r w:rsidRPr="005E26E4">
              <w:t>Пойкин</w:t>
            </w:r>
            <w:proofErr w:type="spellEnd"/>
            <w:r w:rsidRPr="005E26E4">
              <w:t xml:space="preserve"> Андрей</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9</w:t>
            </w:r>
          </w:p>
        </w:tc>
        <w:tc>
          <w:tcPr>
            <w:tcW w:w="3776" w:type="dxa"/>
          </w:tcPr>
          <w:p w:rsidR="00F54461" w:rsidRPr="005E26E4" w:rsidRDefault="00F54461" w:rsidP="00F54461">
            <w:pPr>
              <w:jc w:val="both"/>
            </w:pPr>
            <w:r w:rsidRPr="005E26E4">
              <w:t>Муниципальный конкурс творческих работ, посвященных Дню матери</w:t>
            </w:r>
          </w:p>
        </w:tc>
        <w:tc>
          <w:tcPr>
            <w:tcW w:w="2044" w:type="dxa"/>
            <w:vAlign w:val="center"/>
          </w:tcPr>
          <w:p w:rsidR="00F54461" w:rsidRPr="005E26E4" w:rsidRDefault="00F54461" w:rsidP="009B5EB2">
            <w:pPr>
              <w:jc w:val="center"/>
            </w:pPr>
            <w:proofErr w:type="spellStart"/>
            <w:r w:rsidRPr="005E26E4">
              <w:t>Ермошкина</w:t>
            </w:r>
            <w:proofErr w:type="spellEnd"/>
            <w:r w:rsidRPr="005E26E4">
              <w:t xml:space="preserve"> Анна</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Волохина</w:t>
            </w:r>
            <w:proofErr w:type="spellEnd"/>
            <w:r w:rsidRPr="005E26E4">
              <w:t xml:space="preserve"> С.А.</w:t>
            </w:r>
          </w:p>
        </w:tc>
      </w:tr>
      <w:tr w:rsidR="00F54461" w:rsidRPr="005E26E4" w:rsidTr="006C02E0">
        <w:trPr>
          <w:trHeight w:val="20"/>
        </w:trPr>
        <w:tc>
          <w:tcPr>
            <w:tcW w:w="567" w:type="dxa"/>
          </w:tcPr>
          <w:p w:rsidR="00F54461" w:rsidRPr="005E26E4" w:rsidRDefault="00F54461" w:rsidP="006C02E0">
            <w:pPr>
              <w:ind w:firstLineChars="150" w:firstLine="300"/>
            </w:pPr>
            <w:r w:rsidRPr="005E26E4">
              <w:t>11</w:t>
            </w:r>
          </w:p>
        </w:tc>
        <w:tc>
          <w:tcPr>
            <w:tcW w:w="3776" w:type="dxa"/>
          </w:tcPr>
          <w:p w:rsidR="00F54461" w:rsidRPr="005E26E4" w:rsidRDefault="00F54461" w:rsidP="00F54461">
            <w:pPr>
              <w:jc w:val="both"/>
            </w:pPr>
            <w:r w:rsidRPr="005E26E4">
              <w:t>Муниципальный конкурс творческих работ, посвященных Дню матери</w:t>
            </w:r>
          </w:p>
        </w:tc>
        <w:tc>
          <w:tcPr>
            <w:tcW w:w="2044" w:type="dxa"/>
            <w:vAlign w:val="center"/>
          </w:tcPr>
          <w:p w:rsidR="00F54461" w:rsidRPr="005E26E4" w:rsidRDefault="00F54461" w:rsidP="009B5EB2">
            <w:pPr>
              <w:jc w:val="center"/>
            </w:pPr>
            <w:proofErr w:type="spellStart"/>
            <w:r w:rsidRPr="005E26E4">
              <w:t>Жмаев</w:t>
            </w:r>
            <w:proofErr w:type="spellEnd"/>
            <w:r w:rsidRPr="005E26E4">
              <w:t xml:space="preserve"> Кирилл</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r w:rsidRPr="005E26E4">
              <w:t>Каштанова Г.В.</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F54461">
            <w:pPr>
              <w:jc w:val="both"/>
            </w:pPr>
            <w:r w:rsidRPr="005E26E4">
              <w:t xml:space="preserve">I муниципальный конкурс «Здесь край мой, исток мой, дорога моя...», посвященный почетному гражданину г. </w:t>
            </w:r>
            <w:proofErr w:type="spellStart"/>
            <w:r w:rsidRPr="005E26E4">
              <w:t>Ковылкино</w:t>
            </w:r>
            <w:proofErr w:type="spellEnd"/>
            <w:r w:rsidRPr="005E26E4">
              <w:t xml:space="preserve"> </w:t>
            </w:r>
            <w:proofErr w:type="spellStart"/>
            <w:r w:rsidRPr="005E26E4">
              <w:t>Арапову</w:t>
            </w:r>
            <w:proofErr w:type="spellEnd"/>
            <w:r w:rsidRPr="005E26E4">
              <w:t xml:space="preserve"> И.А.</w:t>
            </w:r>
          </w:p>
        </w:tc>
        <w:tc>
          <w:tcPr>
            <w:tcW w:w="2044" w:type="dxa"/>
            <w:vAlign w:val="center"/>
          </w:tcPr>
          <w:p w:rsidR="00F54461" w:rsidRPr="005E26E4" w:rsidRDefault="00F54461" w:rsidP="009B5EB2">
            <w:pPr>
              <w:jc w:val="center"/>
            </w:pPr>
            <w:proofErr w:type="spellStart"/>
            <w:r w:rsidRPr="005E26E4">
              <w:t>Пойкин</w:t>
            </w:r>
            <w:proofErr w:type="spellEnd"/>
            <w:r w:rsidRPr="005E26E4">
              <w:t xml:space="preserve"> Андрей</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F54461">
            <w:pPr>
              <w:jc w:val="both"/>
            </w:pPr>
            <w:r w:rsidRPr="005E26E4">
              <w:t xml:space="preserve">I муниципальный конкурс «Здесь край мой, исток мой, дорога моя...», посвященный почетному гражданину г. </w:t>
            </w:r>
            <w:proofErr w:type="spellStart"/>
            <w:r w:rsidRPr="005E26E4">
              <w:t>Ковылкино</w:t>
            </w:r>
            <w:proofErr w:type="spellEnd"/>
            <w:r w:rsidRPr="005E26E4">
              <w:t xml:space="preserve"> </w:t>
            </w:r>
            <w:proofErr w:type="spellStart"/>
            <w:r w:rsidRPr="005E26E4">
              <w:t>Арапову</w:t>
            </w:r>
            <w:proofErr w:type="spellEnd"/>
            <w:r w:rsidRPr="005E26E4">
              <w:t xml:space="preserve"> И.А.</w:t>
            </w:r>
          </w:p>
        </w:tc>
        <w:tc>
          <w:tcPr>
            <w:tcW w:w="2044" w:type="dxa"/>
            <w:vAlign w:val="center"/>
          </w:tcPr>
          <w:p w:rsidR="00F54461" w:rsidRPr="005E26E4" w:rsidRDefault="00F54461" w:rsidP="009B5EB2">
            <w:pPr>
              <w:jc w:val="center"/>
            </w:pPr>
            <w:proofErr w:type="spellStart"/>
            <w:r w:rsidRPr="005E26E4">
              <w:t>Мусатов</w:t>
            </w:r>
            <w:proofErr w:type="spellEnd"/>
            <w:r w:rsidRPr="005E26E4">
              <w:t xml:space="preserve"> Кирилл</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8</w:t>
            </w:r>
          </w:p>
        </w:tc>
        <w:tc>
          <w:tcPr>
            <w:tcW w:w="3776" w:type="dxa"/>
          </w:tcPr>
          <w:p w:rsidR="00F54461" w:rsidRPr="005E26E4" w:rsidRDefault="00F54461" w:rsidP="00F54461">
            <w:pPr>
              <w:jc w:val="both"/>
            </w:pPr>
            <w:r w:rsidRPr="005E26E4">
              <w:t xml:space="preserve">I муниципальный конкурс «Здесь край мой, исток мой, дорога моя...», посвященный почетному гражданину г. </w:t>
            </w:r>
            <w:proofErr w:type="spellStart"/>
            <w:r w:rsidRPr="005E26E4">
              <w:t>Ковылкино</w:t>
            </w:r>
            <w:proofErr w:type="spellEnd"/>
            <w:r w:rsidRPr="005E26E4">
              <w:t xml:space="preserve"> </w:t>
            </w:r>
            <w:proofErr w:type="spellStart"/>
            <w:r w:rsidRPr="005E26E4">
              <w:t>Арапову</w:t>
            </w:r>
            <w:proofErr w:type="spellEnd"/>
            <w:r w:rsidRPr="005E26E4">
              <w:t xml:space="preserve"> И.А.</w:t>
            </w:r>
          </w:p>
        </w:tc>
        <w:tc>
          <w:tcPr>
            <w:tcW w:w="2044" w:type="dxa"/>
            <w:vAlign w:val="center"/>
          </w:tcPr>
          <w:p w:rsidR="00F54461" w:rsidRPr="005E26E4" w:rsidRDefault="00F54461" w:rsidP="009B5EB2">
            <w:pPr>
              <w:jc w:val="center"/>
            </w:pPr>
            <w:r w:rsidRPr="005E26E4">
              <w:t>Шатров Артем</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r w:rsidRPr="005E26E4">
              <w:t>Шатрова С.А.</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Республиканский конкурс поделок из вторичного сырья, посвященного Всемирному дню вторичной переработки</w:t>
            </w:r>
          </w:p>
        </w:tc>
        <w:tc>
          <w:tcPr>
            <w:tcW w:w="2044" w:type="dxa"/>
            <w:vAlign w:val="center"/>
          </w:tcPr>
          <w:p w:rsidR="00F54461" w:rsidRPr="005E26E4" w:rsidRDefault="00F54461" w:rsidP="009B5EB2">
            <w:pPr>
              <w:jc w:val="center"/>
            </w:pPr>
            <w:r w:rsidRPr="005E26E4">
              <w:t>Кондрашов Сергей</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Капкаева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6</w:t>
            </w:r>
          </w:p>
        </w:tc>
        <w:tc>
          <w:tcPr>
            <w:tcW w:w="3776" w:type="dxa"/>
          </w:tcPr>
          <w:p w:rsidR="00F54461" w:rsidRPr="005E26E4" w:rsidRDefault="00F54461" w:rsidP="00F54461">
            <w:pPr>
              <w:jc w:val="both"/>
            </w:pPr>
            <w:r w:rsidRPr="005E26E4">
              <w:t xml:space="preserve">Муниципальные соревнования по теннису на призы выпускника </w:t>
            </w:r>
            <w:proofErr w:type="spellStart"/>
            <w:r w:rsidRPr="005E26E4">
              <w:t>Самаевской</w:t>
            </w:r>
            <w:proofErr w:type="spellEnd"/>
            <w:r w:rsidRPr="005E26E4">
              <w:t xml:space="preserve"> СОШ В. Чечеткина</w:t>
            </w:r>
          </w:p>
        </w:tc>
        <w:tc>
          <w:tcPr>
            <w:tcW w:w="2044" w:type="dxa"/>
            <w:vAlign w:val="center"/>
          </w:tcPr>
          <w:p w:rsidR="00F54461" w:rsidRPr="005E26E4" w:rsidRDefault="00F54461" w:rsidP="009B5EB2">
            <w:pPr>
              <w:jc w:val="center"/>
            </w:pPr>
            <w:r w:rsidRPr="005E26E4">
              <w:t>Романов Матвей</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r w:rsidRPr="005E26E4">
              <w:t>Каштанова Г.В.</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 xml:space="preserve">Муниципальные соревнования по теннису на призы выпускника </w:t>
            </w:r>
            <w:proofErr w:type="spellStart"/>
            <w:r w:rsidRPr="005E26E4">
              <w:t>Самаевской</w:t>
            </w:r>
            <w:proofErr w:type="spellEnd"/>
            <w:r w:rsidRPr="005E26E4">
              <w:t xml:space="preserve"> СОШ В. Чечеткина</w:t>
            </w:r>
          </w:p>
        </w:tc>
        <w:tc>
          <w:tcPr>
            <w:tcW w:w="2044" w:type="dxa"/>
            <w:vAlign w:val="center"/>
          </w:tcPr>
          <w:p w:rsidR="00F54461" w:rsidRPr="005E26E4" w:rsidRDefault="00F54461" w:rsidP="009B5EB2">
            <w:pPr>
              <w:jc w:val="center"/>
            </w:pPr>
            <w:r w:rsidRPr="005E26E4">
              <w:t>Фролов Серафим</w:t>
            </w:r>
          </w:p>
        </w:tc>
        <w:tc>
          <w:tcPr>
            <w:tcW w:w="1763" w:type="dxa"/>
          </w:tcPr>
          <w:p w:rsidR="00F54461" w:rsidRPr="005E26E4" w:rsidRDefault="00F54461" w:rsidP="00F54461">
            <w:pPr>
              <w:jc w:val="both"/>
            </w:pPr>
            <w:r w:rsidRPr="005E26E4">
              <w:t>3  место</w:t>
            </w:r>
          </w:p>
        </w:tc>
        <w:tc>
          <w:tcPr>
            <w:tcW w:w="2006" w:type="dxa"/>
          </w:tcPr>
          <w:p w:rsidR="00F54461" w:rsidRPr="005E26E4" w:rsidRDefault="00F54461" w:rsidP="00F54461">
            <w:pPr>
              <w:jc w:val="both"/>
            </w:pPr>
            <w:r w:rsidRPr="005E26E4">
              <w:t>Каштанова Г.В.</w:t>
            </w:r>
          </w:p>
        </w:tc>
      </w:tr>
      <w:tr w:rsidR="00F54461" w:rsidRPr="005E26E4" w:rsidTr="006C02E0">
        <w:trPr>
          <w:trHeight w:val="20"/>
        </w:trPr>
        <w:tc>
          <w:tcPr>
            <w:tcW w:w="567" w:type="dxa"/>
          </w:tcPr>
          <w:p w:rsidR="00F54461" w:rsidRPr="005E26E4" w:rsidRDefault="00F54461" w:rsidP="006C02E0">
            <w:pPr>
              <w:jc w:val="center"/>
            </w:pPr>
            <w:r w:rsidRPr="005E26E4">
              <w:t>5-8</w:t>
            </w:r>
          </w:p>
        </w:tc>
        <w:tc>
          <w:tcPr>
            <w:tcW w:w="3776" w:type="dxa"/>
          </w:tcPr>
          <w:p w:rsidR="00F54461" w:rsidRPr="005E26E4" w:rsidRDefault="00F54461" w:rsidP="00F54461">
            <w:pPr>
              <w:jc w:val="both"/>
            </w:pPr>
            <w:r w:rsidRPr="005E26E4">
              <w:t>Муниципальный этап конкурса вокальных и хоровых коллективов</w:t>
            </w:r>
          </w:p>
        </w:tc>
        <w:tc>
          <w:tcPr>
            <w:tcW w:w="2044" w:type="dxa"/>
            <w:vAlign w:val="center"/>
          </w:tcPr>
          <w:p w:rsidR="00F54461" w:rsidRPr="005E26E4" w:rsidRDefault="00F54461" w:rsidP="009B5EB2">
            <w:pPr>
              <w:jc w:val="center"/>
            </w:pPr>
            <w:proofErr w:type="spellStart"/>
            <w:r w:rsidRPr="005E26E4">
              <w:t>Богданюк</w:t>
            </w:r>
            <w:proofErr w:type="spellEnd"/>
            <w:r w:rsidRPr="005E26E4">
              <w:t xml:space="preserve"> Анастасия</w:t>
            </w:r>
          </w:p>
          <w:p w:rsidR="00F54461" w:rsidRPr="005E26E4" w:rsidRDefault="00F54461" w:rsidP="009B5EB2">
            <w:pPr>
              <w:jc w:val="center"/>
            </w:pPr>
            <w:proofErr w:type="spellStart"/>
            <w:r w:rsidRPr="005E26E4">
              <w:t>Кленина</w:t>
            </w:r>
            <w:proofErr w:type="spellEnd"/>
            <w:r w:rsidRPr="005E26E4">
              <w:t xml:space="preserve"> Дарья</w:t>
            </w:r>
          </w:p>
          <w:p w:rsidR="00F54461" w:rsidRPr="005E26E4" w:rsidRDefault="00F54461" w:rsidP="009B5EB2">
            <w:pPr>
              <w:jc w:val="center"/>
            </w:pPr>
            <w:r w:rsidRPr="005E26E4">
              <w:t>Герасимова Татьяна</w:t>
            </w:r>
          </w:p>
          <w:p w:rsidR="00F54461" w:rsidRPr="005E26E4" w:rsidRDefault="00F54461" w:rsidP="009B5EB2">
            <w:pPr>
              <w:jc w:val="center"/>
            </w:pPr>
            <w:r w:rsidRPr="005E26E4">
              <w:t>Кузина Мария</w:t>
            </w:r>
          </w:p>
          <w:p w:rsidR="00F54461" w:rsidRPr="005E26E4" w:rsidRDefault="00F54461" w:rsidP="009B5EB2">
            <w:pPr>
              <w:jc w:val="center"/>
            </w:pPr>
            <w:r w:rsidRPr="005E26E4">
              <w:t>Лукьянова Татьяна</w:t>
            </w:r>
          </w:p>
        </w:tc>
        <w:tc>
          <w:tcPr>
            <w:tcW w:w="1763" w:type="dxa"/>
          </w:tcPr>
          <w:p w:rsidR="00F54461" w:rsidRPr="005E26E4" w:rsidRDefault="00F54461" w:rsidP="00F54461">
            <w:pPr>
              <w:jc w:val="both"/>
            </w:pPr>
            <w:r w:rsidRPr="005E26E4">
              <w:t>1 место</w:t>
            </w:r>
          </w:p>
        </w:tc>
        <w:tc>
          <w:tcPr>
            <w:tcW w:w="2006" w:type="dxa"/>
          </w:tcPr>
          <w:p w:rsidR="00F54461" w:rsidRPr="005E26E4" w:rsidRDefault="00F54461" w:rsidP="00F54461">
            <w:pPr>
              <w:jc w:val="both"/>
            </w:pPr>
            <w:proofErr w:type="spellStart"/>
            <w:r w:rsidRPr="005E26E4">
              <w:t>Табурчин</w:t>
            </w:r>
            <w:proofErr w:type="spellEnd"/>
            <w:r w:rsidRPr="005E26E4">
              <w:t xml:space="preserve"> С.П.</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F54461">
            <w:pPr>
              <w:jc w:val="both"/>
            </w:pPr>
            <w:r w:rsidRPr="005E26E4">
              <w:t xml:space="preserve">Межрайонный конкурс среди учащихся общеобразовательных школ </w:t>
            </w:r>
            <w:proofErr w:type="spellStart"/>
            <w:r w:rsidRPr="005E26E4">
              <w:t>Ковылкинского</w:t>
            </w:r>
            <w:proofErr w:type="spellEnd"/>
            <w:r w:rsidRPr="005E26E4">
              <w:t xml:space="preserve">, </w:t>
            </w:r>
            <w:proofErr w:type="spellStart"/>
            <w:r w:rsidRPr="005E26E4">
              <w:t>Инсарского</w:t>
            </w:r>
            <w:proofErr w:type="spellEnd"/>
            <w:r w:rsidRPr="005E26E4">
              <w:t xml:space="preserve"> и </w:t>
            </w:r>
            <w:proofErr w:type="spellStart"/>
            <w:r w:rsidRPr="005E26E4">
              <w:t>Кадошкинского</w:t>
            </w:r>
            <w:proofErr w:type="spellEnd"/>
            <w:r w:rsidRPr="005E26E4">
              <w:t xml:space="preserve"> районов Республики Мордовия «Письмо водителю»</w:t>
            </w:r>
          </w:p>
        </w:tc>
        <w:tc>
          <w:tcPr>
            <w:tcW w:w="2044" w:type="dxa"/>
            <w:vAlign w:val="center"/>
          </w:tcPr>
          <w:p w:rsidR="00F54461" w:rsidRPr="005E26E4" w:rsidRDefault="00F54461" w:rsidP="009B5EB2">
            <w:pPr>
              <w:jc w:val="center"/>
            </w:pPr>
            <w:proofErr w:type="spellStart"/>
            <w:r w:rsidRPr="005E26E4">
              <w:t>Мусатов</w:t>
            </w:r>
            <w:proofErr w:type="spellEnd"/>
            <w:r w:rsidRPr="005E26E4">
              <w:t xml:space="preserve"> Кирилл</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8</w:t>
            </w:r>
          </w:p>
        </w:tc>
        <w:tc>
          <w:tcPr>
            <w:tcW w:w="3776" w:type="dxa"/>
          </w:tcPr>
          <w:p w:rsidR="00F54461" w:rsidRPr="005E26E4" w:rsidRDefault="00F54461" w:rsidP="00F54461">
            <w:pPr>
              <w:jc w:val="both"/>
            </w:pPr>
            <w:r w:rsidRPr="005E26E4">
              <w:t>Республиканский конкурс исследовательских работ</w:t>
            </w:r>
            <w:r w:rsidRPr="005E26E4">
              <w:br/>
              <w:t>«Изучаем геологию, недра и геологическую среду родного края в школьном курсе географии»</w:t>
            </w:r>
          </w:p>
        </w:tc>
        <w:tc>
          <w:tcPr>
            <w:tcW w:w="2044" w:type="dxa"/>
            <w:vAlign w:val="center"/>
          </w:tcPr>
          <w:p w:rsidR="00F54461" w:rsidRPr="005E26E4" w:rsidRDefault="00F54461" w:rsidP="009B5EB2">
            <w:pPr>
              <w:jc w:val="center"/>
            </w:pPr>
            <w:r w:rsidRPr="005E26E4">
              <w:t>Лисин Тимур</w:t>
            </w:r>
          </w:p>
        </w:tc>
        <w:tc>
          <w:tcPr>
            <w:tcW w:w="1763" w:type="dxa"/>
          </w:tcPr>
          <w:p w:rsidR="00F54461" w:rsidRPr="005E26E4" w:rsidRDefault="00F54461" w:rsidP="00F54461">
            <w:pPr>
              <w:jc w:val="both"/>
            </w:pPr>
            <w:r w:rsidRPr="005E26E4">
              <w:t>3 место</w:t>
            </w:r>
          </w:p>
        </w:tc>
        <w:tc>
          <w:tcPr>
            <w:tcW w:w="2006" w:type="dxa"/>
          </w:tcPr>
          <w:p w:rsidR="00F54461" w:rsidRPr="005E26E4" w:rsidRDefault="00F54461" w:rsidP="00F54461">
            <w:pPr>
              <w:jc w:val="both"/>
            </w:pPr>
            <w:r w:rsidRPr="005E26E4">
              <w:t>Королева О.И.</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Отборочный тур XXXII Межрегиональной олимпиады школьников по математике «САММАТ – 2024»</w:t>
            </w:r>
          </w:p>
        </w:tc>
        <w:tc>
          <w:tcPr>
            <w:tcW w:w="2044" w:type="dxa"/>
            <w:vAlign w:val="center"/>
          </w:tcPr>
          <w:p w:rsidR="00F54461" w:rsidRPr="005E26E4" w:rsidRDefault="00F54461" w:rsidP="009B5EB2">
            <w:pPr>
              <w:jc w:val="center"/>
            </w:pPr>
            <w:proofErr w:type="spellStart"/>
            <w:r w:rsidRPr="005E26E4">
              <w:t>Кленина</w:t>
            </w:r>
            <w:proofErr w:type="spellEnd"/>
            <w:r w:rsidRPr="005E26E4">
              <w:t xml:space="preserve"> Дарья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Капкаева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jc w:val="center"/>
            </w:pPr>
            <w:r w:rsidRPr="005E26E4">
              <w:t>7-11</w:t>
            </w:r>
          </w:p>
        </w:tc>
        <w:tc>
          <w:tcPr>
            <w:tcW w:w="3776" w:type="dxa"/>
          </w:tcPr>
          <w:p w:rsidR="00F54461" w:rsidRPr="005E26E4" w:rsidRDefault="00F54461" w:rsidP="00F54461">
            <w:pPr>
              <w:jc w:val="both"/>
            </w:pPr>
            <w:r w:rsidRPr="005E26E4">
              <w:t xml:space="preserve">Муниципальный конкурс «Одаренные дети - 2024» - коллектив учащихся </w:t>
            </w:r>
          </w:p>
          <w:p w:rsidR="00F54461" w:rsidRPr="005E26E4" w:rsidRDefault="00F54461" w:rsidP="00F54461">
            <w:pPr>
              <w:jc w:val="both"/>
            </w:pPr>
            <w:r w:rsidRPr="005E26E4">
              <w:t>Номинация «Театральный»</w:t>
            </w:r>
          </w:p>
        </w:tc>
        <w:tc>
          <w:tcPr>
            <w:tcW w:w="2044" w:type="dxa"/>
            <w:vAlign w:val="center"/>
          </w:tcPr>
          <w:p w:rsidR="00F54461" w:rsidRPr="005E26E4" w:rsidRDefault="00F54461" w:rsidP="009B5EB2">
            <w:pPr>
              <w:jc w:val="center"/>
            </w:pPr>
            <w:r w:rsidRPr="005E26E4">
              <w:t>Герасимова Татьяна</w:t>
            </w:r>
          </w:p>
          <w:p w:rsidR="00F54461" w:rsidRPr="005E26E4" w:rsidRDefault="00F54461" w:rsidP="009B5EB2">
            <w:pPr>
              <w:jc w:val="center"/>
            </w:pPr>
            <w:r w:rsidRPr="005E26E4">
              <w:t>Лисин Тимур</w:t>
            </w:r>
          </w:p>
          <w:p w:rsidR="00F54461" w:rsidRPr="005E26E4" w:rsidRDefault="00F54461" w:rsidP="009B5EB2">
            <w:pPr>
              <w:jc w:val="center"/>
            </w:pPr>
            <w:proofErr w:type="spellStart"/>
            <w:r w:rsidRPr="005E26E4">
              <w:t>Ермошкина</w:t>
            </w:r>
            <w:proofErr w:type="spellEnd"/>
            <w:r w:rsidRPr="005E26E4">
              <w:t xml:space="preserve"> Анна</w:t>
            </w:r>
          </w:p>
          <w:p w:rsidR="00F54461" w:rsidRPr="005E26E4" w:rsidRDefault="00F54461" w:rsidP="009B5EB2">
            <w:pPr>
              <w:jc w:val="center"/>
            </w:pPr>
            <w:proofErr w:type="spellStart"/>
            <w:r w:rsidRPr="005E26E4">
              <w:t>Пойкин</w:t>
            </w:r>
            <w:proofErr w:type="spellEnd"/>
            <w:r w:rsidRPr="005E26E4">
              <w:t xml:space="preserve"> Кирилл</w:t>
            </w:r>
          </w:p>
          <w:p w:rsidR="00F54461" w:rsidRPr="005E26E4" w:rsidRDefault="00F54461" w:rsidP="009B5EB2">
            <w:pPr>
              <w:jc w:val="center"/>
            </w:pPr>
            <w:r w:rsidRPr="005E26E4">
              <w:t>Рогачев Денис</w:t>
            </w:r>
          </w:p>
          <w:p w:rsidR="00F54461" w:rsidRPr="005E26E4" w:rsidRDefault="00F54461" w:rsidP="009B5EB2">
            <w:pPr>
              <w:jc w:val="center"/>
            </w:pPr>
            <w:proofErr w:type="spellStart"/>
            <w:r w:rsidRPr="005E26E4">
              <w:t>Жмаев</w:t>
            </w:r>
            <w:proofErr w:type="spellEnd"/>
            <w:r w:rsidRPr="005E26E4">
              <w:t xml:space="preserve"> Кирилл</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Волохина</w:t>
            </w:r>
            <w:proofErr w:type="spellEnd"/>
            <w:r w:rsidRPr="005E26E4">
              <w:t xml:space="preserve"> С.А.</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Муниципальный благотворительный</w:t>
            </w:r>
          </w:p>
          <w:p w:rsidR="00F54461" w:rsidRPr="005E26E4" w:rsidRDefault="00F54461" w:rsidP="00F54461">
            <w:pPr>
              <w:jc w:val="both"/>
            </w:pPr>
            <w:r w:rsidRPr="005E26E4">
              <w:t>Фестиваль-конкурс детского творчества «Свет Рождественской Звезды»</w:t>
            </w:r>
          </w:p>
        </w:tc>
        <w:tc>
          <w:tcPr>
            <w:tcW w:w="2044" w:type="dxa"/>
            <w:vAlign w:val="center"/>
          </w:tcPr>
          <w:p w:rsidR="00F54461" w:rsidRPr="005E26E4" w:rsidRDefault="00F54461" w:rsidP="009B5EB2">
            <w:pPr>
              <w:jc w:val="center"/>
            </w:pPr>
            <w:r w:rsidRPr="005E26E4">
              <w:t>Боровикова Ксения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Капкаева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 xml:space="preserve">Муниципальный </w:t>
            </w:r>
            <w:r>
              <w:t xml:space="preserve"> </w:t>
            </w:r>
            <w:r w:rsidRPr="005E26E4">
              <w:t>благотворительный</w:t>
            </w:r>
            <w:r>
              <w:t xml:space="preserve"> </w:t>
            </w:r>
            <w:r w:rsidRPr="005E26E4">
              <w:lastRenderedPageBreak/>
              <w:t>Фестиваль-конкурс детского творчества «Свет Рождественской Звезды»</w:t>
            </w:r>
          </w:p>
        </w:tc>
        <w:tc>
          <w:tcPr>
            <w:tcW w:w="2044" w:type="dxa"/>
            <w:vAlign w:val="center"/>
          </w:tcPr>
          <w:p w:rsidR="00F54461" w:rsidRPr="005E26E4" w:rsidRDefault="00F54461" w:rsidP="009B5EB2">
            <w:pPr>
              <w:jc w:val="center"/>
            </w:pPr>
            <w:proofErr w:type="spellStart"/>
            <w:r w:rsidRPr="005E26E4">
              <w:lastRenderedPageBreak/>
              <w:t>Материкина</w:t>
            </w:r>
            <w:proofErr w:type="spellEnd"/>
            <w:r w:rsidRPr="005E26E4">
              <w:t xml:space="preserve"> Мария</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Капкаева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lastRenderedPageBreak/>
              <w:t>4</w:t>
            </w:r>
          </w:p>
        </w:tc>
        <w:tc>
          <w:tcPr>
            <w:tcW w:w="3776" w:type="dxa"/>
          </w:tcPr>
          <w:p w:rsidR="00F54461" w:rsidRPr="005E26E4" w:rsidRDefault="00F54461" w:rsidP="00F54461">
            <w:pPr>
              <w:jc w:val="both"/>
            </w:pPr>
            <w:r w:rsidRPr="005E26E4">
              <w:t>Республиканский конкурс «Живая история»</w:t>
            </w:r>
          </w:p>
        </w:tc>
        <w:tc>
          <w:tcPr>
            <w:tcW w:w="2044" w:type="dxa"/>
            <w:vAlign w:val="center"/>
          </w:tcPr>
          <w:p w:rsidR="00F54461" w:rsidRPr="005E26E4" w:rsidRDefault="00F54461" w:rsidP="009B5EB2">
            <w:pPr>
              <w:jc w:val="center"/>
            </w:pPr>
            <w:r w:rsidRPr="005E26E4">
              <w:t>Кулешова Александра</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r w:rsidRPr="005E26E4">
              <w:t>Ершова Л.Н.</w:t>
            </w:r>
          </w:p>
        </w:tc>
      </w:tr>
      <w:tr w:rsidR="00F54461" w:rsidRPr="005E26E4" w:rsidTr="006C02E0">
        <w:trPr>
          <w:trHeight w:val="20"/>
        </w:trPr>
        <w:tc>
          <w:tcPr>
            <w:tcW w:w="567" w:type="dxa"/>
          </w:tcPr>
          <w:p w:rsidR="00F54461" w:rsidRPr="005E26E4" w:rsidRDefault="00F54461" w:rsidP="006C02E0">
            <w:pPr>
              <w:ind w:firstLineChars="150" w:firstLine="300"/>
            </w:pPr>
            <w:r w:rsidRPr="005E26E4">
              <w:t>4</w:t>
            </w:r>
          </w:p>
        </w:tc>
        <w:tc>
          <w:tcPr>
            <w:tcW w:w="3776" w:type="dxa"/>
          </w:tcPr>
          <w:p w:rsidR="00F54461" w:rsidRPr="005E26E4" w:rsidRDefault="00F54461" w:rsidP="00F54461">
            <w:pPr>
              <w:jc w:val="both"/>
            </w:pPr>
            <w:r w:rsidRPr="005E26E4">
              <w:t>Республиканский конкурс «Живая история»</w:t>
            </w:r>
          </w:p>
        </w:tc>
        <w:tc>
          <w:tcPr>
            <w:tcW w:w="2044" w:type="dxa"/>
            <w:vAlign w:val="center"/>
          </w:tcPr>
          <w:p w:rsidR="00F54461" w:rsidRPr="005E26E4" w:rsidRDefault="00F54461" w:rsidP="009B5EB2">
            <w:pPr>
              <w:jc w:val="center"/>
            </w:pPr>
            <w:proofErr w:type="spellStart"/>
            <w:r w:rsidRPr="005E26E4">
              <w:t>Ермошкина</w:t>
            </w:r>
            <w:proofErr w:type="spellEnd"/>
            <w:r w:rsidRPr="005E26E4">
              <w:t xml:space="preserve"> Наталья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r w:rsidRPr="005E26E4">
              <w:t>Ершова Л.Н.</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Республиканский конкурс «Живая история»</w:t>
            </w:r>
          </w:p>
        </w:tc>
        <w:tc>
          <w:tcPr>
            <w:tcW w:w="2044" w:type="dxa"/>
            <w:vAlign w:val="center"/>
          </w:tcPr>
          <w:p w:rsidR="00F54461" w:rsidRPr="005E26E4" w:rsidRDefault="00F54461" w:rsidP="009B5EB2">
            <w:pPr>
              <w:jc w:val="center"/>
            </w:pPr>
            <w:proofErr w:type="spellStart"/>
            <w:r w:rsidRPr="005E26E4">
              <w:t>Кленина</w:t>
            </w:r>
            <w:proofErr w:type="spellEnd"/>
            <w:r w:rsidRPr="005E26E4">
              <w:t xml:space="preserve"> Дарья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8</w:t>
            </w:r>
          </w:p>
        </w:tc>
        <w:tc>
          <w:tcPr>
            <w:tcW w:w="3776" w:type="dxa"/>
          </w:tcPr>
          <w:p w:rsidR="00F54461" w:rsidRPr="005E26E4" w:rsidRDefault="00F54461" w:rsidP="00F54461">
            <w:pPr>
              <w:jc w:val="both"/>
            </w:pPr>
            <w:r w:rsidRPr="005E26E4">
              <w:t>Республиканский конкурс «Живая история»</w:t>
            </w:r>
          </w:p>
        </w:tc>
        <w:tc>
          <w:tcPr>
            <w:tcW w:w="2044" w:type="dxa"/>
            <w:vAlign w:val="center"/>
          </w:tcPr>
          <w:p w:rsidR="00F54461" w:rsidRPr="005E26E4" w:rsidRDefault="00F54461" w:rsidP="009B5EB2">
            <w:pPr>
              <w:jc w:val="center"/>
            </w:pPr>
            <w:r w:rsidRPr="005E26E4">
              <w:t>Лисин Тимур</w:t>
            </w:r>
          </w:p>
        </w:tc>
        <w:tc>
          <w:tcPr>
            <w:tcW w:w="1763" w:type="dxa"/>
          </w:tcPr>
          <w:p w:rsidR="00F54461" w:rsidRPr="005E26E4" w:rsidRDefault="00F54461" w:rsidP="00F54461">
            <w:pPr>
              <w:jc w:val="both"/>
            </w:pPr>
            <w:r w:rsidRPr="005E26E4">
              <w:t xml:space="preserve">победитель </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Республиканская научно-практическая конференция «Культура Мордовии: прошлое, настоящее, будущее»</w:t>
            </w:r>
          </w:p>
        </w:tc>
        <w:tc>
          <w:tcPr>
            <w:tcW w:w="2044" w:type="dxa"/>
            <w:vAlign w:val="center"/>
          </w:tcPr>
          <w:p w:rsidR="00F54461" w:rsidRPr="005E26E4" w:rsidRDefault="00F54461" w:rsidP="009B5EB2">
            <w:pPr>
              <w:jc w:val="center"/>
            </w:pPr>
            <w:proofErr w:type="spellStart"/>
            <w:r w:rsidRPr="005E26E4">
              <w:t>Материкина</w:t>
            </w:r>
            <w:proofErr w:type="spellEnd"/>
            <w:r w:rsidRPr="005E26E4">
              <w:t xml:space="preserve"> Мария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r w:rsidRPr="005E26E4">
              <w:t>Королева О.И.</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Муниципальный конкурс защиты плакатов «Дети против терроризма»</w:t>
            </w:r>
          </w:p>
        </w:tc>
        <w:tc>
          <w:tcPr>
            <w:tcW w:w="2044" w:type="dxa"/>
            <w:vAlign w:val="center"/>
          </w:tcPr>
          <w:p w:rsidR="00F54461" w:rsidRPr="005E26E4" w:rsidRDefault="00F54461" w:rsidP="009B5EB2">
            <w:pPr>
              <w:jc w:val="center"/>
            </w:pPr>
            <w:proofErr w:type="spellStart"/>
            <w:r w:rsidRPr="005E26E4">
              <w:t>Материкина</w:t>
            </w:r>
            <w:proofErr w:type="spellEnd"/>
            <w:r w:rsidRPr="005E26E4">
              <w:t xml:space="preserve"> Мария, Кузина Мария, </w:t>
            </w:r>
            <w:proofErr w:type="spellStart"/>
            <w:r w:rsidRPr="005E26E4">
              <w:t>Кленина</w:t>
            </w:r>
            <w:proofErr w:type="spellEnd"/>
            <w:r w:rsidRPr="005E26E4">
              <w:t xml:space="preserve"> Дарья</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Республиканская научно-практическая конференция «Современная школа – территория открытий»</w:t>
            </w:r>
          </w:p>
        </w:tc>
        <w:tc>
          <w:tcPr>
            <w:tcW w:w="2044" w:type="dxa"/>
            <w:vAlign w:val="center"/>
          </w:tcPr>
          <w:p w:rsidR="00F54461" w:rsidRPr="005E26E4" w:rsidRDefault="00F54461" w:rsidP="009B5EB2">
            <w:pPr>
              <w:jc w:val="center"/>
            </w:pPr>
            <w:proofErr w:type="spellStart"/>
            <w:r w:rsidRPr="005E26E4">
              <w:t>Кленина</w:t>
            </w:r>
            <w:proofErr w:type="spellEnd"/>
            <w:r w:rsidRPr="005E26E4">
              <w:t xml:space="preserve"> Дарья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 xml:space="preserve">Республиканский турнир по боксу памяти А. </w:t>
            </w:r>
            <w:proofErr w:type="spellStart"/>
            <w:r w:rsidRPr="005E26E4">
              <w:t>Шушпанова</w:t>
            </w:r>
            <w:proofErr w:type="spellEnd"/>
          </w:p>
        </w:tc>
        <w:tc>
          <w:tcPr>
            <w:tcW w:w="2044" w:type="dxa"/>
            <w:vAlign w:val="center"/>
          </w:tcPr>
          <w:p w:rsidR="00F54461" w:rsidRPr="005E26E4" w:rsidRDefault="00F54461" w:rsidP="009B5EB2">
            <w:pPr>
              <w:jc w:val="center"/>
            </w:pPr>
            <w:r w:rsidRPr="005E26E4">
              <w:t>Фролов Серафим</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4</w:t>
            </w:r>
          </w:p>
        </w:tc>
        <w:tc>
          <w:tcPr>
            <w:tcW w:w="3776" w:type="dxa"/>
          </w:tcPr>
          <w:p w:rsidR="00F54461" w:rsidRPr="005E26E4" w:rsidRDefault="00F54461" w:rsidP="00F54461">
            <w:pPr>
              <w:jc w:val="both"/>
            </w:pPr>
            <w:r w:rsidRPr="005E26E4">
              <w:t>Республиканский конкурс «Наследие»</w:t>
            </w:r>
          </w:p>
        </w:tc>
        <w:tc>
          <w:tcPr>
            <w:tcW w:w="2044" w:type="dxa"/>
            <w:vAlign w:val="center"/>
          </w:tcPr>
          <w:p w:rsidR="00F54461" w:rsidRPr="005E26E4" w:rsidRDefault="00F54461" w:rsidP="009B5EB2">
            <w:pPr>
              <w:jc w:val="center"/>
            </w:pPr>
            <w:proofErr w:type="spellStart"/>
            <w:r w:rsidRPr="005E26E4">
              <w:t>Якомаскин</w:t>
            </w:r>
            <w:proofErr w:type="spellEnd"/>
            <w:r w:rsidRPr="005E26E4">
              <w:t xml:space="preserve"> Матвей</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Табурчин</w:t>
            </w:r>
            <w:proofErr w:type="spellEnd"/>
            <w:r w:rsidRPr="005E26E4">
              <w:t xml:space="preserve"> С.П.</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F54461">
            <w:pPr>
              <w:jc w:val="both"/>
            </w:pPr>
            <w:r w:rsidRPr="005E26E4">
              <w:t>Республиканский фотоконкурс «Все профессии важны»</w:t>
            </w:r>
          </w:p>
        </w:tc>
        <w:tc>
          <w:tcPr>
            <w:tcW w:w="2044" w:type="dxa"/>
            <w:vAlign w:val="center"/>
          </w:tcPr>
          <w:p w:rsidR="00F54461" w:rsidRPr="005E26E4" w:rsidRDefault="00F54461" w:rsidP="009B5EB2">
            <w:pPr>
              <w:jc w:val="center"/>
            </w:pPr>
            <w:r w:rsidRPr="005E26E4">
              <w:t>Митрохин Александр</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F54461">
            <w:pPr>
              <w:jc w:val="both"/>
            </w:pPr>
            <w:r w:rsidRPr="005E26E4">
              <w:t>Республиканский фотоконкурс «Все профессии важны»</w:t>
            </w:r>
          </w:p>
        </w:tc>
        <w:tc>
          <w:tcPr>
            <w:tcW w:w="2044" w:type="dxa"/>
            <w:vAlign w:val="center"/>
          </w:tcPr>
          <w:p w:rsidR="00F54461" w:rsidRPr="005E26E4" w:rsidRDefault="00F54461" w:rsidP="009B5EB2">
            <w:pPr>
              <w:jc w:val="center"/>
            </w:pPr>
            <w:proofErr w:type="spellStart"/>
            <w:r w:rsidRPr="005E26E4">
              <w:t>Кошелькова</w:t>
            </w:r>
            <w:proofErr w:type="spellEnd"/>
            <w:r w:rsidRPr="005E26E4">
              <w:t xml:space="preserve"> Дарья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F54461">
            <w:pPr>
              <w:jc w:val="both"/>
            </w:pPr>
            <w:r w:rsidRPr="005E26E4">
              <w:t>Республиканский фотоконкурс «Все профессии важны»</w:t>
            </w:r>
          </w:p>
        </w:tc>
        <w:tc>
          <w:tcPr>
            <w:tcW w:w="2044" w:type="dxa"/>
            <w:vAlign w:val="center"/>
          </w:tcPr>
          <w:p w:rsidR="00F54461" w:rsidRPr="005E26E4" w:rsidRDefault="00F54461" w:rsidP="009B5EB2">
            <w:pPr>
              <w:jc w:val="center"/>
            </w:pPr>
            <w:proofErr w:type="spellStart"/>
            <w:r w:rsidRPr="005E26E4">
              <w:t>Мусатов</w:t>
            </w:r>
            <w:proofErr w:type="spellEnd"/>
            <w:r w:rsidRPr="005E26E4">
              <w:t xml:space="preserve"> Кирилл</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3</w:t>
            </w:r>
          </w:p>
        </w:tc>
        <w:tc>
          <w:tcPr>
            <w:tcW w:w="3776" w:type="dxa"/>
          </w:tcPr>
          <w:p w:rsidR="00F54461" w:rsidRPr="005E26E4" w:rsidRDefault="00F54461" w:rsidP="00F54461">
            <w:pPr>
              <w:jc w:val="both"/>
            </w:pPr>
            <w:r w:rsidRPr="005E26E4">
              <w:t>Республиканский фотоконкурс «Все профессии важны»</w:t>
            </w:r>
          </w:p>
        </w:tc>
        <w:tc>
          <w:tcPr>
            <w:tcW w:w="2044" w:type="dxa"/>
            <w:vAlign w:val="center"/>
          </w:tcPr>
          <w:p w:rsidR="00F54461" w:rsidRPr="005E26E4" w:rsidRDefault="00F54461" w:rsidP="009B5EB2">
            <w:pPr>
              <w:jc w:val="center"/>
            </w:pPr>
            <w:proofErr w:type="spellStart"/>
            <w:r w:rsidRPr="005E26E4">
              <w:t>Какаева</w:t>
            </w:r>
            <w:proofErr w:type="spellEnd"/>
            <w:r w:rsidRPr="005E26E4">
              <w:t xml:space="preserve"> Кира</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Трякина</w:t>
            </w:r>
            <w:proofErr w:type="spellEnd"/>
            <w:r w:rsidRPr="005E26E4">
              <w:t xml:space="preserve"> Е.А.</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Республиканский фотоконкурс «Все профессии важны»</w:t>
            </w:r>
          </w:p>
        </w:tc>
        <w:tc>
          <w:tcPr>
            <w:tcW w:w="2044" w:type="dxa"/>
            <w:vAlign w:val="center"/>
          </w:tcPr>
          <w:p w:rsidR="00F54461" w:rsidRPr="005E26E4" w:rsidRDefault="00F54461" w:rsidP="009B5EB2">
            <w:pPr>
              <w:jc w:val="center"/>
            </w:pPr>
            <w:proofErr w:type="spellStart"/>
            <w:r w:rsidRPr="005E26E4">
              <w:t>Кленина</w:t>
            </w:r>
            <w:proofErr w:type="spellEnd"/>
            <w:r w:rsidRPr="005E26E4">
              <w:t xml:space="preserve"> Дарья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9</w:t>
            </w:r>
          </w:p>
        </w:tc>
        <w:tc>
          <w:tcPr>
            <w:tcW w:w="3776" w:type="dxa"/>
          </w:tcPr>
          <w:p w:rsidR="00F54461" w:rsidRPr="005E26E4" w:rsidRDefault="00F54461" w:rsidP="00F54461">
            <w:pPr>
              <w:jc w:val="both"/>
            </w:pPr>
            <w:r w:rsidRPr="005E26E4">
              <w:t>Республиканский фотоконкурс «Все профессии важны»</w:t>
            </w:r>
          </w:p>
        </w:tc>
        <w:tc>
          <w:tcPr>
            <w:tcW w:w="2044" w:type="dxa"/>
            <w:vAlign w:val="center"/>
          </w:tcPr>
          <w:p w:rsidR="00F54461" w:rsidRPr="005E26E4" w:rsidRDefault="00F54461" w:rsidP="009B5EB2">
            <w:pPr>
              <w:jc w:val="center"/>
            </w:pPr>
            <w:proofErr w:type="spellStart"/>
            <w:r w:rsidRPr="005E26E4">
              <w:t>Ермошкина</w:t>
            </w:r>
            <w:proofErr w:type="spellEnd"/>
            <w:r w:rsidRPr="005E26E4">
              <w:t xml:space="preserve"> Анна</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Волохина</w:t>
            </w:r>
            <w:proofErr w:type="spellEnd"/>
            <w:r w:rsidRPr="005E26E4">
              <w:t xml:space="preserve"> С.А.</w:t>
            </w:r>
          </w:p>
        </w:tc>
      </w:tr>
      <w:tr w:rsidR="00F54461" w:rsidRPr="005E26E4" w:rsidTr="006C02E0">
        <w:trPr>
          <w:trHeight w:val="20"/>
        </w:trPr>
        <w:tc>
          <w:tcPr>
            <w:tcW w:w="567" w:type="dxa"/>
          </w:tcPr>
          <w:p w:rsidR="00F54461" w:rsidRPr="005E26E4" w:rsidRDefault="00F54461" w:rsidP="006C02E0">
            <w:pPr>
              <w:ind w:firstLineChars="150" w:firstLine="300"/>
            </w:pPr>
            <w:r w:rsidRPr="005E26E4">
              <w:t>9</w:t>
            </w:r>
          </w:p>
        </w:tc>
        <w:tc>
          <w:tcPr>
            <w:tcW w:w="3776" w:type="dxa"/>
          </w:tcPr>
          <w:p w:rsidR="00F54461" w:rsidRPr="005E26E4" w:rsidRDefault="00F54461" w:rsidP="00F54461">
            <w:pPr>
              <w:jc w:val="both"/>
            </w:pPr>
            <w:r w:rsidRPr="005E26E4">
              <w:t>Республиканский фотоконкурс «Все профессии важны»</w:t>
            </w:r>
          </w:p>
        </w:tc>
        <w:tc>
          <w:tcPr>
            <w:tcW w:w="2044" w:type="dxa"/>
            <w:vAlign w:val="center"/>
          </w:tcPr>
          <w:p w:rsidR="00F54461" w:rsidRPr="005E26E4" w:rsidRDefault="00F54461" w:rsidP="009B5EB2">
            <w:pPr>
              <w:jc w:val="center"/>
            </w:pPr>
            <w:r w:rsidRPr="005E26E4">
              <w:t>Рогачев Денис</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Волохина</w:t>
            </w:r>
            <w:proofErr w:type="spellEnd"/>
            <w:r w:rsidRPr="005E26E4">
              <w:t xml:space="preserve"> С.А.</w:t>
            </w:r>
          </w:p>
        </w:tc>
      </w:tr>
      <w:tr w:rsidR="00F54461" w:rsidRPr="005E26E4" w:rsidTr="006C02E0">
        <w:trPr>
          <w:trHeight w:val="20"/>
        </w:trPr>
        <w:tc>
          <w:tcPr>
            <w:tcW w:w="567" w:type="dxa"/>
          </w:tcPr>
          <w:p w:rsidR="00F54461" w:rsidRPr="005E26E4" w:rsidRDefault="00F54461" w:rsidP="006C02E0">
            <w:pPr>
              <w:jc w:val="center"/>
            </w:pPr>
            <w:r w:rsidRPr="005E26E4">
              <w:t>педагог</w:t>
            </w:r>
          </w:p>
        </w:tc>
        <w:tc>
          <w:tcPr>
            <w:tcW w:w="3776" w:type="dxa"/>
          </w:tcPr>
          <w:p w:rsidR="00F54461" w:rsidRPr="005E26E4" w:rsidRDefault="00F54461" w:rsidP="00F54461">
            <w:pPr>
              <w:jc w:val="both"/>
            </w:pPr>
            <w:r w:rsidRPr="005E26E4">
              <w:t>II Региональная научно-практическая конференция "</w:t>
            </w:r>
            <w:proofErr w:type="spellStart"/>
            <w:r w:rsidRPr="005E26E4">
              <w:t>Дорофеевские</w:t>
            </w:r>
            <w:proofErr w:type="spellEnd"/>
            <w:r w:rsidRPr="005E26E4">
              <w:t xml:space="preserve"> чтения" </w:t>
            </w:r>
          </w:p>
        </w:tc>
        <w:tc>
          <w:tcPr>
            <w:tcW w:w="2044" w:type="dxa"/>
            <w:vAlign w:val="center"/>
          </w:tcPr>
          <w:p w:rsidR="00F54461" w:rsidRPr="005E26E4" w:rsidRDefault="00F54461" w:rsidP="009B5EB2">
            <w:pPr>
              <w:jc w:val="center"/>
            </w:pPr>
            <w:proofErr w:type="spellStart"/>
            <w:r w:rsidRPr="005E26E4">
              <w:t>Латышова</w:t>
            </w:r>
            <w:proofErr w:type="spellEnd"/>
            <w:r w:rsidRPr="005E26E4">
              <w:t xml:space="preserve"> Д.Р.</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jc w:val="center"/>
            </w:pPr>
            <w:r w:rsidRPr="005E26E4">
              <w:t>педагог</w:t>
            </w:r>
          </w:p>
        </w:tc>
        <w:tc>
          <w:tcPr>
            <w:tcW w:w="3776" w:type="dxa"/>
          </w:tcPr>
          <w:p w:rsidR="00F54461" w:rsidRPr="005E26E4" w:rsidRDefault="00F54461" w:rsidP="00F54461">
            <w:pPr>
              <w:jc w:val="both"/>
            </w:pPr>
            <w:r w:rsidRPr="005E26E4">
              <w:t>Муниципальный этап конкурса «Учитель года - 2024»</w:t>
            </w:r>
          </w:p>
        </w:tc>
        <w:tc>
          <w:tcPr>
            <w:tcW w:w="2044" w:type="dxa"/>
            <w:vAlign w:val="center"/>
          </w:tcPr>
          <w:p w:rsidR="00F54461" w:rsidRPr="005E26E4" w:rsidRDefault="00F54461" w:rsidP="009B5EB2">
            <w:pPr>
              <w:jc w:val="center"/>
            </w:pPr>
            <w:r w:rsidRPr="005E26E4">
              <w:t>Каштанова Г.В.</w:t>
            </w:r>
          </w:p>
        </w:tc>
        <w:tc>
          <w:tcPr>
            <w:tcW w:w="1763" w:type="dxa"/>
          </w:tcPr>
          <w:p w:rsidR="00F54461" w:rsidRPr="005E26E4" w:rsidRDefault="00F54461" w:rsidP="00F54461">
            <w:pPr>
              <w:jc w:val="both"/>
            </w:pPr>
            <w:r w:rsidRPr="005E26E4">
              <w:t>лауреат 3 степени</w:t>
            </w:r>
          </w:p>
        </w:tc>
        <w:tc>
          <w:tcPr>
            <w:tcW w:w="2006" w:type="dxa"/>
          </w:tcPr>
          <w:p w:rsidR="00F54461" w:rsidRPr="005E26E4" w:rsidRDefault="00F54461" w:rsidP="00F54461">
            <w:pPr>
              <w:jc w:val="both"/>
            </w:pPr>
            <w:r w:rsidRPr="005E26E4">
              <w:t>Каштанова Г.В.</w:t>
            </w:r>
          </w:p>
        </w:tc>
      </w:tr>
      <w:tr w:rsidR="00F54461" w:rsidRPr="005E26E4" w:rsidTr="006C02E0">
        <w:trPr>
          <w:trHeight w:val="20"/>
        </w:trPr>
        <w:tc>
          <w:tcPr>
            <w:tcW w:w="567" w:type="dxa"/>
          </w:tcPr>
          <w:p w:rsidR="00F54461" w:rsidRPr="005E26E4" w:rsidRDefault="00F54461" w:rsidP="006C02E0">
            <w:pPr>
              <w:ind w:firstLineChars="150" w:firstLine="300"/>
            </w:pPr>
            <w:r w:rsidRPr="005E26E4">
              <w:t>6</w:t>
            </w:r>
          </w:p>
        </w:tc>
        <w:tc>
          <w:tcPr>
            <w:tcW w:w="3776" w:type="dxa"/>
          </w:tcPr>
          <w:p w:rsidR="00F54461" w:rsidRPr="005E26E4" w:rsidRDefault="00F54461" w:rsidP="00F54461">
            <w:pPr>
              <w:jc w:val="both"/>
            </w:pPr>
            <w:r w:rsidRPr="005E26E4">
              <w:t>Муниципальный конкурс «Экология. Дети. Творчество»</w:t>
            </w:r>
          </w:p>
        </w:tc>
        <w:tc>
          <w:tcPr>
            <w:tcW w:w="2044" w:type="dxa"/>
            <w:vAlign w:val="center"/>
          </w:tcPr>
          <w:p w:rsidR="00F54461" w:rsidRPr="005E26E4" w:rsidRDefault="00F54461" w:rsidP="009B5EB2">
            <w:pPr>
              <w:jc w:val="center"/>
            </w:pPr>
            <w:r w:rsidRPr="005E26E4">
              <w:t>Романов Матвей</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Муниципальный конкурс «Экология. Дети. Творчество»</w:t>
            </w:r>
          </w:p>
        </w:tc>
        <w:tc>
          <w:tcPr>
            <w:tcW w:w="2044" w:type="dxa"/>
            <w:vAlign w:val="center"/>
          </w:tcPr>
          <w:p w:rsidR="00F54461" w:rsidRPr="005E26E4" w:rsidRDefault="00F54461" w:rsidP="009B5EB2">
            <w:pPr>
              <w:jc w:val="center"/>
            </w:pPr>
            <w:r w:rsidRPr="005E26E4">
              <w:t>Кондрашов Сергей</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proofErr w:type="spellStart"/>
            <w:r w:rsidRPr="005E26E4">
              <w:t>Респуликанский</w:t>
            </w:r>
            <w:proofErr w:type="spellEnd"/>
            <w:r w:rsidRPr="005E26E4">
              <w:t xml:space="preserve"> конкурс «Экология. Дети. Творчество»</w:t>
            </w:r>
          </w:p>
        </w:tc>
        <w:tc>
          <w:tcPr>
            <w:tcW w:w="2044" w:type="dxa"/>
            <w:vAlign w:val="center"/>
          </w:tcPr>
          <w:p w:rsidR="00F54461" w:rsidRPr="005E26E4" w:rsidRDefault="00F54461" w:rsidP="009B5EB2">
            <w:pPr>
              <w:jc w:val="center"/>
            </w:pPr>
            <w:r w:rsidRPr="005E26E4">
              <w:t>Кондрашов Сергей</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5</w:t>
            </w:r>
          </w:p>
        </w:tc>
        <w:tc>
          <w:tcPr>
            <w:tcW w:w="3776" w:type="dxa"/>
          </w:tcPr>
          <w:p w:rsidR="00F54461" w:rsidRPr="005E26E4" w:rsidRDefault="00F54461" w:rsidP="00F54461">
            <w:pPr>
              <w:jc w:val="both"/>
            </w:pPr>
            <w:r w:rsidRPr="005E26E4">
              <w:t>Муниципальный конкурс «Космический мир»</w:t>
            </w:r>
          </w:p>
        </w:tc>
        <w:tc>
          <w:tcPr>
            <w:tcW w:w="2044" w:type="dxa"/>
            <w:vAlign w:val="center"/>
          </w:tcPr>
          <w:p w:rsidR="00F54461" w:rsidRPr="005E26E4" w:rsidRDefault="00F54461" w:rsidP="009B5EB2">
            <w:pPr>
              <w:jc w:val="center"/>
            </w:pPr>
            <w:r w:rsidRPr="005E26E4">
              <w:t>Кожевников Максим</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r w:rsidRPr="005E26E4">
              <w:t>Королева О.И.</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Муниципальный конкурс «Космический мир»</w:t>
            </w:r>
          </w:p>
        </w:tc>
        <w:tc>
          <w:tcPr>
            <w:tcW w:w="2044" w:type="dxa"/>
            <w:vAlign w:val="center"/>
          </w:tcPr>
          <w:p w:rsidR="00F54461" w:rsidRPr="005E26E4" w:rsidRDefault="00F54461" w:rsidP="009B5EB2">
            <w:pPr>
              <w:jc w:val="center"/>
            </w:pPr>
            <w:r w:rsidRPr="005E26E4">
              <w:t>Боровикова Ксения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Муниципальный конкурс «Космический мир»</w:t>
            </w:r>
          </w:p>
        </w:tc>
        <w:tc>
          <w:tcPr>
            <w:tcW w:w="2044" w:type="dxa"/>
            <w:vAlign w:val="center"/>
          </w:tcPr>
          <w:p w:rsidR="00F54461" w:rsidRPr="005E26E4" w:rsidRDefault="00F54461" w:rsidP="009B5EB2">
            <w:pPr>
              <w:jc w:val="center"/>
            </w:pPr>
            <w:r w:rsidRPr="005E26E4">
              <w:t>Романов Кирилл</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9</w:t>
            </w:r>
          </w:p>
        </w:tc>
        <w:tc>
          <w:tcPr>
            <w:tcW w:w="3776" w:type="dxa"/>
          </w:tcPr>
          <w:p w:rsidR="00F54461" w:rsidRPr="005E26E4" w:rsidRDefault="00F54461" w:rsidP="00F54461">
            <w:pPr>
              <w:jc w:val="both"/>
            </w:pPr>
            <w:r w:rsidRPr="005E26E4">
              <w:t>Муниципальный конкурс «Космический мир»</w:t>
            </w:r>
          </w:p>
        </w:tc>
        <w:tc>
          <w:tcPr>
            <w:tcW w:w="2044" w:type="dxa"/>
            <w:vAlign w:val="center"/>
          </w:tcPr>
          <w:p w:rsidR="00F54461" w:rsidRPr="005E26E4" w:rsidRDefault="00F54461" w:rsidP="009B5EB2">
            <w:pPr>
              <w:jc w:val="center"/>
            </w:pPr>
            <w:proofErr w:type="spellStart"/>
            <w:r w:rsidRPr="005E26E4">
              <w:t>Ермошкина</w:t>
            </w:r>
            <w:proofErr w:type="spellEnd"/>
            <w:r w:rsidRPr="005E26E4">
              <w:t xml:space="preserve"> Анна</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Волохина</w:t>
            </w:r>
            <w:proofErr w:type="spellEnd"/>
            <w:r w:rsidRPr="005E26E4">
              <w:t xml:space="preserve"> С.А.</w:t>
            </w:r>
          </w:p>
        </w:tc>
      </w:tr>
      <w:tr w:rsidR="00F54461" w:rsidRPr="005E26E4" w:rsidTr="006C02E0">
        <w:trPr>
          <w:trHeight w:val="20"/>
        </w:trPr>
        <w:tc>
          <w:tcPr>
            <w:tcW w:w="567" w:type="dxa"/>
          </w:tcPr>
          <w:p w:rsidR="00F54461" w:rsidRPr="005E26E4" w:rsidRDefault="00F54461" w:rsidP="006C02E0">
            <w:pPr>
              <w:ind w:firstLineChars="150" w:firstLine="300"/>
            </w:pPr>
            <w:r w:rsidRPr="005E26E4">
              <w:t>8</w:t>
            </w:r>
          </w:p>
        </w:tc>
        <w:tc>
          <w:tcPr>
            <w:tcW w:w="3776" w:type="dxa"/>
          </w:tcPr>
          <w:p w:rsidR="00F54461" w:rsidRPr="005E26E4" w:rsidRDefault="00F54461" w:rsidP="00F54461">
            <w:pPr>
              <w:jc w:val="both"/>
            </w:pPr>
            <w:r w:rsidRPr="005E26E4">
              <w:t>Муниципальный конкурс «Герои Великой</w:t>
            </w:r>
            <w:r>
              <w:t xml:space="preserve"> </w:t>
            </w:r>
            <w:r w:rsidRPr="005E26E4">
              <w:t>Победы»</w:t>
            </w:r>
          </w:p>
        </w:tc>
        <w:tc>
          <w:tcPr>
            <w:tcW w:w="2044" w:type="dxa"/>
            <w:vAlign w:val="center"/>
          </w:tcPr>
          <w:p w:rsidR="00F54461" w:rsidRPr="005E26E4" w:rsidRDefault="00F54461" w:rsidP="009B5EB2">
            <w:pPr>
              <w:jc w:val="center"/>
            </w:pPr>
            <w:r w:rsidRPr="005E26E4">
              <w:t>Лукьянова Татьяна</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r w:rsidRPr="005E26E4">
              <w:t>Королева О.И.</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VIII Республиканская научно-практическая</w:t>
            </w:r>
            <w:r>
              <w:t xml:space="preserve"> </w:t>
            </w:r>
            <w:r w:rsidRPr="005E26E4">
              <w:t>конференция исследовательских и проектных</w:t>
            </w:r>
            <w:r w:rsidRPr="005E26E4">
              <w:br/>
              <w:t>работ обучающихся «</w:t>
            </w:r>
            <w:proofErr w:type="spellStart"/>
            <w:r w:rsidRPr="005E26E4">
              <w:t>Гагаринаские</w:t>
            </w:r>
            <w:proofErr w:type="spellEnd"/>
            <w:r w:rsidRPr="005E26E4">
              <w:t xml:space="preserve"> чтения</w:t>
            </w:r>
            <w:r>
              <w:t xml:space="preserve"> </w:t>
            </w:r>
            <w:r w:rsidRPr="005E26E4">
              <w:t>2024» по физике и астрономии</w:t>
            </w:r>
          </w:p>
        </w:tc>
        <w:tc>
          <w:tcPr>
            <w:tcW w:w="2044" w:type="dxa"/>
            <w:vAlign w:val="center"/>
          </w:tcPr>
          <w:p w:rsidR="00F54461" w:rsidRPr="005E26E4" w:rsidRDefault="00F54461" w:rsidP="009B5EB2">
            <w:pPr>
              <w:jc w:val="center"/>
            </w:pPr>
            <w:r w:rsidRPr="005E26E4">
              <w:t>Романов Кирилл</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VIII Республиканская научно-практическая</w:t>
            </w:r>
            <w:r>
              <w:t xml:space="preserve"> </w:t>
            </w:r>
            <w:r w:rsidRPr="005E26E4">
              <w:t>конференция исследовательских и проектных</w:t>
            </w:r>
            <w:r w:rsidRPr="005E26E4">
              <w:br/>
              <w:t>работ обучающихся «</w:t>
            </w:r>
            <w:proofErr w:type="spellStart"/>
            <w:r w:rsidRPr="005E26E4">
              <w:t>Гагаринаские</w:t>
            </w:r>
            <w:proofErr w:type="spellEnd"/>
            <w:r w:rsidRPr="005E26E4">
              <w:t xml:space="preserve"> чтения</w:t>
            </w:r>
            <w:r>
              <w:t xml:space="preserve"> </w:t>
            </w:r>
            <w:r w:rsidRPr="005E26E4">
              <w:t>2024» по физике и астрономии</w:t>
            </w:r>
            <w:r>
              <w:t xml:space="preserve"> </w:t>
            </w:r>
          </w:p>
        </w:tc>
        <w:tc>
          <w:tcPr>
            <w:tcW w:w="2044" w:type="dxa"/>
            <w:vAlign w:val="center"/>
          </w:tcPr>
          <w:p w:rsidR="00F54461" w:rsidRPr="005E26E4" w:rsidRDefault="00F54461" w:rsidP="009B5EB2">
            <w:pPr>
              <w:jc w:val="center"/>
            </w:pPr>
            <w:r w:rsidRPr="005E26E4">
              <w:t>Кондрашов Сергей</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IX Республиканский конкурс учащихся</w:t>
            </w:r>
            <w:r>
              <w:t xml:space="preserve"> </w:t>
            </w:r>
            <w:r w:rsidRPr="005E26E4">
              <w:t>общеобразовательных учреждений «Мир</w:t>
            </w:r>
            <w:r>
              <w:t xml:space="preserve"> </w:t>
            </w:r>
            <w:r w:rsidRPr="005E26E4">
              <w:t xml:space="preserve">творчества в информации, технике и </w:t>
            </w:r>
            <w:r w:rsidRPr="005E26E4">
              <w:lastRenderedPageBreak/>
              <w:t>цифрах»</w:t>
            </w:r>
          </w:p>
        </w:tc>
        <w:tc>
          <w:tcPr>
            <w:tcW w:w="2044" w:type="dxa"/>
            <w:vAlign w:val="center"/>
          </w:tcPr>
          <w:p w:rsidR="00F54461" w:rsidRPr="005E26E4" w:rsidRDefault="00F54461" w:rsidP="009B5EB2">
            <w:pPr>
              <w:jc w:val="center"/>
            </w:pPr>
            <w:proofErr w:type="spellStart"/>
            <w:r w:rsidRPr="005E26E4">
              <w:lastRenderedPageBreak/>
              <w:t>Кленина</w:t>
            </w:r>
            <w:proofErr w:type="spellEnd"/>
            <w:r w:rsidRPr="005E26E4">
              <w:t xml:space="preserve"> Дарья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lastRenderedPageBreak/>
              <w:t>2</w:t>
            </w:r>
          </w:p>
        </w:tc>
        <w:tc>
          <w:tcPr>
            <w:tcW w:w="3776" w:type="dxa"/>
          </w:tcPr>
          <w:p w:rsidR="00F54461" w:rsidRPr="005E26E4" w:rsidRDefault="00F54461" w:rsidP="00F54461">
            <w:pPr>
              <w:jc w:val="both"/>
            </w:pPr>
            <w:r w:rsidRPr="005E26E4">
              <w:t>Республиканский конкурс проектно-исследовательских работ «Природа и мы»</w:t>
            </w:r>
          </w:p>
        </w:tc>
        <w:tc>
          <w:tcPr>
            <w:tcW w:w="2044" w:type="dxa"/>
            <w:vAlign w:val="center"/>
          </w:tcPr>
          <w:p w:rsidR="00F54461" w:rsidRPr="005E26E4" w:rsidRDefault="00F54461" w:rsidP="009B5EB2">
            <w:pPr>
              <w:jc w:val="center"/>
            </w:pPr>
            <w:proofErr w:type="spellStart"/>
            <w:r w:rsidRPr="005E26E4">
              <w:t>Пойкин</w:t>
            </w:r>
            <w:proofErr w:type="spellEnd"/>
            <w:r w:rsidRPr="005E26E4">
              <w:t xml:space="preserve"> Андрей</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F54461">
            <w:pPr>
              <w:jc w:val="both"/>
            </w:pPr>
            <w:r w:rsidRPr="005E26E4">
              <w:t>Республиканский конкурс проектно-исследовательских работ «Природа и мы»</w:t>
            </w:r>
          </w:p>
        </w:tc>
        <w:tc>
          <w:tcPr>
            <w:tcW w:w="2044" w:type="dxa"/>
            <w:vAlign w:val="center"/>
          </w:tcPr>
          <w:p w:rsidR="00F54461" w:rsidRPr="005E26E4" w:rsidRDefault="00F54461" w:rsidP="009B5EB2">
            <w:pPr>
              <w:jc w:val="center"/>
            </w:pPr>
            <w:proofErr w:type="spellStart"/>
            <w:r w:rsidRPr="005E26E4">
              <w:t>Мусатов</w:t>
            </w:r>
            <w:proofErr w:type="spellEnd"/>
            <w:r w:rsidRPr="005E26E4">
              <w:t xml:space="preserve"> Кирилл</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Республиканский конкурс проектно-исследовательских работ «Природа и мы»</w:t>
            </w:r>
          </w:p>
        </w:tc>
        <w:tc>
          <w:tcPr>
            <w:tcW w:w="2044" w:type="dxa"/>
            <w:vAlign w:val="center"/>
          </w:tcPr>
          <w:p w:rsidR="00F54461" w:rsidRPr="005E26E4" w:rsidRDefault="00F54461" w:rsidP="009B5EB2">
            <w:pPr>
              <w:jc w:val="center"/>
            </w:pPr>
            <w:r w:rsidRPr="005E26E4">
              <w:t>Кузина Мария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2</w:t>
            </w:r>
          </w:p>
        </w:tc>
        <w:tc>
          <w:tcPr>
            <w:tcW w:w="3776" w:type="dxa"/>
          </w:tcPr>
          <w:p w:rsidR="00F54461" w:rsidRPr="005E26E4" w:rsidRDefault="00F54461" w:rsidP="00F54461">
            <w:pPr>
              <w:jc w:val="both"/>
            </w:pPr>
            <w:r w:rsidRPr="005E26E4">
              <w:t>Муниципальный конкурс творческих работ  «Пасхальное чудо»</w:t>
            </w:r>
          </w:p>
        </w:tc>
        <w:tc>
          <w:tcPr>
            <w:tcW w:w="2044" w:type="dxa"/>
            <w:vAlign w:val="center"/>
          </w:tcPr>
          <w:p w:rsidR="00F54461" w:rsidRPr="005E26E4" w:rsidRDefault="00F54461" w:rsidP="009B5EB2">
            <w:pPr>
              <w:jc w:val="center"/>
            </w:pPr>
            <w:r w:rsidRPr="005E26E4">
              <w:t>Румянцева Дарья</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Курзаева</w:t>
            </w:r>
            <w:proofErr w:type="spellEnd"/>
            <w:r w:rsidRPr="005E26E4">
              <w:t xml:space="preserve"> М.Г.</w:t>
            </w:r>
          </w:p>
        </w:tc>
      </w:tr>
      <w:tr w:rsidR="00F54461" w:rsidRPr="005E26E4" w:rsidTr="006C02E0">
        <w:trPr>
          <w:trHeight w:val="20"/>
        </w:trPr>
        <w:tc>
          <w:tcPr>
            <w:tcW w:w="567" w:type="dxa"/>
          </w:tcPr>
          <w:p w:rsidR="00F54461" w:rsidRPr="005E26E4" w:rsidRDefault="00F54461" w:rsidP="006C02E0">
            <w:pPr>
              <w:ind w:firstLineChars="150" w:firstLine="300"/>
            </w:pPr>
            <w:r w:rsidRPr="005E26E4">
              <w:t>3</w:t>
            </w:r>
          </w:p>
        </w:tc>
        <w:tc>
          <w:tcPr>
            <w:tcW w:w="3776" w:type="dxa"/>
          </w:tcPr>
          <w:p w:rsidR="00F54461" w:rsidRPr="005E26E4" w:rsidRDefault="00F54461" w:rsidP="00F54461">
            <w:pPr>
              <w:jc w:val="both"/>
            </w:pPr>
            <w:r w:rsidRPr="005E26E4">
              <w:t>Муниципальный конкурс творческих работ  «Пасхальное чудо»</w:t>
            </w:r>
          </w:p>
        </w:tc>
        <w:tc>
          <w:tcPr>
            <w:tcW w:w="2044" w:type="dxa"/>
            <w:vAlign w:val="center"/>
          </w:tcPr>
          <w:p w:rsidR="00F54461" w:rsidRPr="005E26E4" w:rsidRDefault="00F54461" w:rsidP="009B5EB2">
            <w:pPr>
              <w:jc w:val="center"/>
            </w:pPr>
            <w:proofErr w:type="spellStart"/>
            <w:r w:rsidRPr="005E26E4">
              <w:t>Сечкин</w:t>
            </w:r>
            <w:proofErr w:type="spellEnd"/>
            <w:r w:rsidRPr="005E26E4">
              <w:t xml:space="preserve"> Глеб</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Трякина</w:t>
            </w:r>
            <w:proofErr w:type="spellEnd"/>
            <w:r w:rsidRPr="005E26E4">
              <w:t xml:space="preserve"> Е.А.</w:t>
            </w:r>
          </w:p>
        </w:tc>
      </w:tr>
      <w:tr w:rsidR="00F54461" w:rsidRPr="005E26E4" w:rsidTr="006C02E0">
        <w:trPr>
          <w:trHeight w:val="20"/>
        </w:trPr>
        <w:tc>
          <w:tcPr>
            <w:tcW w:w="567" w:type="dxa"/>
          </w:tcPr>
          <w:p w:rsidR="00F54461" w:rsidRPr="005E26E4" w:rsidRDefault="00F54461" w:rsidP="006C02E0">
            <w:pPr>
              <w:ind w:firstLineChars="150" w:firstLine="300"/>
            </w:pPr>
            <w:r w:rsidRPr="005E26E4">
              <w:t>3</w:t>
            </w:r>
          </w:p>
        </w:tc>
        <w:tc>
          <w:tcPr>
            <w:tcW w:w="3776" w:type="dxa"/>
          </w:tcPr>
          <w:p w:rsidR="00F54461" w:rsidRPr="005E26E4" w:rsidRDefault="00F54461" w:rsidP="00F54461">
            <w:pPr>
              <w:jc w:val="both"/>
            </w:pPr>
            <w:r w:rsidRPr="005E26E4">
              <w:t>Муниципальный конкурс творческих работ  «Пасхальное чудо»</w:t>
            </w:r>
          </w:p>
        </w:tc>
        <w:tc>
          <w:tcPr>
            <w:tcW w:w="2044" w:type="dxa"/>
            <w:vAlign w:val="center"/>
          </w:tcPr>
          <w:p w:rsidR="00F54461" w:rsidRPr="005E26E4" w:rsidRDefault="00F54461" w:rsidP="009B5EB2">
            <w:pPr>
              <w:jc w:val="center"/>
            </w:pPr>
            <w:proofErr w:type="spellStart"/>
            <w:r w:rsidRPr="005E26E4">
              <w:t>Арапова</w:t>
            </w:r>
            <w:proofErr w:type="spellEnd"/>
            <w:r w:rsidRPr="005E26E4">
              <w:t xml:space="preserve"> Кира</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Трякина</w:t>
            </w:r>
            <w:proofErr w:type="spellEnd"/>
            <w:r w:rsidRPr="005E26E4">
              <w:t xml:space="preserve"> Е.А.</w:t>
            </w:r>
          </w:p>
        </w:tc>
      </w:tr>
      <w:tr w:rsidR="00F54461" w:rsidRPr="005E26E4" w:rsidTr="006C02E0">
        <w:trPr>
          <w:trHeight w:val="20"/>
        </w:trPr>
        <w:tc>
          <w:tcPr>
            <w:tcW w:w="567" w:type="dxa"/>
          </w:tcPr>
          <w:p w:rsidR="00F54461" w:rsidRPr="005E26E4" w:rsidRDefault="00F54461" w:rsidP="006C02E0">
            <w:pPr>
              <w:ind w:firstLineChars="150" w:firstLine="300"/>
            </w:pPr>
            <w:r w:rsidRPr="005E26E4">
              <w:t>4</w:t>
            </w:r>
          </w:p>
        </w:tc>
        <w:tc>
          <w:tcPr>
            <w:tcW w:w="3776" w:type="dxa"/>
          </w:tcPr>
          <w:p w:rsidR="00F54461" w:rsidRPr="005E26E4" w:rsidRDefault="00F54461" w:rsidP="00F54461">
            <w:pPr>
              <w:jc w:val="both"/>
            </w:pPr>
            <w:r w:rsidRPr="005E26E4">
              <w:t>Муниципальный конкурс творческих работ  «Пасхальное чудо»</w:t>
            </w:r>
          </w:p>
        </w:tc>
        <w:tc>
          <w:tcPr>
            <w:tcW w:w="2044" w:type="dxa"/>
            <w:vAlign w:val="center"/>
          </w:tcPr>
          <w:p w:rsidR="00F54461" w:rsidRPr="005E26E4" w:rsidRDefault="00F54461" w:rsidP="009B5EB2">
            <w:pPr>
              <w:jc w:val="center"/>
            </w:pPr>
            <w:r w:rsidRPr="005E26E4">
              <w:t>Кулешова Александра</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r w:rsidRPr="005E26E4">
              <w:t>Ершова Л.Н.</w:t>
            </w:r>
          </w:p>
        </w:tc>
      </w:tr>
      <w:tr w:rsidR="00F54461" w:rsidRPr="005E26E4" w:rsidTr="006C02E0">
        <w:trPr>
          <w:trHeight w:val="20"/>
        </w:trPr>
        <w:tc>
          <w:tcPr>
            <w:tcW w:w="567" w:type="dxa"/>
          </w:tcPr>
          <w:p w:rsidR="00F54461" w:rsidRPr="005E26E4" w:rsidRDefault="00F54461" w:rsidP="006C02E0">
            <w:pPr>
              <w:ind w:firstLineChars="150" w:firstLine="300"/>
            </w:pPr>
            <w:r w:rsidRPr="005E26E4">
              <w:t>4</w:t>
            </w:r>
          </w:p>
        </w:tc>
        <w:tc>
          <w:tcPr>
            <w:tcW w:w="3776" w:type="dxa"/>
          </w:tcPr>
          <w:p w:rsidR="00F54461" w:rsidRPr="005E26E4" w:rsidRDefault="00F54461" w:rsidP="00F54461">
            <w:pPr>
              <w:jc w:val="both"/>
            </w:pPr>
            <w:r w:rsidRPr="005E26E4">
              <w:t>Муниципальный конкурс творческих работ  «Пасхальное чудо»</w:t>
            </w:r>
          </w:p>
        </w:tc>
        <w:tc>
          <w:tcPr>
            <w:tcW w:w="2044" w:type="dxa"/>
            <w:vAlign w:val="center"/>
          </w:tcPr>
          <w:p w:rsidR="00F54461" w:rsidRPr="005E26E4" w:rsidRDefault="00F54461" w:rsidP="009B5EB2">
            <w:pPr>
              <w:jc w:val="center"/>
            </w:pPr>
            <w:r w:rsidRPr="005E26E4">
              <w:t>Румянцев Роман</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r w:rsidRPr="005E26E4">
              <w:t>Ершова Л.Н.</w:t>
            </w:r>
          </w:p>
          <w:p w:rsidR="00F54461" w:rsidRPr="005E26E4" w:rsidRDefault="00F54461" w:rsidP="00F54461">
            <w:pPr>
              <w:jc w:val="both"/>
            </w:pP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Муниципальный конкурс творческих работ  «Пасхальное чудо»</w:t>
            </w:r>
          </w:p>
        </w:tc>
        <w:tc>
          <w:tcPr>
            <w:tcW w:w="2044" w:type="dxa"/>
            <w:vAlign w:val="center"/>
          </w:tcPr>
          <w:p w:rsidR="00F54461" w:rsidRPr="005E26E4" w:rsidRDefault="00F54461" w:rsidP="009B5EB2">
            <w:pPr>
              <w:jc w:val="center"/>
            </w:pPr>
            <w:r w:rsidRPr="005E26E4">
              <w:t>Кузина Мария</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9</w:t>
            </w:r>
          </w:p>
          <w:p w:rsidR="00F54461" w:rsidRPr="005E26E4" w:rsidRDefault="00F54461" w:rsidP="006C02E0">
            <w:pPr>
              <w:ind w:firstLineChars="150" w:firstLine="300"/>
            </w:pPr>
          </w:p>
        </w:tc>
        <w:tc>
          <w:tcPr>
            <w:tcW w:w="3776" w:type="dxa"/>
          </w:tcPr>
          <w:p w:rsidR="00F54461" w:rsidRPr="005E26E4" w:rsidRDefault="00F54461" w:rsidP="00F54461">
            <w:pPr>
              <w:jc w:val="both"/>
            </w:pPr>
            <w:r w:rsidRPr="005E26E4">
              <w:t>Муниципальный конкурс творческих работ  «Пасхальное чудо»</w:t>
            </w:r>
          </w:p>
        </w:tc>
        <w:tc>
          <w:tcPr>
            <w:tcW w:w="2044" w:type="dxa"/>
            <w:vAlign w:val="center"/>
          </w:tcPr>
          <w:p w:rsidR="00F54461" w:rsidRPr="005E26E4" w:rsidRDefault="00F54461" w:rsidP="009B5EB2">
            <w:pPr>
              <w:jc w:val="center"/>
            </w:pPr>
            <w:r w:rsidRPr="005E26E4">
              <w:t>Ершова Анастасия</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r w:rsidRPr="005E26E4">
              <w:t>Королева О.И.</w:t>
            </w:r>
          </w:p>
        </w:tc>
      </w:tr>
      <w:tr w:rsidR="00F54461" w:rsidRPr="005E26E4" w:rsidTr="006C02E0">
        <w:trPr>
          <w:trHeight w:val="20"/>
        </w:trPr>
        <w:tc>
          <w:tcPr>
            <w:tcW w:w="567" w:type="dxa"/>
          </w:tcPr>
          <w:p w:rsidR="00F54461" w:rsidRPr="005E26E4" w:rsidRDefault="00F54461" w:rsidP="006C02E0">
            <w:pPr>
              <w:ind w:firstLineChars="150" w:firstLine="300"/>
            </w:pPr>
            <w:r w:rsidRPr="005E26E4">
              <w:t>9</w:t>
            </w:r>
          </w:p>
        </w:tc>
        <w:tc>
          <w:tcPr>
            <w:tcW w:w="3776" w:type="dxa"/>
          </w:tcPr>
          <w:p w:rsidR="00F54461" w:rsidRPr="005E26E4" w:rsidRDefault="00F54461" w:rsidP="00F54461">
            <w:pPr>
              <w:jc w:val="both"/>
            </w:pPr>
            <w:r w:rsidRPr="005E26E4">
              <w:t>Республиканский этап всероссийского конкурса экологических рисунков</w:t>
            </w:r>
          </w:p>
        </w:tc>
        <w:tc>
          <w:tcPr>
            <w:tcW w:w="2044" w:type="dxa"/>
            <w:vAlign w:val="center"/>
          </w:tcPr>
          <w:p w:rsidR="00F54461" w:rsidRPr="005E26E4" w:rsidRDefault="00F54461" w:rsidP="009B5EB2">
            <w:pPr>
              <w:jc w:val="center"/>
            </w:pPr>
            <w:proofErr w:type="spellStart"/>
            <w:r w:rsidRPr="005E26E4">
              <w:t>Ермошкина</w:t>
            </w:r>
            <w:proofErr w:type="spellEnd"/>
            <w:r w:rsidRPr="005E26E4">
              <w:t xml:space="preserve"> Анна</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Волохина</w:t>
            </w:r>
            <w:proofErr w:type="spellEnd"/>
            <w:r w:rsidRPr="005E26E4">
              <w:t xml:space="preserve"> С.А.</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Российская школьная весна</w:t>
            </w:r>
          </w:p>
        </w:tc>
        <w:tc>
          <w:tcPr>
            <w:tcW w:w="2044" w:type="dxa"/>
            <w:vAlign w:val="center"/>
          </w:tcPr>
          <w:p w:rsidR="00F54461" w:rsidRPr="005E26E4" w:rsidRDefault="00F54461" w:rsidP="009B5EB2">
            <w:pPr>
              <w:jc w:val="center"/>
            </w:pPr>
            <w:proofErr w:type="spellStart"/>
            <w:r w:rsidRPr="005E26E4">
              <w:t>Кленина</w:t>
            </w:r>
            <w:proofErr w:type="spellEnd"/>
            <w:r w:rsidRPr="005E26E4">
              <w:t xml:space="preserve"> Дарья</w:t>
            </w:r>
          </w:p>
        </w:tc>
        <w:tc>
          <w:tcPr>
            <w:tcW w:w="1763" w:type="dxa"/>
          </w:tcPr>
          <w:p w:rsidR="00F54461" w:rsidRPr="005E26E4" w:rsidRDefault="00F54461" w:rsidP="00F54461">
            <w:pPr>
              <w:jc w:val="both"/>
            </w:pPr>
            <w:r w:rsidRPr="005E26E4">
              <w:t>Лауреат 1 степени</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jc w:val="center"/>
            </w:pPr>
            <w:r w:rsidRPr="005E26E4">
              <w:t>5-8</w:t>
            </w:r>
          </w:p>
        </w:tc>
        <w:tc>
          <w:tcPr>
            <w:tcW w:w="3776" w:type="dxa"/>
          </w:tcPr>
          <w:p w:rsidR="00F54461" w:rsidRPr="005E26E4" w:rsidRDefault="00F54461" w:rsidP="00F54461">
            <w:pPr>
              <w:jc w:val="both"/>
            </w:pPr>
            <w:r w:rsidRPr="005E26E4">
              <w:t>Российская школьная весна</w:t>
            </w:r>
          </w:p>
        </w:tc>
        <w:tc>
          <w:tcPr>
            <w:tcW w:w="2044" w:type="dxa"/>
            <w:vAlign w:val="center"/>
          </w:tcPr>
          <w:p w:rsidR="00F54461" w:rsidRPr="005E26E4" w:rsidRDefault="00F54461" w:rsidP="009B5EB2">
            <w:pPr>
              <w:jc w:val="center"/>
            </w:pPr>
            <w:proofErr w:type="spellStart"/>
            <w:r w:rsidRPr="005E26E4">
              <w:t>Богданюк</w:t>
            </w:r>
            <w:proofErr w:type="spellEnd"/>
            <w:r w:rsidRPr="005E26E4">
              <w:t xml:space="preserve"> Анастасия</w:t>
            </w:r>
          </w:p>
          <w:p w:rsidR="00F54461" w:rsidRPr="005E26E4" w:rsidRDefault="00F54461" w:rsidP="009B5EB2">
            <w:pPr>
              <w:jc w:val="center"/>
            </w:pPr>
            <w:r w:rsidRPr="005E26E4">
              <w:t>Герасимова Татьяна</w:t>
            </w:r>
          </w:p>
          <w:p w:rsidR="00F54461" w:rsidRPr="005E26E4" w:rsidRDefault="00F54461" w:rsidP="009B5EB2">
            <w:pPr>
              <w:jc w:val="center"/>
            </w:pPr>
            <w:r w:rsidRPr="005E26E4">
              <w:t>Кузина Мария</w:t>
            </w:r>
          </w:p>
          <w:p w:rsidR="00F54461" w:rsidRPr="005E26E4" w:rsidRDefault="00F54461" w:rsidP="009B5EB2">
            <w:pPr>
              <w:jc w:val="center"/>
            </w:pPr>
            <w:proofErr w:type="spellStart"/>
            <w:r w:rsidRPr="005E26E4">
              <w:t>Кленина</w:t>
            </w:r>
            <w:proofErr w:type="spellEnd"/>
            <w:r w:rsidRPr="005E26E4">
              <w:t xml:space="preserve"> Дарья</w:t>
            </w:r>
          </w:p>
          <w:p w:rsidR="00F54461" w:rsidRPr="005E26E4" w:rsidRDefault="00F54461" w:rsidP="009B5EB2">
            <w:pPr>
              <w:jc w:val="center"/>
            </w:pPr>
            <w:r w:rsidRPr="005E26E4">
              <w:t>Лукьянова Татьяна</w:t>
            </w:r>
          </w:p>
        </w:tc>
        <w:tc>
          <w:tcPr>
            <w:tcW w:w="1763" w:type="dxa"/>
          </w:tcPr>
          <w:p w:rsidR="00F54461" w:rsidRPr="005E26E4" w:rsidRDefault="00F54461" w:rsidP="00F54461">
            <w:pPr>
              <w:jc w:val="both"/>
            </w:pPr>
            <w:r w:rsidRPr="005E26E4">
              <w:t>Специальный приз</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6</w:t>
            </w:r>
          </w:p>
        </w:tc>
        <w:tc>
          <w:tcPr>
            <w:tcW w:w="3776" w:type="dxa"/>
          </w:tcPr>
          <w:p w:rsidR="00F54461" w:rsidRPr="005E26E4" w:rsidRDefault="00F54461" w:rsidP="00F54461">
            <w:pPr>
              <w:jc w:val="both"/>
            </w:pPr>
            <w:r w:rsidRPr="005E26E4">
              <w:t xml:space="preserve">Легкоатлетический </w:t>
            </w:r>
            <w:proofErr w:type="spellStart"/>
            <w:r w:rsidRPr="005E26E4">
              <w:t>кросс,памяти</w:t>
            </w:r>
            <w:proofErr w:type="spellEnd"/>
            <w:r w:rsidRPr="005E26E4">
              <w:br/>
              <w:t xml:space="preserve">Героя Советского Союза </w:t>
            </w:r>
            <w:proofErr w:type="spellStart"/>
            <w:r w:rsidRPr="005E26E4">
              <w:t>А.Г.Котова</w:t>
            </w:r>
            <w:proofErr w:type="spellEnd"/>
          </w:p>
        </w:tc>
        <w:tc>
          <w:tcPr>
            <w:tcW w:w="2044" w:type="dxa"/>
            <w:vAlign w:val="center"/>
          </w:tcPr>
          <w:p w:rsidR="00F54461" w:rsidRPr="005E26E4" w:rsidRDefault="00F54461" w:rsidP="009B5EB2">
            <w:pPr>
              <w:jc w:val="center"/>
            </w:pPr>
            <w:r w:rsidRPr="005E26E4">
              <w:t>Романов Матвей</w:t>
            </w:r>
          </w:p>
        </w:tc>
        <w:tc>
          <w:tcPr>
            <w:tcW w:w="1763" w:type="dxa"/>
          </w:tcPr>
          <w:p w:rsidR="00F54461" w:rsidRPr="005E26E4" w:rsidRDefault="00F54461" w:rsidP="00F54461">
            <w:pPr>
              <w:jc w:val="both"/>
            </w:pPr>
            <w:r w:rsidRPr="005E26E4">
              <w:t>3 место</w:t>
            </w:r>
          </w:p>
        </w:tc>
        <w:tc>
          <w:tcPr>
            <w:tcW w:w="2006" w:type="dxa"/>
          </w:tcPr>
          <w:p w:rsidR="00F54461" w:rsidRPr="005E26E4" w:rsidRDefault="00F54461" w:rsidP="00F54461">
            <w:pPr>
              <w:jc w:val="both"/>
            </w:pPr>
            <w:r w:rsidRPr="005E26E4">
              <w:t>Каштанова Г.В.</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 xml:space="preserve">Легкоатлетический </w:t>
            </w:r>
            <w:proofErr w:type="spellStart"/>
            <w:r w:rsidRPr="005E26E4">
              <w:t>кросс,памяти</w:t>
            </w:r>
            <w:proofErr w:type="spellEnd"/>
            <w:r w:rsidRPr="005E26E4">
              <w:br/>
              <w:t xml:space="preserve">Героя Советского Союза </w:t>
            </w:r>
            <w:proofErr w:type="spellStart"/>
            <w:r w:rsidRPr="005E26E4">
              <w:t>А.Г.Котова</w:t>
            </w:r>
            <w:proofErr w:type="spellEnd"/>
          </w:p>
        </w:tc>
        <w:tc>
          <w:tcPr>
            <w:tcW w:w="2044" w:type="dxa"/>
            <w:vAlign w:val="center"/>
          </w:tcPr>
          <w:p w:rsidR="00F54461" w:rsidRPr="005E26E4" w:rsidRDefault="00F54461" w:rsidP="009B5EB2">
            <w:pPr>
              <w:jc w:val="center"/>
            </w:pPr>
            <w:r w:rsidRPr="005E26E4">
              <w:t>Романов Кирилл</w:t>
            </w:r>
          </w:p>
        </w:tc>
        <w:tc>
          <w:tcPr>
            <w:tcW w:w="1763" w:type="dxa"/>
          </w:tcPr>
          <w:p w:rsidR="00F54461" w:rsidRPr="005E26E4" w:rsidRDefault="00F54461" w:rsidP="00F54461">
            <w:pPr>
              <w:jc w:val="both"/>
            </w:pPr>
            <w:r w:rsidRPr="005E26E4">
              <w:t>1 место</w:t>
            </w:r>
          </w:p>
        </w:tc>
        <w:tc>
          <w:tcPr>
            <w:tcW w:w="2006" w:type="dxa"/>
          </w:tcPr>
          <w:p w:rsidR="00F54461" w:rsidRPr="005E26E4" w:rsidRDefault="00F54461" w:rsidP="00F54461">
            <w:pPr>
              <w:jc w:val="both"/>
            </w:pPr>
            <w:r w:rsidRPr="005E26E4">
              <w:t>Каштанова Г.В.</w:t>
            </w:r>
          </w:p>
        </w:tc>
      </w:tr>
      <w:tr w:rsidR="00F54461" w:rsidRPr="005E26E4" w:rsidTr="006C02E0">
        <w:trPr>
          <w:trHeight w:val="20"/>
        </w:trPr>
        <w:tc>
          <w:tcPr>
            <w:tcW w:w="567" w:type="dxa"/>
          </w:tcPr>
          <w:p w:rsidR="00F54461" w:rsidRPr="005E26E4" w:rsidRDefault="00F54461" w:rsidP="006C02E0">
            <w:pPr>
              <w:ind w:firstLineChars="150" w:firstLine="300"/>
            </w:pPr>
            <w:r w:rsidRPr="005E26E4">
              <w:t>8</w:t>
            </w:r>
          </w:p>
        </w:tc>
        <w:tc>
          <w:tcPr>
            <w:tcW w:w="3776" w:type="dxa"/>
          </w:tcPr>
          <w:p w:rsidR="00F54461" w:rsidRPr="005E26E4" w:rsidRDefault="00F54461" w:rsidP="00F54461">
            <w:pPr>
              <w:jc w:val="both"/>
            </w:pPr>
            <w:r w:rsidRPr="005E26E4">
              <w:t xml:space="preserve">Легкоатлетический </w:t>
            </w:r>
            <w:proofErr w:type="spellStart"/>
            <w:r w:rsidRPr="005E26E4">
              <w:t>кросс,памяти</w:t>
            </w:r>
            <w:proofErr w:type="spellEnd"/>
            <w:r w:rsidRPr="005E26E4">
              <w:br/>
              <w:t xml:space="preserve">Героя Советского Союза </w:t>
            </w:r>
            <w:proofErr w:type="spellStart"/>
            <w:r w:rsidRPr="005E26E4">
              <w:t>А.Г.Котова</w:t>
            </w:r>
            <w:proofErr w:type="spellEnd"/>
          </w:p>
        </w:tc>
        <w:tc>
          <w:tcPr>
            <w:tcW w:w="2044" w:type="dxa"/>
            <w:vAlign w:val="center"/>
          </w:tcPr>
          <w:p w:rsidR="00F54461" w:rsidRPr="005E26E4" w:rsidRDefault="00F54461" w:rsidP="009B5EB2">
            <w:pPr>
              <w:jc w:val="center"/>
            </w:pPr>
            <w:proofErr w:type="spellStart"/>
            <w:r w:rsidRPr="005E26E4">
              <w:t>Мусатов</w:t>
            </w:r>
            <w:proofErr w:type="spellEnd"/>
            <w:r w:rsidRPr="005E26E4">
              <w:t xml:space="preserve"> Александр</w:t>
            </w:r>
          </w:p>
        </w:tc>
        <w:tc>
          <w:tcPr>
            <w:tcW w:w="1763" w:type="dxa"/>
          </w:tcPr>
          <w:p w:rsidR="00F54461" w:rsidRPr="005E26E4" w:rsidRDefault="00F54461" w:rsidP="00F54461">
            <w:pPr>
              <w:jc w:val="both"/>
            </w:pPr>
            <w:r w:rsidRPr="005E26E4">
              <w:t>2 место</w:t>
            </w:r>
          </w:p>
        </w:tc>
        <w:tc>
          <w:tcPr>
            <w:tcW w:w="2006" w:type="dxa"/>
          </w:tcPr>
          <w:p w:rsidR="00F54461" w:rsidRPr="005E26E4" w:rsidRDefault="00F54461" w:rsidP="00F54461">
            <w:pPr>
              <w:jc w:val="both"/>
            </w:pPr>
            <w:r w:rsidRPr="005E26E4">
              <w:t>Каштанова Г.В.</w:t>
            </w:r>
          </w:p>
        </w:tc>
      </w:tr>
      <w:tr w:rsidR="00F54461" w:rsidRPr="005E26E4" w:rsidTr="006C02E0">
        <w:trPr>
          <w:trHeight w:val="20"/>
        </w:trPr>
        <w:tc>
          <w:tcPr>
            <w:tcW w:w="567" w:type="dxa"/>
          </w:tcPr>
          <w:p w:rsidR="00F54461" w:rsidRPr="005E26E4" w:rsidRDefault="00F54461" w:rsidP="006C02E0">
            <w:pPr>
              <w:ind w:firstLineChars="150" w:firstLine="300"/>
            </w:pPr>
            <w:r w:rsidRPr="005E26E4">
              <w:t>11</w:t>
            </w:r>
          </w:p>
        </w:tc>
        <w:tc>
          <w:tcPr>
            <w:tcW w:w="3776" w:type="dxa"/>
          </w:tcPr>
          <w:p w:rsidR="00F54461" w:rsidRPr="005E26E4" w:rsidRDefault="00F54461" w:rsidP="00F54461">
            <w:pPr>
              <w:jc w:val="both"/>
            </w:pPr>
            <w:r w:rsidRPr="005E26E4">
              <w:t xml:space="preserve">Легкоатлетический </w:t>
            </w:r>
            <w:proofErr w:type="spellStart"/>
            <w:r w:rsidRPr="005E26E4">
              <w:t>кросс,памяти</w:t>
            </w:r>
            <w:proofErr w:type="spellEnd"/>
            <w:r w:rsidRPr="005E26E4">
              <w:br/>
              <w:t xml:space="preserve">Героя Советского Союза </w:t>
            </w:r>
            <w:proofErr w:type="spellStart"/>
            <w:r w:rsidRPr="005E26E4">
              <w:t>А.Г.Котова</w:t>
            </w:r>
            <w:proofErr w:type="spellEnd"/>
          </w:p>
        </w:tc>
        <w:tc>
          <w:tcPr>
            <w:tcW w:w="2044" w:type="dxa"/>
            <w:vAlign w:val="center"/>
          </w:tcPr>
          <w:p w:rsidR="00F54461" w:rsidRPr="005E26E4" w:rsidRDefault="00F54461" w:rsidP="009B5EB2">
            <w:pPr>
              <w:jc w:val="center"/>
            </w:pPr>
            <w:proofErr w:type="spellStart"/>
            <w:r w:rsidRPr="005E26E4">
              <w:t>Жмаев</w:t>
            </w:r>
            <w:proofErr w:type="spellEnd"/>
            <w:r w:rsidRPr="005E26E4">
              <w:t xml:space="preserve"> Кирилл</w:t>
            </w:r>
          </w:p>
        </w:tc>
        <w:tc>
          <w:tcPr>
            <w:tcW w:w="1763" w:type="dxa"/>
          </w:tcPr>
          <w:p w:rsidR="00F54461" w:rsidRPr="005E26E4" w:rsidRDefault="00F54461" w:rsidP="00F54461">
            <w:pPr>
              <w:jc w:val="both"/>
            </w:pPr>
            <w:r w:rsidRPr="005E26E4">
              <w:t>2 место</w:t>
            </w:r>
          </w:p>
        </w:tc>
        <w:tc>
          <w:tcPr>
            <w:tcW w:w="2006" w:type="dxa"/>
          </w:tcPr>
          <w:p w:rsidR="00F54461" w:rsidRPr="005E26E4" w:rsidRDefault="00F54461" w:rsidP="00F54461">
            <w:pPr>
              <w:jc w:val="both"/>
            </w:pPr>
            <w:r w:rsidRPr="005E26E4">
              <w:t>Каштанова Г.В.</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Республиканский конкурс научно-исследовательских и проектных работ, посвященный Дню славянской письменности и культуры «Славянская душа - 2024»</w:t>
            </w:r>
          </w:p>
        </w:tc>
        <w:tc>
          <w:tcPr>
            <w:tcW w:w="2044" w:type="dxa"/>
            <w:vAlign w:val="center"/>
          </w:tcPr>
          <w:p w:rsidR="00F54461" w:rsidRPr="005E26E4" w:rsidRDefault="00F54461" w:rsidP="009B5EB2">
            <w:pPr>
              <w:jc w:val="center"/>
            </w:pPr>
            <w:r w:rsidRPr="005E26E4">
              <w:t>Кузина Мария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7</w:t>
            </w:r>
          </w:p>
        </w:tc>
        <w:tc>
          <w:tcPr>
            <w:tcW w:w="3776" w:type="dxa"/>
          </w:tcPr>
          <w:p w:rsidR="00F54461" w:rsidRPr="005E26E4" w:rsidRDefault="00F54461" w:rsidP="00F54461">
            <w:pPr>
              <w:jc w:val="both"/>
            </w:pPr>
            <w:r w:rsidRPr="005E26E4">
              <w:t>Республиканский конкурс научно-исследовательских и проектных работ, посвященный Дню славянской письменности и культуры «Славянская душа - 2024»</w:t>
            </w:r>
          </w:p>
        </w:tc>
        <w:tc>
          <w:tcPr>
            <w:tcW w:w="2044" w:type="dxa"/>
            <w:vAlign w:val="center"/>
          </w:tcPr>
          <w:p w:rsidR="00F54461" w:rsidRPr="005E26E4" w:rsidRDefault="00F54461" w:rsidP="009B5EB2">
            <w:pPr>
              <w:jc w:val="center"/>
            </w:pPr>
            <w:proofErr w:type="spellStart"/>
            <w:r w:rsidRPr="005E26E4">
              <w:t>Материкина</w:t>
            </w:r>
            <w:proofErr w:type="spellEnd"/>
            <w:r w:rsidRPr="005E26E4">
              <w:t xml:space="preserve"> Мария</w:t>
            </w:r>
          </w:p>
        </w:tc>
        <w:tc>
          <w:tcPr>
            <w:tcW w:w="1763" w:type="dxa"/>
          </w:tcPr>
          <w:p w:rsidR="00F54461" w:rsidRPr="005E26E4" w:rsidRDefault="00F54461" w:rsidP="00F54461">
            <w:pPr>
              <w:jc w:val="both"/>
            </w:pPr>
            <w:r w:rsidRPr="005E26E4">
              <w:t>призер</w:t>
            </w:r>
          </w:p>
        </w:tc>
        <w:tc>
          <w:tcPr>
            <w:tcW w:w="2006" w:type="dxa"/>
          </w:tcPr>
          <w:p w:rsidR="00F54461" w:rsidRPr="005E26E4" w:rsidRDefault="00F54461" w:rsidP="00F54461">
            <w:pPr>
              <w:jc w:val="both"/>
            </w:pPr>
            <w:proofErr w:type="spellStart"/>
            <w:r w:rsidRPr="005E26E4">
              <w:t>Латышова</w:t>
            </w:r>
            <w:proofErr w:type="spellEnd"/>
            <w:r w:rsidRPr="005E26E4">
              <w:t xml:space="preserve"> Д.Р.</w:t>
            </w:r>
          </w:p>
        </w:tc>
      </w:tr>
      <w:tr w:rsidR="00F54461" w:rsidRPr="005E26E4" w:rsidTr="006C02E0">
        <w:trPr>
          <w:trHeight w:val="20"/>
        </w:trPr>
        <w:tc>
          <w:tcPr>
            <w:tcW w:w="567" w:type="dxa"/>
          </w:tcPr>
          <w:p w:rsidR="00F54461" w:rsidRPr="005E26E4" w:rsidRDefault="00F54461" w:rsidP="006C02E0">
            <w:pPr>
              <w:ind w:firstLineChars="150" w:firstLine="300"/>
            </w:pPr>
            <w:r w:rsidRPr="005E26E4">
              <w:t>8</w:t>
            </w:r>
          </w:p>
        </w:tc>
        <w:tc>
          <w:tcPr>
            <w:tcW w:w="3776" w:type="dxa"/>
          </w:tcPr>
          <w:p w:rsidR="00F54461" w:rsidRPr="005E26E4" w:rsidRDefault="00F54461" w:rsidP="00F54461">
            <w:pPr>
              <w:jc w:val="both"/>
            </w:pPr>
            <w:r w:rsidRPr="005E26E4">
              <w:t>Республиканский конкурс научно-исследовательских и проектных работ, посвященный Дню славянской письменности и культуры «Славянская душа - 2024»</w:t>
            </w:r>
          </w:p>
        </w:tc>
        <w:tc>
          <w:tcPr>
            <w:tcW w:w="2044" w:type="dxa"/>
            <w:vAlign w:val="center"/>
          </w:tcPr>
          <w:p w:rsidR="00F54461" w:rsidRPr="005E26E4" w:rsidRDefault="00F54461" w:rsidP="009B5EB2">
            <w:pPr>
              <w:jc w:val="center"/>
            </w:pPr>
            <w:r w:rsidRPr="005E26E4">
              <w:t>Лисин Тимур</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r w:rsidRPr="005E26E4">
              <w:t>Королева О.И.</w:t>
            </w:r>
          </w:p>
        </w:tc>
      </w:tr>
      <w:tr w:rsidR="00F54461" w:rsidRPr="005E26E4" w:rsidTr="006C02E0">
        <w:trPr>
          <w:trHeight w:val="20"/>
        </w:trPr>
        <w:tc>
          <w:tcPr>
            <w:tcW w:w="567" w:type="dxa"/>
          </w:tcPr>
          <w:p w:rsidR="00F54461" w:rsidRPr="005E26E4" w:rsidRDefault="00F54461" w:rsidP="006C02E0">
            <w:pPr>
              <w:ind w:firstLineChars="150" w:firstLine="300"/>
            </w:pPr>
            <w:r w:rsidRPr="005E26E4">
              <w:t>8</w:t>
            </w:r>
          </w:p>
        </w:tc>
        <w:tc>
          <w:tcPr>
            <w:tcW w:w="3776" w:type="dxa"/>
          </w:tcPr>
          <w:p w:rsidR="00F54461" w:rsidRPr="005E26E4" w:rsidRDefault="00F54461" w:rsidP="00F54461">
            <w:pPr>
              <w:jc w:val="both"/>
            </w:pPr>
            <w:r w:rsidRPr="005E26E4">
              <w:t>Республиканский конкурс научно-исследовательских и проектных работ, посвященный Дню славянской письменности и культуры «Славянская душа - 2024»</w:t>
            </w:r>
          </w:p>
        </w:tc>
        <w:tc>
          <w:tcPr>
            <w:tcW w:w="2044" w:type="dxa"/>
            <w:vAlign w:val="center"/>
          </w:tcPr>
          <w:p w:rsidR="00F54461" w:rsidRPr="005E26E4" w:rsidRDefault="00F54461" w:rsidP="009B5EB2">
            <w:pPr>
              <w:jc w:val="center"/>
            </w:pPr>
            <w:r w:rsidRPr="005E26E4">
              <w:t>Лисин Тимур</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Волохина</w:t>
            </w:r>
            <w:proofErr w:type="spellEnd"/>
            <w:r w:rsidRPr="005E26E4">
              <w:t xml:space="preserve"> С.А.</w:t>
            </w:r>
          </w:p>
        </w:tc>
      </w:tr>
      <w:tr w:rsidR="00F54461" w:rsidRPr="005E26E4" w:rsidTr="006C02E0">
        <w:trPr>
          <w:trHeight w:val="20"/>
        </w:trPr>
        <w:tc>
          <w:tcPr>
            <w:tcW w:w="567" w:type="dxa"/>
          </w:tcPr>
          <w:p w:rsidR="00F54461" w:rsidRPr="005E26E4" w:rsidRDefault="00F54461" w:rsidP="006C02E0">
            <w:pPr>
              <w:jc w:val="center"/>
            </w:pPr>
            <w:r w:rsidRPr="005E26E4">
              <w:t>педаго</w:t>
            </w:r>
            <w:r>
              <w:t>г</w:t>
            </w:r>
          </w:p>
        </w:tc>
        <w:tc>
          <w:tcPr>
            <w:tcW w:w="3776" w:type="dxa"/>
          </w:tcPr>
          <w:p w:rsidR="00F54461" w:rsidRPr="005E26E4" w:rsidRDefault="00F54461" w:rsidP="00F54461">
            <w:pPr>
              <w:jc w:val="both"/>
            </w:pPr>
            <w:r w:rsidRPr="005E26E4">
              <w:t>Республиканский конкурс «Новое в образовании -2023»</w:t>
            </w:r>
          </w:p>
        </w:tc>
        <w:tc>
          <w:tcPr>
            <w:tcW w:w="2044" w:type="dxa"/>
            <w:vAlign w:val="center"/>
          </w:tcPr>
          <w:p w:rsidR="00F54461" w:rsidRPr="005E26E4" w:rsidRDefault="00F54461" w:rsidP="009B5EB2">
            <w:pPr>
              <w:jc w:val="center"/>
            </w:pPr>
            <w:proofErr w:type="spellStart"/>
            <w:r w:rsidRPr="005E26E4">
              <w:t>Капкаева</w:t>
            </w:r>
            <w:proofErr w:type="spellEnd"/>
            <w:r w:rsidRPr="005E26E4">
              <w:t xml:space="preserve"> Д.Р.</w:t>
            </w:r>
          </w:p>
        </w:tc>
        <w:tc>
          <w:tcPr>
            <w:tcW w:w="1763" w:type="dxa"/>
          </w:tcPr>
          <w:p w:rsidR="00F54461" w:rsidRPr="005E26E4" w:rsidRDefault="00F54461" w:rsidP="00F54461">
            <w:pPr>
              <w:jc w:val="both"/>
            </w:pPr>
            <w:r w:rsidRPr="005E26E4">
              <w:t>победитель</w:t>
            </w:r>
          </w:p>
        </w:tc>
        <w:tc>
          <w:tcPr>
            <w:tcW w:w="2006" w:type="dxa"/>
          </w:tcPr>
          <w:p w:rsidR="00F54461" w:rsidRPr="005E26E4" w:rsidRDefault="00F54461" w:rsidP="00F54461">
            <w:pPr>
              <w:jc w:val="both"/>
            </w:pPr>
            <w:proofErr w:type="spellStart"/>
            <w:r w:rsidRPr="005E26E4">
              <w:t>Капкаева</w:t>
            </w:r>
            <w:proofErr w:type="spellEnd"/>
            <w:r w:rsidRPr="005E26E4">
              <w:t xml:space="preserve"> Д.Р.</w:t>
            </w:r>
          </w:p>
        </w:tc>
      </w:tr>
    </w:tbl>
    <w:p w:rsidR="00A56B24" w:rsidRPr="005E26E4" w:rsidRDefault="00A56B24" w:rsidP="00A56B24">
      <w:pPr>
        <w:jc w:val="center"/>
      </w:pPr>
      <w:r w:rsidRPr="005E26E4">
        <w:t>Участие в акциях:</w:t>
      </w:r>
    </w:p>
    <w:p w:rsidR="00A56B24" w:rsidRPr="005E26E4" w:rsidRDefault="00A56B24" w:rsidP="00A56B24">
      <w:pPr>
        <w:widowControl/>
        <w:numPr>
          <w:ilvl w:val="0"/>
          <w:numId w:val="13"/>
        </w:numPr>
        <w:autoSpaceDE/>
        <w:autoSpaceDN/>
        <w:jc w:val="both"/>
      </w:pPr>
      <w:r w:rsidRPr="005E26E4">
        <w:t>Акция «Цвета России»</w:t>
      </w:r>
    </w:p>
    <w:p w:rsidR="00A56B24" w:rsidRPr="005E26E4" w:rsidRDefault="00A56B24" w:rsidP="00A56B24">
      <w:pPr>
        <w:widowControl/>
        <w:numPr>
          <w:ilvl w:val="0"/>
          <w:numId w:val="13"/>
        </w:numPr>
        <w:autoSpaceDE/>
        <w:autoSpaceDN/>
        <w:jc w:val="both"/>
      </w:pPr>
      <w:r w:rsidRPr="005E26E4">
        <w:t>Акция «</w:t>
      </w:r>
      <w:r w:rsidR="00D52EED" w:rsidRPr="005E26E4">
        <w:t>На земле,</w:t>
      </w:r>
      <w:r w:rsidRPr="005E26E4">
        <w:t xml:space="preserve"> опаленной...»</w:t>
      </w:r>
    </w:p>
    <w:p w:rsidR="00A56B24" w:rsidRPr="005E26E4" w:rsidRDefault="00A56B24" w:rsidP="00A56B24">
      <w:pPr>
        <w:widowControl/>
        <w:numPr>
          <w:ilvl w:val="0"/>
          <w:numId w:val="13"/>
        </w:numPr>
        <w:autoSpaceDE/>
        <w:autoSpaceDN/>
        <w:jc w:val="both"/>
      </w:pPr>
      <w:r w:rsidRPr="005E26E4">
        <w:t>Акция «Самолетик будущего»</w:t>
      </w:r>
    </w:p>
    <w:p w:rsidR="00A56B24" w:rsidRPr="005E26E4" w:rsidRDefault="00A56B24" w:rsidP="00A56B24">
      <w:pPr>
        <w:widowControl/>
        <w:numPr>
          <w:ilvl w:val="0"/>
          <w:numId w:val="13"/>
        </w:numPr>
        <w:autoSpaceDE/>
        <w:autoSpaceDN/>
        <w:jc w:val="both"/>
      </w:pPr>
      <w:r w:rsidRPr="005E26E4">
        <w:t>Акция «Спасибо учителю»</w:t>
      </w:r>
    </w:p>
    <w:p w:rsidR="00A56B24" w:rsidRPr="005E26E4" w:rsidRDefault="00A56B24" w:rsidP="00A56B24">
      <w:pPr>
        <w:widowControl/>
        <w:numPr>
          <w:ilvl w:val="0"/>
          <w:numId w:val="13"/>
        </w:numPr>
        <w:autoSpaceDE/>
        <w:autoSpaceDN/>
        <w:jc w:val="both"/>
      </w:pPr>
      <w:r w:rsidRPr="005E26E4">
        <w:t>Акция «Движение - жизнь!»</w:t>
      </w:r>
    </w:p>
    <w:p w:rsidR="00A56B24" w:rsidRPr="005E26E4" w:rsidRDefault="00A56B24" w:rsidP="00A56B24">
      <w:pPr>
        <w:widowControl/>
        <w:numPr>
          <w:ilvl w:val="0"/>
          <w:numId w:val="13"/>
        </w:numPr>
        <w:autoSpaceDE/>
        <w:autoSpaceDN/>
        <w:jc w:val="both"/>
      </w:pPr>
      <w:r w:rsidRPr="005E26E4">
        <w:lastRenderedPageBreak/>
        <w:t>Акция «Открытка благодарности»</w:t>
      </w:r>
    </w:p>
    <w:p w:rsidR="00A56B24" w:rsidRPr="005E26E4" w:rsidRDefault="00A56B24" w:rsidP="00A56B24">
      <w:pPr>
        <w:widowControl/>
        <w:numPr>
          <w:ilvl w:val="0"/>
          <w:numId w:val="13"/>
        </w:numPr>
        <w:autoSpaceDE/>
        <w:autoSpaceDN/>
        <w:jc w:val="both"/>
      </w:pPr>
      <w:r w:rsidRPr="005E26E4">
        <w:t>Акция «Отвечаю за хвост»</w:t>
      </w:r>
    </w:p>
    <w:p w:rsidR="00A56B24" w:rsidRPr="005E26E4" w:rsidRDefault="00A56B24" w:rsidP="00A56B24">
      <w:pPr>
        <w:widowControl/>
        <w:numPr>
          <w:ilvl w:val="0"/>
          <w:numId w:val="13"/>
        </w:numPr>
        <w:autoSpaceDE/>
        <w:autoSpaceDN/>
        <w:jc w:val="both"/>
      </w:pPr>
      <w:r w:rsidRPr="005E26E4">
        <w:t>Акция «С папой в деле»</w:t>
      </w:r>
    </w:p>
    <w:p w:rsidR="00A56B24" w:rsidRPr="005E26E4" w:rsidRDefault="00A56B24" w:rsidP="00A56B24">
      <w:pPr>
        <w:widowControl/>
        <w:numPr>
          <w:ilvl w:val="0"/>
          <w:numId w:val="13"/>
        </w:numPr>
        <w:autoSpaceDE/>
        <w:autoSpaceDN/>
        <w:jc w:val="both"/>
      </w:pPr>
      <w:r w:rsidRPr="005E26E4">
        <w:t>Акция «Письмо солдату»</w:t>
      </w:r>
    </w:p>
    <w:p w:rsidR="00A56B24" w:rsidRPr="005E26E4" w:rsidRDefault="00A56B24" w:rsidP="00A56B24">
      <w:pPr>
        <w:widowControl/>
        <w:numPr>
          <w:ilvl w:val="0"/>
          <w:numId w:val="13"/>
        </w:numPr>
        <w:autoSpaceDE/>
        <w:autoSpaceDN/>
        <w:jc w:val="both"/>
      </w:pPr>
      <w:r w:rsidRPr="005E26E4">
        <w:t>Акция «На страницах любимых книг»</w:t>
      </w:r>
    </w:p>
    <w:p w:rsidR="00A56B24" w:rsidRPr="005E26E4" w:rsidRDefault="00A56B24" w:rsidP="00A56B24">
      <w:pPr>
        <w:widowControl/>
        <w:numPr>
          <w:ilvl w:val="0"/>
          <w:numId w:val="13"/>
        </w:numPr>
        <w:autoSpaceDE/>
        <w:autoSpaceDN/>
        <w:jc w:val="both"/>
      </w:pPr>
      <w:r w:rsidRPr="005E26E4">
        <w:t>Акция «Мудрость поколений»</w:t>
      </w:r>
    </w:p>
    <w:p w:rsidR="00A56B24" w:rsidRPr="005E26E4" w:rsidRDefault="00A56B24" w:rsidP="00A56B24">
      <w:pPr>
        <w:widowControl/>
        <w:numPr>
          <w:ilvl w:val="0"/>
          <w:numId w:val="13"/>
        </w:numPr>
        <w:autoSpaceDE/>
        <w:autoSpaceDN/>
        <w:jc w:val="both"/>
      </w:pPr>
      <w:r w:rsidRPr="005E26E4">
        <w:t>Акция «Засветись»</w:t>
      </w:r>
    </w:p>
    <w:p w:rsidR="00A56B24" w:rsidRPr="005E26E4" w:rsidRDefault="00A56B24" w:rsidP="00A56B24">
      <w:pPr>
        <w:widowControl/>
        <w:numPr>
          <w:ilvl w:val="0"/>
          <w:numId w:val="13"/>
        </w:numPr>
        <w:autoSpaceDE/>
        <w:autoSpaceDN/>
        <w:jc w:val="both"/>
      </w:pPr>
      <w:r w:rsidRPr="005E26E4">
        <w:t>Акция «Тест по истории Великой Отечественной войны»</w:t>
      </w:r>
    </w:p>
    <w:p w:rsidR="00A56B24" w:rsidRPr="005E26E4" w:rsidRDefault="00A56B24" w:rsidP="00A56B24">
      <w:pPr>
        <w:widowControl/>
        <w:numPr>
          <w:ilvl w:val="0"/>
          <w:numId w:val="13"/>
        </w:numPr>
        <w:autoSpaceDE/>
        <w:autoSpaceDN/>
        <w:jc w:val="both"/>
      </w:pPr>
      <w:r w:rsidRPr="005E26E4">
        <w:t>Акция «Огни памяти»</w:t>
      </w:r>
    </w:p>
    <w:p w:rsidR="00A56B24" w:rsidRPr="005E26E4" w:rsidRDefault="00A56B24" w:rsidP="00A56B24">
      <w:pPr>
        <w:widowControl/>
        <w:numPr>
          <w:ilvl w:val="0"/>
          <w:numId w:val="13"/>
        </w:numPr>
        <w:autoSpaceDE/>
        <w:autoSpaceDN/>
        <w:jc w:val="both"/>
      </w:pPr>
      <w:r w:rsidRPr="005E26E4">
        <w:t>Акция «Спасибо за жизнь!»</w:t>
      </w:r>
    </w:p>
    <w:p w:rsidR="00A56B24" w:rsidRPr="005E26E4" w:rsidRDefault="00A56B24" w:rsidP="00A56B24">
      <w:pPr>
        <w:widowControl/>
        <w:numPr>
          <w:ilvl w:val="0"/>
          <w:numId w:val="13"/>
        </w:numPr>
        <w:autoSpaceDE/>
        <w:autoSpaceDN/>
        <w:jc w:val="both"/>
      </w:pPr>
      <w:r w:rsidRPr="005E26E4">
        <w:t>Акция «Блокадные дневники»</w:t>
      </w:r>
    </w:p>
    <w:p w:rsidR="00A56B24" w:rsidRPr="005E26E4" w:rsidRDefault="00A56B24" w:rsidP="00A56B24">
      <w:pPr>
        <w:widowControl/>
        <w:numPr>
          <w:ilvl w:val="0"/>
          <w:numId w:val="13"/>
        </w:numPr>
        <w:autoSpaceDE/>
        <w:autoSpaceDN/>
        <w:jc w:val="both"/>
      </w:pPr>
      <w:r w:rsidRPr="005E26E4">
        <w:t>Акция «Блокадный хлеб»</w:t>
      </w:r>
    </w:p>
    <w:p w:rsidR="00A56B24" w:rsidRPr="005E26E4" w:rsidRDefault="00A56B24" w:rsidP="00A56B24">
      <w:pPr>
        <w:widowControl/>
        <w:numPr>
          <w:ilvl w:val="0"/>
          <w:numId w:val="13"/>
        </w:numPr>
        <w:autoSpaceDE/>
        <w:autoSpaceDN/>
        <w:jc w:val="both"/>
      </w:pPr>
      <w:r w:rsidRPr="005E26E4">
        <w:t>Акция «Одна страна – одна команда!»</w:t>
      </w:r>
    </w:p>
    <w:p w:rsidR="00A56B24" w:rsidRPr="005E26E4" w:rsidRDefault="00A56B24" w:rsidP="00A56B24">
      <w:pPr>
        <w:widowControl/>
        <w:numPr>
          <w:ilvl w:val="0"/>
          <w:numId w:val="13"/>
        </w:numPr>
        <w:autoSpaceDE/>
        <w:autoSpaceDN/>
        <w:jc w:val="both"/>
      </w:pPr>
      <w:r w:rsidRPr="005E26E4">
        <w:t>Акция «Путешествие к Лукоморью»</w:t>
      </w:r>
    </w:p>
    <w:p w:rsidR="00A56B24" w:rsidRPr="005E26E4" w:rsidRDefault="00A56B24" w:rsidP="00A56B24">
      <w:pPr>
        <w:widowControl/>
        <w:numPr>
          <w:ilvl w:val="0"/>
          <w:numId w:val="13"/>
        </w:numPr>
        <w:autoSpaceDE/>
        <w:autoSpaceDN/>
        <w:jc w:val="both"/>
      </w:pPr>
      <w:r w:rsidRPr="005E26E4">
        <w:t>Акция «С Россией вместе навсегда»</w:t>
      </w:r>
    </w:p>
    <w:p w:rsidR="00A56B24" w:rsidRPr="005E26E4" w:rsidRDefault="00A56B24" w:rsidP="00A56B24">
      <w:pPr>
        <w:widowControl/>
        <w:numPr>
          <w:ilvl w:val="0"/>
          <w:numId w:val="13"/>
        </w:numPr>
        <w:autoSpaceDE/>
        <w:autoSpaceDN/>
        <w:jc w:val="both"/>
      </w:pPr>
      <w:r w:rsidRPr="005E26E4">
        <w:t>Акция «Мы против наркотиков»</w:t>
      </w:r>
    </w:p>
    <w:p w:rsidR="00A56B24" w:rsidRPr="005E26E4" w:rsidRDefault="00A56B24" w:rsidP="00A56B24">
      <w:pPr>
        <w:widowControl/>
        <w:numPr>
          <w:ilvl w:val="0"/>
          <w:numId w:val="13"/>
        </w:numPr>
        <w:autoSpaceDE/>
        <w:autoSpaceDN/>
        <w:jc w:val="both"/>
      </w:pPr>
      <w:r w:rsidRPr="005E26E4">
        <w:t xml:space="preserve">Акция «Финансовая безопасность в цифровом мире» </w:t>
      </w:r>
    </w:p>
    <w:p w:rsidR="00A56B24" w:rsidRPr="005E26E4" w:rsidRDefault="00A56B24" w:rsidP="00A56B24">
      <w:pPr>
        <w:widowControl/>
        <w:numPr>
          <w:ilvl w:val="0"/>
          <w:numId w:val="13"/>
        </w:numPr>
        <w:autoSpaceDE/>
        <w:autoSpaceDN/>
        <w:jc w:val="both"/>
      </w:pPr>
      <w:r w:rsidRPr="005E26E4">
        <w:t>Акция «Я – гражданин России»</w:t>
      </w:r>
    </w:p>
    <w:p w:rsidR="00A56B24" w:rsidRPr="005E26E4" w:rsidRDefault="00A56B24" w:rsidP="00A56B24">
      <w:pPr>
        <w:widowControl/>
        <w:numPr>
          <w:ilvl w:val="0"/>
          <w:numId w:val="13"/>
        </w:numPr>
        <w:autoSpaceDE/>
        <w:autoSpaceDN/>
        <w:jc w:val="both"/>
      </w:pPr>
      <w:r w:rsidRPr="005E26E4">
        <w:t>Акция «Традиции здорового питания»</w:t>
      </w:r>
    </w:p>
    <w:p w:rsidR="00A56B24" w:rsidRPr="005E26E4" w:rsidRDefault="00A56B24" w:rsidP="00A56B24">
      <w:pPr>
        <w:widowControl/>
        <w:numPr>
          <w:ilvl w:val="0"/>
          <w:numId w:val="13"/>
        </w:numPr>
        <w:autoSpaceDE/>
        <w:autoSpaceDN/>
        <w:jc w:val="both"/>
      </w:pPr>
      <w:r w:rsidRPr="005E26E4">
        <w:t>Акция «Зеленая весна-2024»</w:t>
      </w:r>
    </w:p>
    <w:p w:rsidR="00A56B24" w:rsidRPr="005E26E4" w:rsidRDefault="00A56B24" w:rsidP="00A56B24">
      <w:pPr>
        <w:widowControl/>
        <w:numPr>
          <w:ilvl w:val="0"/>
          <w:numId w:val="13"/>
        </w:numPr>
        <w:autoSpaceDE/>
        <w:autoSpaceDN/>
        <w:jc w:val="both"/>
      </w:pPr>
      <w:r w:rsidRPr="005E26E4">
        <w:t>Акция «</w:t>
      </w:r>
      <w:proofErr w:type="spellStart"/>
      <w:r w:rsidRPr="005E26E4">
        <w:t>ПРОФнавигация</w:t>
      </w:r>
      <w:proofErr w:type="spellEnd"/>
      <w:r w:rsidRPr="005E26E4">
        <w:t>»</w:t>
      </w:r>
    </w:p>
    <w:p w:rsidR="00A56B24" w:rsidRPr="005E26E4" w:rsidRDefault="00A56B24" w:rsidP="00A56B24">
      <w:pPr>
        <w:widowControl/>
        <w:numPr>
          <w:ilvl w:val="0"/>
          <w:numId w:val="13"/>
        </w:numPr>
        <w:autoSpaceDE/>
        <w:autoSpaceDN/>
        <w:jc w:val="both"/>
      </w:pPr>
      <w:r w:rsidRPr="005E26E4">
        <w:t>Акция «Окна Победы»</w:t>
      </w:r>
    </w:p>
    <w:p w:rsidR="00A56B24" w:rsidRPr="005E26E4" w:rsidRDefault="00A56B24" w:rsidP="00A56B24">
      <w:pPr>
        <w:widowControl/>
        <w:numPr>
          <w:ilvl w:val="0"/>
          <w:numId w:val="13"/>
        </w:numPr>
        <w:autoSpaceDE/>
        <w:autoSpaceDN/>
        <w:jc w:val="both"/>
      </w:pPr>
      <w:r w:rsidRPr="005E26E4">
        <w:t>Акция «Бессмертный полк6 Герои среди нас»</w:t>
      </w:r>
    </w:p>
    <w:p w:rsidR="00A56B24" w:rsidRPr="005E26E4" w:rsidRDefault="00A56B24" w:rsidP="00A56B24">
      <w:pPr>
        <w:widowControl/>
        <w:numPr>
          <w:ilvl w:val="0"/>
          <w:numId w:val="13"/>
        </w:numPr>
        <w:autoSpaceDE/>
        <w:autoSpaceDN/>
        <w:jc w:val="both"/>
      </w:pPr>
      <w:r w:rsidRPr="005E26E4">
        <w:t>Акция «Вахта памяти»</w:t>
      </w:r>
    </w:p>
    <w:p w:rsidR="00A56B24" w:rsidRPr="005E26E4" w:rsidRDefault="00A56B24" w:rsidP="00A56B24">
      <w:pPr>
        <w:widowControl/>
        <w:numPr>
          <w:ilvl w:val="0"/>
          <w:numId w:val="13"/>
        </w:numPr>
        <w:autoSpaceDE/>
        <w:autoSpaceDN/>
        <w:jc w:val="both"/>
      </w:pPr>
      <w:r w:rsidRPr="005E26E4">
        <w:t>Акция «Классика Победы»</w:t>
      </w:r>
    </w:p>
    <w:p w:rsidR="00A56B24" w:rsidRPr="005E26E4" w:rsidRDefault="00A56B24" w:rsidP="00A56B24">
      <w:pPr>
        <w:widowControl/>
        <w:numPr>
          <w:ilvl w:val="0"/>
          <w:numId w:val="13"/>
        </w:numPr>
        <w:autoSpaceDE/>
        <w:autoSpaceDN/>
        <w:jc w:val="both"/>
      </w:pPr>
      <w:r w:rsidRPr="005E26E4">
        <w:t>Акция «Папа, мама, я – читающая семья»</w:t>
      </w:r>
    </w:p>
    <w:p w:rsidR="00A56B24" w:rsidRPr="005E26E4" w:rsidRDefault="00A56B24" w:rsidP="00A56B24">
      <w:pPr>
        <w:jc w:val="both"/>
        <w:rPr>
          <w:b/>
        </w:rPr>
      </w:pPr>
      <w:r w:rsidRPr="005E26E4">
        <w:rPr>
          <w:b/>
        </w:rPr>
        <w:t>Также учащиеся МБОУ «Кочелаевская СОШ» активно принимали участие в цикле мероприятий Урок Цифры:</w:t>
      </w:r>
    </w:p>
    <w:p w:rsidR="00A56B24" w:rsidRPr="005E26E4" w:rsidRDefault="00A56B24" w:rsidP="00A56B24">
      <w:pPr>
        <w:pStyle w:val="af4"/>
        <w:numPr>
          <w:ilvl w:val="0"/>
          <w:numId w:val="14"/>
        </w:numPr>
        <w:jc w:val="both"/>
        <w:rPr>
          <w:rFonts w:ascii="Times New Roman" w:hAnsi="Times New Roman" w:cs="Times New Roman"/>
          <w:lang w:val="ru-RU"/>
        </w:rPr>
      </w:pPr>
      <w:r w:rsidRPr="005E26E4">
        <w:rPr>
          <w:rFonts w:ascii="Times New Roman" w:hAnsi="Times New Roman" w:cs="Times New Roman"/>
          <w:lang w:val="ru-RU"/>
        </w:rPr>
        <w:t>Урок цифры «Мессенджеры»</w:t>
      </w:r>
    </w:p>
    <w:p w:rsidR="00A56B24" w:rsidRPr="005E26E4" w:rsidRDefault="00A56B24" w:rsidP="00A56B24">
      <w:pPr>
        <w:pStyle w:val="af4"/>
        <w:numPr>
          <w:ilvl w:val="0"/>
          <w:numId w:val="14"/>
        </w:numPr>
        <w:jc w:val="both"/>
        <w:rPr>
          <w:rFonts w:ascii="Times New Roman" w:hAnsi="Times New Roman" w:cs="Times New Roman"/>
          <w:lang w:val="ru-RU"/>
        </w:rPr>
      </w:pPr>
      <w:r w:rsidRPr="005E26E4">
        <w:rPr>
          <w:rFonts w:ascii="Times New Roman" w:hAnsi="Times New Roman" w:cs="Times New Roman"/>
          <w:lang w:val="ru-RU"/>
        </w:rPr>
        <w:t>Урок цифры «В поисках снежного барса»</w:t>
      </w:r>
    </w:p>
    <w:p w:rsidR="00A56B24" w:rsidRPr="005E26E4" w:rsidRDefault="00A56B24" w:rsidP="00A56B24">
      <w:pPr>
        <w:pStyle w:val="af4"/>
        <w:numPr>
          <w:ilvl w:val="0"/>
          <w:numId w:val="14"/>
        </w:numPr>
        <w:jc w:val="both"/>
        <w:rPr>
          <w:rFonts w:ascii="Times New Roman" w:hAnsi="Times New Roman" w:cs="Times New Roman"/>
          <w:lang w:val="ru-RU"/>
        </w:rPr>
      </w:pPr>
      <w:r w:rsidRPr="005E26E4">
        <w:rPr>
          <w:rFonts w:ascii="Times New Roman" w:hAnsi="Times New Roman" w:cs="Times New Roman"/>
          <w:lang w:val="ru-RU"/>
        </w:rPr>
        <w:t>Урок цифры «</w:t>
      </w:r>
      <w:proofErr w:type="spellStart"/>
      <w:r w:rsidRPr="005E26E4">
        <w:rPr>
          <w:rFonts w:ascii="Times New Roman" w:hAnsi="Times New Roman" w:cs="Times New Roman"/>
          <w:lang w:val="ru-RU"/>
        </w:rPr>
        <w:t>Кибербезопасность</w:t>
      </w:r>
      <w:proofErr w:type="spellEnd"/>
      <w:r w:rsidRPr="005E26E4">
        <w:rPr>
          <w:rFonts w:ascii="Times New Roman" w:hAnsi="Times New Roman" w:cs="Times New Roman"/>
          <w:lang w:val="ru-RU"/>
        </w:rPr>
        <w:t xml:space="preserve"> будущего»</w:t>
      </w:r>
    </w:p>
    <w:p w:rsidR="00A56B24" w:rsidRPr="005E26E4" w:rsidRDefault="00A56B24" w:rsidP="00A56B24">
      <w:pPr>
        <w:pStyle w:val="af4"/>
        <w:numPr>
          <w:ilvl w:val="0"/>
          <w:numId w:val="14"/>
        </w:numPr>
        <w:jc w:val="both"/>
        <w:rPr>
          <w:rFonts w:ascii="Times New Roman" w:hAnsi="Times New Roman" w:cs="Times New Roman"/>
          <w:lang w:val="ru-RU"/>
        </w:rPr>
      </w:pPr>
      <w:r w:rsidRPr="005E26E4">
        <w:rPr>
          <w:rFonts w:ascii="Times New Roman" w:hAnsi="Times New Roman" w:cs="Times New Roman"/>
          <w:lang w:val="ru-RU"/>
        </w:rPr>
        <w:t>Урок цифры «Технологии тестирования»</w:t>
      </w:r>
    </w:p>
    <w:p w:rsidR="00A56B24" w:rsidRPr="005E26E4" w:rsidRDefault="00A56B24" w:rsidP="00A56B24">
      <w:pPr>
        <w:pStyle w:val="af4"/>
        <w:numPr>
          <w:ilvl w:val="0"/>
          <w:numId w:val="14"/>
        </w:numPr>
        <w:jc w:val="both"/>
        <w:rPr>
          <w:rFonts w:ascii="Times New Roman" w:hAnsi="Times New Roman" w:cs="Times New Roman"/>
          <w:lang w:val="ru-RU"/>
        </w:rPr>
      </w:pPr>
      <w:r w:rsidRPr="005E26E4">
        <w:rPr>
          <w:rFonts w:ascii="Times New Roman" w:hAnsi="Times New Roman" w:cs="Times New Roman"/>
          <w:lang w:val="ru-RU"/>
        </w:rPr>
        <w:t xml:space="preserve">Урок цифры «Путешествие в </w:t>
      </w:r>
      <w:proofErr w:type="spellStart"/>
      <w:r w:rsidRPr="005E26E4">
        <w:rPr>
          <w:rFonts w:ascii="Times New Roman" w:hAnsi="Times New Roman" w:cs="Times New Roman"/>
          <w:lang w:val="ru-RU"/>
        </w:rPr>
        <w:t>микровселенную</w:t>
      </w:r>
      <w:proofErr w:type="spellEnd"/>
      <w:r w:rsidRPr="005E26E4">
        <w:rPr>
          <w:rFonts w:ascii="Times New Roman" w:hAnsi="Times New Roman" w:cs="Times New Roman"/>
          <w:lang w:val="ru-RU"/>
        </w:rPr>
        <w:t>: квантовые вычисления и медицина будущего»</w:t>
      </w:r>
    </w:p>
    <w:p w:rsidR="00A56B24" w:rsidRPr="005E26E4" w:rsidRDefault="00A56B24" w:rsidP="00A56B24">
      <w:pPr>
        <w:pStyle w:val="af4"/>
        <w:numPr>
          <w:ilvl w:val="0"/>
          <w:numId w:val="14"/>
        </w:numPr>
        <w:jc w:val="both"/>
        <w:rPr>
          <w:rFonts w:ascii="Times New Roman" w:hAnsi="Times New Roman" w:cs="Times New Roman"/>
          <w:lang w:val="ru-RU"/>
        </w:rPr>
      </w:pPr>
      <w:r w:rsidRPr="005E26E4">
        <w:rPr>
          <w:rFonts w:ascii="Times New Roman" w:hAnsi="Times New Roman" w:cs="Times New Roman"/>
          <w:lang w:val="ru-RU"/>
        </w:rPr>
        <w:t>Урок цифры «Технологии в интернет торговле»</w:t>
      </w:r>
    </w:p>
    <w:p w:rsidR="00A56B24" w:rsidRPr="005E26E4" w:rsidRDefault="00A56B24" w:rsidP="00A56B24">
      <w:pPr>
        <w:jc w:val="both"/>
      </w:pPr>
    </w:p>
    <w:p w:rsidR="00A56B24" w:rsidRPr="005E26E4" w:rsidRDefault="00A56B24" w:rsidP="00A56B24">
      <w:pPr>
        <w:jc w:val="both"/>
      </w:pPr>
      <w:r w:rsidRPr="005E26E4">
        <w:t>На базе нашей школы работает первичное отделение российского движения детей и молодежи «Движение первых» и «Орлята России». Наши активисты принимали участие:</w:t>
      </w:r>
    </w:p>
    <w:p w:rsidR="00A56B24" w:rsidRPr="005E26E4" w:rsidRDefault="00A56B24" w:rsidP="00A56B24">
      <w:pPr>
        <w:pStyle w:val="af4"/>
        <w:numPr>
          <w:ilvl w:val="0"/>
          <w:numId w:val="15"/>
        </w:numPr>
        <w:jc w:val="both"/>
        <w:rPr>
          <w:rFonts w:ascii="Times New Roman" w:hAnsi="Times New Roman" w:cs="Times New Roman"/>
          <w:lang w:val="ru-RU"/>
        </w:rPr>
      </w:pPr>
      <w:r w:rsidRPr="005E26E4">
        <w:rPr>
          <w:rFonts w:ascii="Times New Roman" w:hAnsi="Times New Roman" w:cs="Times New Roman"/>
          <w:lang w:val="ru-RU"/>
        </w:rPr>
        <w:t xml:space="preserve">Муниципальный фестиваль «Движение» </w:t>
      </w:r>
    </w:p>
    <w:p w:rsidR="00A56B24" w:rsidRPr="005E26E4" w:rsidRDefault="00A56B24" w:rsidP="00A56B24">
      <w:pPr>
        <w:pStyle w:val="af4"/>
        <w:numPr>
          <w:ilvl w:val="0"/>
          <w:numId w:val="15"/>
        </w:numPr>
        <w:jc w:val="both"/>
        <w:rPr>
          <w:rFonts w:ascii="Times New Roman" w:hAnsi="Times New Roman" w:cs="Times New Roman"/>
          <w:lang w:val="ru-RU"/>
        </w:rPr>
      </w:pPr>
      <w:r w:rsidRPr="005E26E4">
        <w:rPr>
          <w:rFonts w:ascii="Times New Roman" w:hAnsi="Times New Roman" w:cs="Times New Roman"/>
          <w:lang w:val="ru-RU"/>
        </w:rPr>
        <w:t>Муниципальный фестиваль «Орлята России»</w:t>
      </w:r>
    </w:p>
    <w:p w:rsidR="00A56B24" w:rsidRPr="005E26E4" w:rsidRDefault="00A56B24" w:rsidP="00A56B24">
      <w:pPr>
        <w:pStyle w:val="af4"/>
        <w:numPr>
          <w:ilvl w:val="0"/>
          <w:numId w:val="15"/>
        </w:numPr>
        <w:jc w:val="both"/>
        <w:rPr>
          <w:rFonts w:ascii="Times New Roman" w:hAnsi="Times New Roman" w:cs="Times New Roman"/>
          <w:lang w:val="ru-RU"/>
        </w:rPr>
      </w:pPr>
      <w:r w:rsidRPr="005E26E4">
        <w:rPr>
          <w:rFonts w:ascii="Times New Roman" w:hAnsi="Times New Roman" w:cs="Times New Roman"/>
          <w:lang w:val="ru-RU"/>
        </w:rPr>
        <w:t xml:space="preserve">Фестиваль </w:t>
      </w:r>
      <w:r w:rsidR="006C02E0" w:rsidRPr="005E26E4">
        <w:rPr>
          <w:rFonts w:ascii="Times New Roman" w:hAnsi="Times New Roman" w:cs="Times New Roman"/>
          <w:lang w:val="ru-RU"/>
        </w:rPr>
        <w:t>«Территория</w:t>
      </w:r>
      <w:r w:rsidRPr="005E26E4">
        <w:rPr>
          <w:rFonts w:ascii="Times New Roman" w:hAnsi="Times New Roman" w:cs="Times New Roman"/>
          <w:lang w:val="ru-RU"/>
        </w:rPr>
        <w:t xml:space="preserve"> экологического содружества»</w:t>
      </w:r>
    </w:p>
    <w:p w:rsidR="00A56B24" w:rsidRPr="005E26E4" w:rsidRDefault="00A56B24" w:rsidP="00A56B24">
      <w:pPr>
        <w:pStyle w:val="af4"/>
        <w:numPr>
          <w:ilvl w:val="0"/>
          <w:numId w:val="15"/>
        </w:numPr>
        <w:jc w:val="both"/>
        <w:rPr>
          <w:rFonts w:ascii="Times New Roman" w:hAnsi="Times New Roman" w:cs="Times New Roman"/>
          <w:lang w:val="ru-RU"/>
        </w:rPr>
      </w:pPr>
      <w:r w:rsidRPr="005E26E4">
        <w:rPr>
          <w:rFonts w:ascii="Times New Roman" w:hAnsi="Times New Roman" w:cs="Times New Roman"/>
          <w:lang w:val="ru-RU"/>
        </w:rPr>
        <w:t>Региональный фестиваль «Действуй»</w:t>
      </w:r>
    </w:p>
    <w:p w:rsidR="00A56B24" w:rsidRPr="005E26E4" w:rsidRDefault="00A56B24" w:rsidP="00A56B24">
      <w:pPr>
        <w:pStyle w:val="af4"/>
        <w:numPr>
          <w:ilvl w:val="0"/>
          <w:numId w:val="15"/>
        </w:numPr>
        <w:jc w:val="both"/>
        <w:rPr>
          <w:rFonts w:ascii="Times New Roman" w:hAnsi="Times New Roman" w:cs="Times New Roman"/>
          <w:lang w:val="ru-RU"/>
        </w:rPr>
      </w:pPr>
      <w:r w:rsidRPr="005E26E4">
        <w:rPr>
          <w:rFonts w:ascii="Times New Roman" w:hAnsi="Times New Roman" w:cs="Times New Roman"/>
          <w:lang w:val="ru-RU"/>
        </w:rPr>
        <w:t xml:space="preserve">Встреча активистов «Движения Первых» </w:t>
      </w:r>
      <w:proofErr w:type="spellStart"/>
      <w:r w:rsidRPr="005E26E4">
        <w:rPr>
          <w:rFonts w:ascii="Times New Roman" w:hAnsi="Times New Roman" w:cs="Times New Roman"/>
          <w:lang w:val="ru-RU"/>
        </w:rPr>
        <w:t>Ковылкинского</w:t>
      </w:r>
      <w:proofErr w:type="spellEnd"/>
      <w:r w:rsidRPr="005E26E4">
        <w:rPr>
          <w:rFonts w:ascii="Times New Roman" w:hAnsi="Times New Roman" w:cs="Times New Roman"/>
          <w:lang w:val="ru-RU"/>
        </w:rPr>
        <w:t xml:space="preserve"> района с председателем совета регионального отделения «Движения первых» Дарьей </w:t>
      </w:r>
      <w:proofErr w:type="spellStart"/>
      <w:r w:rsidRPr="005E26E4">
        <w:rPr>
          <w:rFonts w:ascii="Times New Roman" w:hAnsi="Times New Roman" w:cs="Times New Roman"/>
          <w:lang w:val="ru-RU"/>
        </w:rPr>
        <w:t>Родайкиной</w:t>
      </w:r>
      <w:proofErr w:type="spellEnd"/>
    </w:p>
    <w:p w:rsidR="00A56B24" w:rsidRPr="005E26E4" w:rsidRDefault="00A56B24" w:rsidP="006C02E0">
      <w:r w:rsidRPr="005E26E4">
        <w:t>Кроме этого наши учащиеся были награждены благодарственными письмами «Орлята России»:</w:t>
      </w:r>
    </w:p>
    <w:p w:rsidR="00A56B24" w:rsidRPr="005E26E4" w:rsidRDefault="00A56B24" w:rsidP="006C02E0">
      <w:proofErr w:type="spellStart"/>
      <w:r w:rsidRPr="005E26E4">
        <w:t>Мусатов</w:t>
      </w:r>
      <w:proofErr w:type="spellEnd"/>
      <w:r w:rsidRPr="005E26E4">
        <w:t xml:space="preserve"> Кирилл (2 класс), </w:t>
      </w:r>
      <w:proofErr w:type="spellStart"/>
      <w:r w:rsidRPr="005E26E4">
        <w:t>Пойкин</w:t>
      </w:r>
      <w:proofErr w:type="spellEnd"/>
      <w:r w:rsidRPr="005E26E4">
        <w:t xml:space="preserve"> Андрей (2 класс), </w:t>
      </w:r>
      <w:proofErr w:type="spellStart"/>
      <w:r w:rsidRPr="005E26E4">
        <w:t>Какаева</w:t>
      </w:r>
      <w:proofErr w:type="spellEnd"/>
      <w:r w:rsidRPr="005E26E4">
        <w:t xml:space="preserve"> Кира (3 класс), </w:t>
      </w:r>
      <w:proofErr w:type="spellStart"/>
      <w:r w:rsidRPr="005E26E4">
        <w:t>Ермошкина</w:t>
      </w:r>
      <w:proofErr w:type="spellEnd"/>
      <w:r w:rsidRPr="005E26E4">
        <w:t xml:space="preserve"> Наталья (4 класс), Кулешова Александра (4 класс), </w:t>
      </w:r>
      <w:proofErr w:type="spellStart"/>
      <w:r w:rsidRPr="005E26E4">
        <w:t>Якомаскин</w:t>
      </w:r>
      <w:proofErr w:type="spellEnd"/>
      <w:r w:rsidRPr="005E26E4">
        <w:t xml:space="preserve"> Матвей (4 класс).</w:t>
      </w:r>
    </w:p>
    <w:p w:rsidR="00A56B24" w:rsidRPr="005E26E4" w:rsidRDefault="00A56B24" w:rsidP="006C02E0">
      <w:r w:rsidRPr="005E26E4">
        <w:t xml:space="preserve">За личный вклад в развитие Общероссийского общественно-государственного движения детей и молодежи «Движение первых» на территории Республики Мордовия были награждены: Кузина Мария (7 класс), </w:t>
      </w:r>
      <w:proofErr w:type="spellStart"/>
      <w:r w:rsidRPr="005E26E4">
        <w:t>Кленина</w:t>
      </w:r>
      <w:proofErr w:type="spellEnd"/>
      <w:r w:rsidRPr="005E26E4">
        <w:t xml:space="preserve"> Дарья (7 класс), Лисин Тимур (8 класс), Шатров Артем (8 класс).</w:t>
      </w:r>
    </w:p>
    <w:p w:rsidR="00A56B24" w:rsidRPr="005E26E4" w:rsidRDefault="00A56B24" w:rsidP="00A56B24">
      <w:pPr>
        <w:jc w:val="both"/>
        <w:rPr>
          <w:b/>
        </w:rPr>
      </w:pPr>
      <w:r w:rsidRPr="005E26E4">
        <w:rPr>
          <w:b/>
        </w:rPr>
        <w:t>В течение учебного педагогами и активом нашей школы были проведены следующие уроки:</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Всероссийский урок по основам безопасности жизнедеятельности</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Всероссийский урок ко Дню солидарности в борьбе с терроризмом</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Всероссийский музейный урок «Первые в космосе»</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Всероссийский урок «Арктика»</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Лекция «Достижения Республики Мордовия»</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Всероссийский урок «Достижения России»</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 xml:space="preserve">Спортивные состязания для педагогов в </w:t>
      </w:r>
      <w:proofErr w:type="spellStart"/>
      <w:r w:rsidRPr="005E26E4">
        <w:rPr>
          <w:rFonts w:ascii="Times New Roman" w:hAnsi="Times New Roman" w:cs="Times New Roman"/>
          <w:lang w:val="ru-RU"/>
        </w:rPr>
        <w:t>г.Ковылкино</w:t>
      </w:r>
      <w:proofErr w:type="spellEnd"/>
      <w:r w:rsidRPr="005E26E4">
        <w:rPr>
          <w:rFonts w:ascii="Times New Roman" w:hAnsi="Times New Roman" w:cs="Times New Roman"/>
          <w:lang w:val="ru-RU"/>
        </w:rPr>
        <w:t xml:space="preserve"> (сентябрь, команда из 8 человек)</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Международный день памяти жертв холокоста</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Урок Мужества «Герои РФ»</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Урок Мужества, посвященный Дню памяти воинов-интернационалистов</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Открытие года семьи</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Классная встреча с настоятелем церкви «Живоносный источник» с. Кочелаево отцом Виктором</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Фестиваль спортивного кино «Михаил Козлов. Лошади – это судьба»</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lastRenderedPageBreak/>
        <w:t>Всероссийский тематический урок Недетские игры: как не стать участником финансовых преступлений»</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 xml:space="preserve">Классная встреча с участником СВО </w:t>
      </w:r>
      <w:proofErr w:type="spellStart"/>
      <w:r w:rsidRPr="005E26E4">
        <w:rPr>
          <w:rFonts w:ascii="Times New Roman" w:hAnsi="Times New Roman" w:cs="Times New Roman"/>
          <w:lang w:val="ru-RU"/>
        </w:rPr>
        <w:t>Кожуковым</w:t>
      </w:r>
      <w:proofErr w:type="spellEnd"/>
      <w:r w:rsidRPr="005E26E4">
        <w:rPr>
          <w:rFonts w:ascii="Times New Roman" w:hAnsi="Times New Roman" w:cs="Times New Roman"/>
          <w:lang w:val="ru-RU"/>
        </w:rPr>
        <w:t xml:space="preserve"> И.С.</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Фестиваль спортивного кино «Вершина жизни капитана Тарпищева»</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Всероссийская интеллектуальная игра «1418»</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Шоу профессий «Театральная и аудиовизуальная техника»</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Музыкально-патриотический марафон «Во имя Родины»</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Эко-марафон «Сдай бумагу – спаси дерево»</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Всероссийский урок ко Дню космонавтики</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Экологический субботник</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Всероссийский экологический субботник</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 xml:space="preserve">Спортивные соревнования педагогов, посвященные Всемирному дню охраны труда г. </w:t>
      </w:r>
      <w:proofErr w:type="spellStart"/>
      <w:r w:rsidRPr="005E26E4">
        <w:rPr>
          <w:rFonts w:ascii="Times New Roman" w:hAnsi="Times New Roman" w:cs="Times New Roman"/>
          <w:lang w:val="ru-RU"/>
        </w:rPr>
        <w:t>Ковылкино</w:t>
      </w:r>
      <w:proofErr w:type="spellEnd"/>
      <w:r w:rsidRPr="005E26E4">
        <w:rPr>
          <w:rFonts w:ascii="Times New Roman" w:hAnsi="Times New Roman" w:cs="Times New Roman"/>
          <w:lang w:val="ru-RU"/>
        </w:rPr>
        <w:t xml:space="preserve"> (команда из 6 человек)</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Диктант Победы</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Всероссийский правовой диктант</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 xml:space="preserve">Диктант по </w:t>
      </w:r>
      <w:proofErr w:type="spellStart"/>
      <w:r w:rsidRPr="005E26E4">
        <w:rPr>
          <w:rFonts w:ascii="Times New Roman" w:hAnsi="Times New Roman" w:cs="Times New Roman"/>
          <w:lang w:val="ru-RU"/>
        </w:rPr>
        <w:t>мокшанскому</w:t>
      </w:r>
      <w:proofErr w:type="spellEnd"/>
      <w:r w:rsidRPr="005E26E4">
        <w:rPr>
          <w:rFonts w:ascii="Times New Roman" w:hAnsi="Times New Roman" w:cs="Times New Roman"/>
          <w:lang w:val="ru-RU"/>
        </w:rPr>
        <w:t xml:space="preserve"> языку</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Тотальный тест «Доступная среда»</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Этнографический диктант</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Географический диктант</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Цифровой ликбез «Правила безопасных покупок в интернете»</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Всероссийский урок Победы</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Онлайн-урок "Пять простых правил, чтобы не иметь проблем с долгами"</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Онлайн-урок "Платить и зарабатывать банковской картой"</w:t>
      </w:r>
    </w:p>
    <w:p w:rsidR="00A56B24" w:rsidRPr="005E26E4" w:rsidRDefault="00A56B24" w:rsidP="00A56B24">
      <w:pPr>
        <w:pStyle w:val="af4"/>
        <w:numPr>
          <w:ilvl w:val="0"/>
          <w:numId w:val="16"/>
        </w:numPr>
        <w:jc w:val="both"/>
        <w:rPr>
          <w:rFonts w:ascii="Times New Roman" w:hAnsi="Times New Roman" w:cs="Times New Roman"/>
          <w:lang w:val="ru-RU"/>
        </w:rPr>
      </w:pPr>
      <w:r w:rsidRPr="005E26E4">
        <w:rPr>
          <w:rFonts w:ascii="Times New Roman" w:hAnsi="Times New Roman" w:cs="Times New Roman"/>
          <w:lang w:val="ru-RU"/>
        </w:rPr>
        <w:t>Онлайн-урок "Финансовые инструменты и стратегии инвестирования"</w:t>
      </w:r>
    </w:p>
    <w:p w:rsidR="00A56B24" w:rsidRPr="005E26E4" w:rsidRDefault="00A56B24" w:rsidP="00A56B24">
      <w:pPr>
        <w:jc w:val="both"/>
      </w:pPr>
    </w:p>
    <w:p w:rsidR="00A56B24" w:rsidRPr="005E26E4" w:rsidRDefault="00A56B24" w:rsidP="00A56B24">
      <w:pPr>
        <w:jc w:val="both"/>
        <w:rPr>
          <w:b/>
        </w:rPr>
      </w:pPr>
      <w:r w:rsidRPr="005E26E4">
        <w:rPr>
          <w:b/>
        </w:rPr>
        <w:t>На базе нашей школы прошли следующие мероприятия:</w:t>
      </w:r>
    </w:p>
    <w:p w:rsidR="00A56B24" w:rsidRPr="00400899" w:rsidRDefault="00A56B24" w:rsidP="00400899">
      <w:pPr>
        <w:jc w:val="both"/>
        <w:rPr>
          <w:sz w:val="24"/>
          <w:szCs w:val="24"/>
        </w:rPr>
      </w:pPr>
      <w:r w:rsidRPr="00400899">
        <w:rPr>
          <w:sz w:val="24"/>
          <w:szCs w:val="24"/>
        </w:rPr>
        <w:t>Муниципальный семинар «Республиканский конкурс научно-исследовательских и проектных работ, посвященный Дню славянской письменности и культуры «Славянская душа»</w:t>
      </w:r>
    </w:p>
    <w:p w:rsidR="00213DF1" w:rsidRPr="00D52EED" w:rsidRDefault="00A56B24" w:rsidP="00A56B24">
      <w:pPr>
        <w:jc w:val="both"/>
        <w:rPr>
          <w:sz w:val="24"/>
          <w:szCs w:val="24"/>
        </w:rPr>
      </w:pPr>
      <w:r w:rsidRPr="00D52EED">
        <w:rPr>
          <w:sz w:val="24"/>
          <w:szCs w:val="24"/>
        </w:rPr>
        <w:t>В МБОУ «Кочелаевская СОШ» 8 декабря 2023</w:t>
      </w:r>
      <w:r w:rsidR="00213DF1" w:rsidRPr="00D52EED">
        <w:rPr>
          <w:sz w:val="24"/>
          <w:szCs w:val="24"/>
        </w:rPr>
        <w:t xml:space="preserve"> года проводился </w:t>
      </w:r>
      <w:r w:rsidR="00213DF1" w:rsidRPr="00D52EED">
        <w:rPr>
          <w:b/>
          <w:sz w:val="24"/>
          <w:szCs w:val="24"/>
        </w:rPr>
        <w:t>муниципальный семинар «</w:t>
      </w:r>
      <w:r w:rsidRPr="00D52EED">
        <w:rPr>
          <w:b/>
          <w:sz w:val="24"/>
          <w:szCs w:val="24"/>
        </w:rPr>
        <w:t>Современные подходы к повышению качества школьного образования»</w:t>
      </w:r>
      <w:r w:rsidR="00213DF1" w:rsidRPr="00D52EED">
        <w:rPr>
          <w:b/>
          <w:sz w:val="24"/>
          <w:szCs w:val="24"/>
        </w:rPr>
        <w:t xml:space="preserve"> в</w:t>
      </w:r>
      <w:r w:rsidRPr="00D52EED">
        <w:rPr>
          <w:sz w:val="24"/>
          <w:szCs w:val="24"/>
        </w:rPr>
        <w:t xml:space="preserve"> очном </w:t>
      </w:r>
      <w:r w:rsidR="00213DF1" w:rsidRPr="00D52EED">
        <w:rPr>
          <w:sz w:val="24"/>
          <w:szCs w:val="24"/>
        </w:rPr>
        <w:t xml:space="preserve">формате для учителей общеобразовательных организаций </w:t>
      </w:r>
      <w:proofErr w:type="spellStart"/>
      <w:r w:rsidR="00213DF1" w:rsidRPr="00D52EED">
        <w:rPr>
          <w:sz w:val="24"/>
          <w:szCs w:val="24"/>
        </w:rPr>
        <w:t>Ковылкинского</w:t>
      </w:r>
      <w:proofErr w:type="spellEnd"/>
      <w:r w:rsidR="00213DF1" w:rsidRPr="00D52EED">
        <w:rPr>
          <w:sz w:val="24"/>
          <w:szCs w:val="24"/>
        </w:rPr>
        <w:t xml:space="preserve"> муниципального района.</w:t>
      </w:r>
    </w:p>
    <w:p w:rsidR="00213DF1" w:rsidRPr="00D52EED" w:rsidRDefault="00213DF1" w:rsidP="00213DF1">
      <w:pPr>
        <w:pStyle w:val="af0"/>
        <w:ind w:firstLine="709"/>
        <w:jc w:val="both"/>
        <w:rPr>
          <w:rStyle w:val="af3"/>
          <w:i w:val="0"/>
        </w:rPr>
      </w:pPr>
      <w:r w:rsidRPr="00D52EED">
        <w:rPr>
          <w:rStyle w:val="af3"/>
          <w:i w:val="0"/>
          <w:sz w:val="24"/>
          <w:szCs w:val="24"/>
        </w:rPr>
        <w:t xml:space="preserve">Существенным показателями результативности работы над единой методической темой являются: внедрение учителями в образовательный процесс </w:t>
      </w:r>
      <w:proofErr w:type="spellStart"/>
      <w:r w:rsidRPr="00D52EED">
        <w:rPr>
          <w:rStyle w:val="af3"/>
          <w:i w:val="0"/>
          <w:sz w:val="24"/>
          <w:szCs w:val="24"/>
        </w:rPr>
        <w:t>компетентностного</w:t>
      </w:r>
      <w:proofErr w:type="spellEnd"/>
      <w:r w:rsidRPr="00D52EED">
        <w:rPr>
          <w:rStyle w:val="af3"/>
          <w:i w:val="0"/>
          <w:sz w:val="24"/>
          <w:szCs w:val="24"/>
        </w:rPr>
        <w:t xml:space="preserve"> подхода; стабильные результаты успеваемости учащихся образовательного учреждения; рост количественных и качественных показателей участия школьников в предметных олимпиадах и конкурсах различного уровня; рост профессионального уровня педагогов МБОУ «Кочелаевская СОШ». </w:t>
      </w:r>
    </w:p>
    <w:p w:rsidR="00213DF1" w:rsidRPr="00D52EED" w:rsidRDefault="00213DF1" w:rsidP="006C02E0">
      <w:pPr>
        <w:pStyle w:val="af0"/>
        <w:ind w:firstLine="142"/>
        <w:jc w:val="both"/>
        <w:rPr>
          <w:rStyle w:val="af3"/>
          <w:i w:val="0"/>
          <w:sz w:val="24"/>
          <w:szCs w:val="24"/>
        </w:rPr>
      </w:pPr>
      <w:r w:rsidRPr="00D52EED">
        <w:rPr>
          <w:rStyle w:val="af3"/>
          <w:i w:val="0"/>
          <w:sz w:val="24"/>
          <w:szCs w:val="24"/>
        </w:rPr>
        <w:t xml:space="preserve">       Для реализации задач методической работы   на текущий учебный год методическим советом школы разработан план заседаний на новый учебный год, утверждены графики проведения школьных олимпиад, предметных недель, программы элективных курсов и курсов по выбору.</w:t>
      </w:r>
    </w:p>
    <w:p w:rsidR="00213DF1" w:rsidRPr="00D52EED" w:rsidRDefault="00213DF1" w:rsidP="006C02E0">
      <w:pPr>
        <w:pStyle w:val="a4"/>
        <w:widowControl/>
        <w:shd w:val="clear" w:color="auto" w:fill="FFFFFF"/>
        <w:ind w:left="0" w:firstLine="142"/>
        <w:jc w:val="both"/>
        <w:rPr>
          <w:lang w:eastAsia="ru-RU"/>
        </w:rPr>
      </w:pPr>
      <w:r w:rsidRPr="00D52EED">
        <w:rPr>
          <w:rStyle w:val="af3"/>
          <w:i w:val="0"/>
          <w:sz w:val="24"/>
          <w:szCs w:val="24"/>
          <w:lang w:eastAsia="ru-RU"/>
        </w:rPr>
        <w:t xml:space="preserve">     Работа методического совета строилась в тесном контакте с методическими объединениями, через педсоветы и семинары. Работали четыре методических объединений, было проведено 5 заседаний методического совета. На первом заседании были подведены итоги работы прошедшего учебного года и утверждён план работы МС на новый учебный год и планы работы МО. На каждом заседании методического совета подводились итоги работы учителей – предметников над повышением качества ЗУН учащихся, работы по предупреждению неуспеваемости, работы с учащимися с повышенной учебной мотивацией.</w:t>
      </w:r>
    </w:p>
    <w:p w:rsidR="00D52EED" w:rsidRPr="00D52EED" w:rsidRDefault="00213DF1" w:rsidP="00D52EED">
      <w:pPr>
        <w:pStyle w:val="Default"/>
        <w:jc w:val="both"/>
      </w:pPr>
      <w:r w:rsidRPr="00D52EED">
        <w:rPr>
          <w:rStyle w:val="af3"/>
          <w:i w:val="0"/>
        </w:rPr>
        <w:t> </w:t>
      </w:r>
      <w:r w:rsidRPr="00D52EED">
        <w:rPr>
          <w:rFonts w:eastAsia="Times New Roman"/>
          <w:bCs/>
          <w:lang w:eastAsia="ru-RU"/>
        </w:rPr>
        <w:t xml:space="preserve">  </w:t>
      </w:r>
      <w:r w:rsidRPr="00D52EED">
        <w:rPr>
          <w:bCs/>
          <w:lang w:eastAsia="ru-RU"/>
        </w:rPr>
        <w:t xml:space="preserve"> </w:t>
      </w:r>
      <w:r w:rsidR="003949C6" w:rsidRPr="00D52EED">
        <w:rPr>
          <w:rStyle w:val="af5"/>
          <w:kern w:val="36"/>
        </w:rPr>
        <w:t>С 1 сентября 2023 года</w:t>
      </w:r>
      <w:r w:rsidR="003949C6" w:rsidRPr="00D52EED">
        <w:rPr>
          <w:kern w:val="36"/>
        </w:rPr>
        <w:t> школы переходят на новые </w:t>
      </w:r>
      <w:r w:rsidR="003949C6" w:rsidRPr="00D52EED">
        <w:rPr>
          <w:rStyle w:val="af5"/>
          <w:kern w:val="36"/>
        </w:rPr>
        <w:t>федеральные основные образовательные программы</w:t>
      </w:r>
      <w:r w:rsidR="00D52EED" w:rsidRPr="00D52EED">
        <w:rPr>
          <w:rStyle w:val="af3"/>
          <w:i w:val="0"/>
        </w:rPr>
        <w:t xml:space="preserve"> Решение практических вопросов делегировалось предметным методическим объединениям. МО в своей деятельности ориентировались на организацию методической помощи учителям. Задачи, поставленные перед учителями, решались через совершенствование методики проведения уроков, индивидуальной и групповой работы со слабыми и мотивированными учащимися.</w:t>
      </w:r>
      <w:r w:rsidR="00D52EED" w:rsidRPr="00D52EED">
        <w:t xml:space="preserve">   Проведены открытые уроки учителями, которые старались показать такую организацию урока, которая обеспечивала не только усвоение учебного материала всеми учащимися на уроке, но и их самостоятельную познавательную деятельность. Они способствуют умственному развитию, создают в классе атмосферу заинтересованности к изучаемому материалу, достигают поставленной цели. </w:t>
      </w:r>
    </w:p>
    <w:p w:rsidR="00D52EED" w:rsidRPr="00D52EED" w:rsidRDefault="00D52EED" w:rsidP="00D52EED">
      <w:pPr>
        <w:jc w:val="both"/>
        <w:rPr>
          <w:sz w:val="24"/>
          <w:szCs w:val="24"/>
        </w:rPr>
      </w:pPr>
      <w:r w:rsidRPr="00D52EED">
        <w:rPr>
          <w:sz w:val="24"/>
          <w:szCs w:val="24"/>
        </w:rPr>
        <w:t xml:space="preserve">       Уроки учителей начальных классов проходили на высоком эмоциональном и интеллектуальном подъеме. Педагоги умело применяют методы самоорганизации </w:t>
      </w:r>
      <w:r w:rsidRPr="00D52EED">
        <w:rPr>
          <w:sz w:val="24"/>
          <w:szCs w:val="24"/>
        </w:rPr>
        <w:lastRenderedPageBreak/>
        <w:t>познавательной работы обучающихся, поощряют инициативу обучающихся, создают благоприятные условия для эмоциональной открытости.</w:t>
      </w:r>
    </w:p>
    <w:p w:rsidR="00D52EED" w:rsidRPr="00D52EED" w:rsidRDefault="00D52EED" w:rsidP="00D52EED">
      <w:pPr>
        <w:jc w:val="both"/>
        <w:rPr>
          <w:sz w:val="24"/>
          <w:szCs w:val="24"/>
        </w:rPr>
      </w:pPr>
      <w:r w:rsidRPr="00D52EED">
        <w:rPr>
          <w:sz w:val="24"/>
          <w:szCs w:val="24"/>
        </w:rPr>
        <w:t xml:space="preserve">         Уроки истории и обществознания идут в оптимальном темпе, разнообразие видов учебной работы обеспечивает стабильность учебно-познавательной атмосферы, ученики готовы к проблемным ситуациям, охотно вступают в диалог, свободно владеют материалом урока.</w:t>
      </w:r>
    </w:p>
    <w:p w:rsidR="00D52EED" w:rsidRPr="00D52EED" w:rsidRDefault="00D52EED" w:rsidP="00D52EED">
      <w:pPr>
        <w:jc w:val="both"/>
        <w:rPr>
          <w:sz w:val="24"/>
          <w:szCs w:val="24"/>
        </w:rPr>
      </w:pPr>
      <w:r w:rsidRPr="00D52EED">
        <w:rPr>
          <w:sz w:val="24"/>
          <w:szCs w:val="24"/>
        </w:rPr>
        <w:t xml:space="preserve">         Уроки информатики имеют практическую направленность, нужно обратить внимание на теоретическую базу знаний учащихся, на определение цели урока, не всегда отслеживается содержательная логика урока, учитель не ставит перед собой и перед учащимися воспитывающих целей.</w:t>
      </w:r>
    </w:p>
    <w:p w:rsidR="00D52EED" w:rsidRPr="00D52EED" w:rsidRDefault="00D52EED" w:rsidP="00D52EED">
      <w:pPr>
        <w:jc w:val="both"/>
        <w:rPr>
          <w:sz w:val="24"/>
          <w:szCs w:val="24"/>
        </w:rPr>
      </w:pPr>
      <w:r w:rsidRPr="00D52EED">
        <w:rPr>
          <w:sz w:val="24"/>
          <w:szCs w:val="24"/>
        </w:rPr>
        <w:t xml:space="preserve">         Учителя русского языка и литературы заслуживают внимания разработкой календарно - тематического планирования, где присутствуют различные типы уроков: урок-практикум, урок-консультация, урок-семинар, кино-урок, урок-защита литературной газеты, уроки с использованием тестовой технологии.</w:t>
      </w:r>
    </w:p>
    <w:p w:rsidR="00D52EED" w:rsidRPr="00D52EED" w:rsidRDefault="00D52EED" w:rsidP="00D52EED">
      <w:pPr>
        <w:ind w:firstLine="284"/>
        <w:jc w:val="both"/>
        <w:rPr>
          <w:sz w:val="24"/>
          <w:szCs w:val="24"/>
        </w:rPr>
      </w:pPr>
      <w:r w:rsidRPr="00D52EED">
        <w:rPr>
          <w:sz w:val="24"/>
          <w:szCs w:val="24"/>
        </w:rPr>
        <w:t xml:space="preserve">  На совещаниях проведены обзоры научно-педагогической литературы, психолого-педагогической литературы. </w:t>
      </w:r>
    </w:p>
    <w:p w:rsidR="00D52EED" w:rsidRPr="00D52EED" w:rsidRDefault="00D52EED" w:rsidP="00D52EED">
      <w:pPr>
        <w:ind w:firstLine="284"/>
        <w:jc w:val="both"/>
        <w:rPr>
          <w:sz w:val="24"/>
          <w:szCs w:val="24"/>
        </w:rPr>
      </w:pPr>
      <w:r w:rsidRPr="00D52EED">
        <w:rPr>
          <w:sz w:val="24"/>
          <w:szCs w:val="24"/>
        </w:rPr>
        <w:t xml:space="preserve">Методические объединения организуют работу по профессиональному росту учителя, проведению открытых уроков, предметных недель, школьных олимпиад, составлению и утверждению школьных экзаменационных материалов, проверку тетрадей, утверждению тематического планирования, подготовку материала для проведения </w:t>
      </w:r>
      <w:proofErr w:type="spellStart"/>
      <w:r w:rsidRPr="00D52EED">
        <w:rPr>
          <w:sz w:val="24"/>
          <w:szCs w:val="24"/>
        </w:rPr>
        <w:t>срезовых</w:t>
      </w:r>
      <w:proofErr w:type="spellEnd"/>
      <w:r w:rsidRPr="00D52EED">
        <w:rPr>
          <w:sz w:val="24"/>
          <w:szCs w:val="24"/>
        </w:rPr>
        <w:t>, контрольных работ и т.д.</w:t>
      </w:r>
    </w:p>
    <w:p w:rsidR="00D52EED" w:rsidRPr="00D52EED" w:rsidRDefault="00D52EED" w:rsidP="00D52EED">
      <w:pPr>
        <w:pStyle w:val="af0"/>
        <w:ind w:firstLine="284"/>
        <w:jc w:val="both"/>
        <w:rPr>
          <w:rStyle w:val="af3"/>
          <w:i w:val="0"/>
        </w:rPr>
      </w:pPr>
      <w:r w:rsidRPr="00D52EED">
        <w:rPr>
          <w:sz w:val="24"/>
          <w:szCs w:val="24"/>
        </w:rPr>
        <w:t xml:space="preserve"> </w:t>
      </w:r>
      <w:r w:rsidRPr="00D52EED">
        <w:rPr>
          <w:rStyle w:val="af3"/>
          <w:i w:val="0"/>
          <w:sz w:val="24"/>
          <w:szCs w:val="24"/>
        </w:rPr>
        <w:t xml:space="preserve">В течение года проводился мониторинг </w:t>
      </w:r>
      <w:proofErr w:type="spellStart"/>
      <w:r w:rsidRPr="00D52EED">
        <w:rPr>
          <w:rStyle w:val="af3"/>
          <w:i w:val="0"/>
          <w:sz w:val="24"/>
          <w:szCs w:val="24"/>
        </w:rPr>
        <w:t>обученности</w:t>
      </w:r>
      <w:proofErr w:type="spellEnd"/>
      <w:r w:rsidRPr="00D52EED">
        <w:rPr>
          <w:rStyle w:val="af3"/>
          <w:i w:val="0"/>
          <w:sz w:val="24"/>
          <w:szCs w:val="24"/>
        </w:rPr>
        <w:t xml:space="preserve"> и качества знаний по учебным предметам. Особое внимание уделялось выпускным классам, отслеживалось и анализировалось качество обучения. Учителя школы занимались самообразованием, принимали участие в работе муниципальных методических объединений, повышали квалификацию на курсах, проходили аттестацию.  В течение года велась систематическая индивидуальная работа с учителями школы, регулярно проводились методические оперативки по вопросам </w:t>
      </w:r>
      <w:proofErr w:type="spellStart"/>
      <w:r w:rsidRPr="00D52EED">
        <w:rPr>
          <w:rStyle w:val="af3"/>
          <w:i w:val="0"/>
          <w:sz w:val="24"/>
          <w:szCs w:val="24"/>
        </w:rPr>
        <w:t>внутришкольного</w:t>
      </w:r>
      <w:proofErr w:type="spellEnd"/>
      <w:r w:rsidRPr="00D52EED">
        <w:rPr>
          <w:rStyle w:val="af3"/>
          <w:i w:val="0"/>
          <w:sz w:val="24"/>
          <w:szCs w:val="24"/>
        </w:rPr>
        <w:t xml:space="preserve"> контроля. </w:t>
      </w:r>
    </w:p>
    <w:p w:rsidR="00D52EED" w:rsidRPr="002C0452" w:rsidRDefault="00D52EED" w:rsidP="00D52EED">
      <w:pPr>
        <w:pStyle w:val="af0"/>
        <w:ind w:firstLine="284"/>
        <w:jc w:val="both"/>
        <w:rPr>
          <w:rStyle w:val="af3"/>
          <w:i w:val="0"/>
          <w:sz w:val="24"/>
          <w:szCs w:val="24"/>
        </w:rPr>
      </w:pPr>
      <w:r w:rsidRPr="002C0452">
        <w:rPr>
          <w:rStyle w:val="af3"/>
          <w:i w:val="0"/>
          <w:sz w:val="24"/>
          <w:szCs w:val="24"/>
        </w:rPr>
        <w:t xml:space="preserve">   В 2023 - 2024 учебном году педагогический коллектив школы имел следующий состав: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8"/>
        <w:gridCol w:w="3345"/>
      </w:tblGrid>
      <w:tr w:rsidR="00D52EED" w:rsidRPr="002C0452" w:rsidTr="00D52EED">
        <w:tc>
          <w:tcPr>
            <w:tcW w:w="6118" w:type="dxa"/>
            <w:tcBorders>
              <w:top w:val="single" w:sz="4" w:space="0" w:color="auto"/>
              <w:left w:val="single" w:sz="4" w:space="0" w:color="auto"/>
              <w:bottom w:val="single" w:sz="4" w:space="0" w:color="auto"/>
              <w:right w:val="single" w:sz="4" w:space="0" w:color="auto"/>
            </w:tcBorders>
            <w:hideMark/>
          </w:tcPr>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 xml:space="preserve"> Всего учителей </w:t>
            </w:r>
          </w:p>
        </w:tc>
        <w:tc>
          <w:tcPr>
            <w:tcW w:w="3345" w:type="dxa"/>
            <w:tcBorders>
              <w:top w:val="single" w:sz="4" w:space="0" w:color="auto"/>
              <w:left w:val="single" w:sz="4" w:space="0" w:color="auto"/>
              <w:bottom w:val="single" w:sz="4" w:space="0" w:color="auto"/>
              <w:right w:val="single" w:sz="4" w:space="0" w:color="auto"/>
            </w:tcBorders>
            <w:hideMark/>
          </w:tcPr>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13</w:t>
            </w:r>
          </w:p>
        </w:tc>
      </w:tr>
      <w:tr w:rsidR="00D52EED" w:rsidRPr="002C0452" w:rsidTr="00D52EED">
        <w:trPr>
          <w:trHeight w:val="1420"/>
        </w:trPr>
        <w:tc>
          <w:tcPr>
            <w:tcW w:w="6118" w:type="dxa"/>
            <w:tcBorders>
              <w:top w:val="single" w:sz="4" w:space="0" w:color="auto"/>
              <w:left w:val="single" w:sz="4" w:space="0" w:color="auto"/>
              <w:bottom w:val="single" w:sz="4" w:space="0" w:color="auto"/>
              <w:right w:val="single" w:sz="4" w:space="0" w:color="auto"/>
            </w:tcBorders>
            <w:hideMark/>
          </w:tcPr>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Из них:</w:t>
            </w:r>
          </w:p>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 xml:space="preserve"> МО начальных классов</w:t>
            </w:r>
          </w:p>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 xml:space="preserve"> МО гуманитарного цикла</w:t>
            </w:r>
          </w:p>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 xml:space="preserve"> МО классных руководителей</w:t>
            </w:r>
          </w:p>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 xml:space="preserve"> МО естественно- математического цикла </w:t>
            </w:r>
          </w:p>
        </w:tc>
        <w:tc>
          <w:tcPr>
            <w:tcW w:w="3345" w:type="dxa"/>
            <w:tcBorders>
              <w:top w:val="single" w:sz="4" w:space="0" w:color="auto"/>
              <w:left w:val="single" w:sz="4" w:space="0" w:color="auto"/>
              <w:bottom w:val="single" w:sz="4" w:space="0" w:color="auto"/>
              <w:right w:val="single" w:sz="4" w:space="0" w:color="auto"/>
            </w:tcBorders>
            <w:hideMark/>
          </w:tcPr>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 </w:t>
            </w:r>
          </w:p>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4</w:t>
            </w:r>
          </w:p>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4</w:t>
            </w:r>
          </w:p>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8</w:t>
            </w:r>
          </w:p>
          <w:p w:rsidR="00D52EED" w:rsidRPr="002C0452" w:rsidRDefault="00D52EED" w:rsidP="00D52EED">
            <w:pPr>
              <w:pStyle w:val="af0"/>
              <w:spacing w:line="276" w:lineRule="auto"/>
              <w:jc w:val="both"/>
              <w:rPr>
                <w:rStyle w:val="af3"/>
                <w:i w:val="0"/>
                <w:sz w:val="24"/>
                <w:szCs w:val="24"/>
                <w:lang w:eastAsia="en-US"/>
              </w:rPr>
            </w:pPr>
            <w:r w:rsidRPr="002C0452">
              <w:rPr>
                <w:rStyle w:val="af3"/>
                <w:i w:val="0"/>
                <w:sz w:val="24"/>
                <w:szCs w:val="24"/>
                <w:lang w:eastAsia="en-US"/>
              </w:rPr>
              <w:t>4</w:t>
            </w:r>
          </w:p>
        </w:tc>
      </w:tr>
    </w:tbl>
    <w:p w:rsidR="003949C6" w:rsidRPr="003949C6" w:rsidRDefault="003949C6" w:rsidP="003949C6">
      <w:pPr>
        <w:pStyle w:val="a4"/>
        <w:shd w:val="clear" w:color="auto" w:fill="FFFFFF"/>
        <w:spacing w:line="330" w:lineRule="atLeast"/>
        <w:ind w:left="-284"/>
        <w:jc w:val="both"/>
        <w:outlineLvl w:val="1"/>
        <w:rPr>
          <w:kern w:val="36"/>
          <w:sz w:val="24"/>
          <w:szCs w:val="24"/>
        </w:rPr>
      </w:pPr>
      <w:r w:rsidRPr="003949C6">
        <w:rPr>
          <w:rStyle w:val="af5"/>
          <w:kern w:val="36"/>
          <w:sz w:val="24"/>
          <w:szCs w:val="24"/>
        </w:rPr>
        <w:t>. </w:t>
      </w:r>
      <w:r w:rsidRPr="003949C6">
        <w:rPr>
          <w:kern w:val="36"/>
          <w:sz w:val="24"/>
          <w:szCs w:val="24"/>
        </w:rPr>
        <w:t>Это единые программы обучения, они устанавливают обязательный базовый уровень требований к содержанию общего образования (</w:t>
      </w:r>
      <w:hyperlink r:id="rId6" w:tgtFrame="_blank" w:history="1">
        <w:r w:rsidRPr="003949C6">
          <w:rPr>
            <w:rStyle w:val="a3"/>
            <w:color w:val="auto"/>
            <w:kern w:val="36"/>
            <w:sz w:val="24"/>
            <w:szCs w:val="24"/>
          </w:rPr>
          <w:t>Федеральный закон от 24.09.2022г. №371-ФЗ</w:t>
        </w:r>
      </w:hyperlink>
      <w:r w:rsidRPr="003949C6">
        <w:rPr>
          <w:kern w:val="36"/>
          <w:sz w:val="24"/>
          <w:szCs w:val="24"/>
        </w:rPr>
        <w:t>) это единые программы обучения. Они устанавливают обязательный базовый уровень требований к содержанию общего образования. Школы обязаны перейти на них с 1 сентября 2023 года (Федеральный закон от 24.09.2022 № 371-ФЗ).</w:t>
      </w:r>
    </w:p>
    <w:p w:rsidR="003949C6" w:rsidRPr="003949C6" w:rsidRDefault="003949C6" w:rsidP="003949C6">
      <w:pPr>
        <w:pStyle w:val="a4"/>
        <w:shd w:val="clear" w:color="auto" w:fill="FFFFFF"/>
        <w:spacing w:line="330" w:lineRule="atLeast"/>
        <w:ind w:left="-284"/>
        <w:jc w:val="both"/>
        <w:outlineLvl w:val="1"/>
        <w:rPr>
          <w:kern w:val="36"/>
          <w:sz w:val="24"/>
          <w:szCs w:val="24"/>
        </w:rPr>
      </w:pPr>
      <w:r w:rsidRPr="003949C6">
        <w:rPr>
          <w:kern w:val="36"/>
          <w:sz w:val="24"/>
          <w:szCs w:val="24"/>
        </w:rPr>
        <w:t>ФООП начального общего, основного общего и среднего общего  образования одобрены Федеральным учебно-методическим  объединением по общему образованию (Протокол №9/22 от 14.11.22, Протокол №10/22 от 21.11.22).</w:t>
      </w:r>
      <w:r w:rsidRPr="003949C6">
        <w:rPr>
          <w:noProof/>
          <w:kern w:val="36"/>
          <w:sz w:val="24"/>
          <w:szCs w:val="24"/>
          <w:lang w:eastAsia="ru-RU"/>
        </w:rPr>
        <w:drawing>
          <wp:inline distT="0" distB="0" distL="0" distR="0" wp14:anchorId="4EA07718" wp14:editId="7D05B532">
            <wp:extent cx="7620" cy="7620"/>
            <wp:effectExtent l="0" t="0" r="0" b="0"/>
            <wp:docPr id="1" name="Рисунок 1" descr="Хочу такой сайт">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213DF1" w:rsidRDefault="00213DF1" w:rsidP="00213DF1">
      <w:pPr>
        <w:pStyle w:val="Default"/>
        <w:jc w:val="both"/>
        <w:rPr>
          <w:color w:val="auto"/>
        </w:rPr>
      </w:pPr>
      <w:r>
        <w:rPr>
          <w:bCs/>
          <w:color w:val="auto"/>
        </w:rPr>
        <w:t>Введе</w:t>
      </w:r>
      <w:r w:rsidR="003E276D">
        <w:rPr>
          <w:bCs/>
          <w:color w:val="auto"/>
        </w:rPr>
        <w:t>ние стандартов во</w:t>
      </w:r>
      <w:r>
        <w:rPr>
          <w:bCs/>
          <w:color w:val="auto"/>
        </w:rPr>
        <w:t xml:space="preserve"> многом изменили школьную жизнь не только обучающихся, но и педагогов: </w:t>
      </w:r>
    </w:p>
    <w:p w:rsidR="00213DF1" w:rsidRDefault="00213DF1" w:rsidP="00213DF1">
      <w:pPr>
        <w:pStyle w:val="Default"/>
        <w:jc w:val="both"/>
        <w:rPr>
          <w:color w:val="auto"/>
        </w:rPr>
      </w:pPr>
      <w:r>
        <w:rPr>
          <w:color w:val="auto"/>
        </w:rPr>
        <w:t xml:space="preserve">- </w:t>
      </w:r>
      <w:r>
        <w:rPr>
          <w:bCs/>
          <w:color w:val="auto"/>
        </w:rPr>
        <w:t xml:space="preserve">новые формы организации обучения; </w:t>
      </w:r>
    </w:p>
    <w:p w:rsidR="00213DF1" w:rsidRDefault="00213DF1" w:rsidP="00213DF1">
      <w:pPr>
        <w:pStyle w:val="Default"/>
        <w:jc w:val="both"/>
        <w:rPr>
          <w:bCs/>
          <w:color w:val="auto"/>
        </w:rPr>
      </w:pPr>
      <w:r>
        <w:rPr>
          <w:color w:val="auto"/>
        </w:rPr>
        <w:t xml:space="preserve">- </w:t>
      </w:r>
      <w:r>
        <w:rPr>
          <w:bCs/>
          <w:color w:val="auto"/>
        </w:rPr>
        <w:t>новые образовательные технологии;</w:t>
      </w:r>
    </w:p>
    <w:p w:rsidR="00213DF1" w:rsidRDefault="00213DF1" w:rsidP="00213DF1">
      <w:pPr>
        <w:pStyle w:val="Default"/>
        <w:jc w:val="both"/>
        <w:rPr>
          <w:color w:val="auto"/>
        </w:rPr>
      </w:pPr>
      <w:r>
        <w:rPr>
          <w:bCs/>
          <w:color w:val="auto"/>
        </w:rPr>
        <w:t xml:space="preserve">- организация внеурочной деятельности. </w:t>
      </w:r>
    </w:p>
    <w:p w:rsidR="00213DF1" w:rsidRDefault="00213DF1" w:rsidP="00213DF1">
      <w:pPr>
        <w:tabs>
          <w:tab w:val="left" w:pos="284"/>
        </w:tabs>
        <w:jc w:val="both"/>
        <w:rPr>
          <w:sz w:val="24"/>
          <w:szCs w:val="24"/>
        </w:rPr>
      </w:pPr>
      <w:r>
        <w:rPr>
          <w:sz w:val="24"/>
          <w:szCs w:val="24"/>
        </w:rPr>
        <w:t xml:space="preserve">      Поэтому план методической работы по созданию условий для перехода школы к новым ФГОС ООО включает в себя следующие шаги:</w:t>
      </w:r>
    </w:p>
    <w:p w:rsidR="00213DF1" w:rsidRDefault="00213DF1" w:rsidP="00213DF1">
      <w:pPr>
        <w:pStyle w:val="a4"/>
        <w:widowControl/>
        <w:numPr>
          <w:ilvl w:val="0"/>
          <w:numId w:val="6"/>
        </w:numPr>
        <w:tabs>
          <w:tab w:val="left" w:pos="284"/>
        </w:tabs>
        <w:autoSpaceDE/>
        <w:ind w:left="0" w:firstLine="0"/>
        <w:contextualSpacing/>
        <w:jc w:val="both"/>
        <w:rPr>
          <w:sz w:val="24"/>
          <w:szCs w:val="24"/>
        </w:rPr>
      </w:pPr>
      <w:r>
        <w:rPr>
          <w:sz w:val="24"/>
          <w:szCs w:val="24"/>
        </w:rPr>
        <w:t>самообразование педагогов;</w:t>
      </w:r>
    </w:p>
    <w:p w:rsidR="00213DF1" w:rsidRDefault="00213DF1" w:rsidP="00213DF1">
      <w:pPr>
        <w:pStyle w:val="a4"/>
        <w:widowControl/>
        <w:numPr>
          <w:ilvl w:val="0"/>
          <w:numId w:val="6"/>
        </w:numPr>
        <w:tabs>
          <w:tab w:val="left" w:pos="284"/>
        </w:tabs>
        <w:autoSpaceDE/>
        <w:ind w:left="0" w:firstLine="0"/>
        <w:contextualSpacing/>
        <w:jc w:val="both"/>
        <w:rPr>
          <w:sz w:val="24"/>
          <w:szCs w:val="24"/>
        </w:rPr>
      </w:pPr>
      <w:r>
        <w:rPr>
          <w:sz w:val="24"/>
          <w:szCs w:val="24"/>
        </w:rPr>
        <w:t>содействие развитию и формированию положительной мотивации педагогического коллектива;</w:t>
      </w:r>
    </w:p>
    <w:p w:rsidR="00213DF1" w:rsidRDefault="00213DF1" w:rsidP="00213DF1">
      <w:pPr>
        <w:pStyle w:val="a4"/>
        <w:widowControl/>
        <w:numPr>
          <w:ilvl w:val="0"/>
          <w:numId w:val="6"/>
        </w:numPr>
        <w:tabs>
          <w:tab w:val="left" w:pos="284"/>
        </w:tabs>
        <w:autoSpaceDE/>
        <w:ind w:left="0" w:firstLine="0"/>
        <w:contextualSpacing/>
        <w:jc w:val="both"/>
        <w:rPr>
          <w:sz w:val="24"/>
          <w:szCs w:val="24"/>
        </w:rPr>
      </w:pPr>
      <w:r>
        <w:rPr>
          <w:sz w:val="24"/>
          <w:szCs w:val="24"/>
        </w:rPr>
        <w:lastRenderedPageBreak/>
        <w:t>системная подготовка педагогических кадров по проблеме инноваций (курсы, обучающие семинары в школе);</w:t>
      </w:r>
    </w:p>
    <w:p w:rsidR="00213DF1" w:rsidRDefault="00213DF1" w:rsidP="00213DF1">
      <w:pPr>
        <w:pStyle w:val="a4"/>
        <w:widowControl/>
        <w:numPr>
          <w:ilvl w:val="0"/>
          <w:numId w:val="6"/>
        </w:numPr>
        <w:tabs>
          <w:tab w:val="left" w:pos="284"/>
        </w:tabs>
        <w:autoSpaceDE/>
        <w:ind w:left="0" w:firstLine="0"/>
        <w:contextualSpacing/>
        <w:jc w:val="both"/>
        <w:rPr>
          <w:sz w:val="24"/>
          <w:szCs w:val="24"/>
        </w:rPr>
      </w:pPr>
      <w:r>
        <w:rPr>
          <w:sz w:val="24"/>
          <w:szCs w:val="24"/>
        </w:rPr>
        <w:t>создание информационно-методической базы инновации, передового педагогического опыта.</w:t>
      </w:r>
    </w:p>
    <w:p w:rsidR="00213DF1" w:rsidRDefault="00213DF1" w:rsidP="00213DF1">
      <w:pPr>
        <w:pStyle w:val="a4"/>
        <w:widowControl/>
        <w:ind w:left="0"/>
        <w:jc w:val="both"/>
        <w:rPr>
          <w:sz w:val="24"/>
          <w:szCs w:val="24"/>
          <w:lang w:eastAsia="ru-RU"/>
        </w:rPr>
      </w:pPr>
      <w:r>
        <w:rPr>
          <w:sz w:val="24"/>
          <w:szCs w:val="24"/>
          <w:lang w:eastAsia="ru-RU"/>
        </w:rPr>
        <w:t xml:space="preserve">        Процесс внедрения стандарта основной школы в нашем образовательном учреждении с очевидностью выявил ряд проблем и противоречий. Данные противоречия проявляются на целевом, организационном, содержательном и технологическом уровнях. Мы целенаправленно работали над устранением этих противоречий.</w:t>
      </w:r>
    </w:p>
    <w:p w:rsidR="00213DF1" w:rsidRDefault="00213DF1" w:rsidP="00213DF1">
      <w:pPr>
        <w:shd w:val="clear" w:color="auto" w:fill="FFFFFF"/>
        <w:jc w:val="both"/>
        <w:rPr>
          <w:rStyle w:val="af3"/>
          <w:i w:val="0"/>
        </w:rPr>
      </w:pPr>
      <w:r>
        <w:rPr>
          <w:sz w:val="24"/>
          <w:szCs w:val="24"/>
        </w:rPr>
        <w:t xml:space="preserve">        Чтобы работать единой командой, в одном направлении педагоги используют в своей работе системно-</w:t>
      </w:r>
      <w:proofErr w:type="spellStart"/>
      <w:r>
        <w:rPr>
          <w:sz w:val="24"/>
          <w:szCs w:val="24"/>
        </w:rPr>
        <w:t>деятельностный</w:t>
      </w:r>
      <w:proofErr w:type="spellEnd"/>
      <w:r>
        <w:rPr>
          <w:sz w:val="24"/>
          <w:szCs w:val="24"/>
        </w:rPr>
        <w:t xml:space="preserve"> подход.</w:t>
      </w:r>
    </w:p>
    <w:p w:rsidR="00213DF1" w:rsidRPr="00D52EED" w:rsidRDefault="00213DF1" w:rsidP="00213DF1">
      <w:pPr>
        <w:pStyle w:val="af0"/>
        <w:jc w:val="both"/>
        <w:rPr>
          <w:rStyle w:val="af3"/>
          <w:i w:val="0"/>
          <w:sz w:val="24"/>
          <w:szCs w:val="24"/>
        </w:rPr>
      </w:pPr>
      <w:r w:rsidRPr="00D52EED">
        <w:rPr>
          <w:rStyle w:val="af3"/>
          <w:i w:val="0"/>
          <w:sz w:val="24"/>
          <w:szCs w:val="24"/>
        </w:rPr>
        <w:t xml:space="preserve">    Конечным результатом этой работы должно стать выполнение социально – образовательного заказа. </w:t>
      </w:r>
    </w:p>
    <w:p w:rsidR="00213DF1" w:rsidRPr="00D52EED" w:rsidRDefault="00213DF1" w:rsidP="00213DF1">
      <w:pPr>
        <w:pStyle w:val="af0"/>
        <w:jc w:val="both"/>
        <w:rPr>
          <w:rStyle w:val="af3"/>
          <w:bCs/>
          <w:i w:val="0"/>
          <w:iCs w:val="0"/>
          <w:sz w:val="24"/>
          <w:szCs w:val="24"/>
        </w:rPr>
      </w:pPr>
      <w:r w:rsidRPr="00D52EED">
        <w:rPr>
          <w:rStyle w:val="af3"/>
          <w:i w:val="0"/>
          <w:sz w:val="24"/>
          <w:szCs w:val="24"/>
        </w:rPr>
        <w:t>Образование должно:</w:t>
      </w:r>
    </w:p>
    <w:p w:rsidR="00213DF1" w:rsidRPr="00D52EED" w:rsidRDefault="00213DF1" w:rsidP="00213DF1">
      <w:pPr>
        <w:pStyle w:val="af0"/>
        <w:jc w:val="both"/>
        <w:rPr>
          <w:rStyle w:val="af3"/>
          <w:i w:val="0"/>
          <w:sz w:val="24"/>
          <w:szCs w:val="24"/>
        </w:rPr>
      </w:pPr>
      <w:r w:rsidRPr="00D52EED">
        <w:rPr>
          <w:rStyle w:val="af3"/>
          <w:i w:val="0"/>
          <w:sz w:val="24"/>
          <w:szCs w:val="24"/>
        </w:rPr>
        <w:t>- обеспечивать высокий уровень развития ребенка;</w:t>
      </w:r>
    </w:p>
    <w:p w:rsidR="00213DF1" w:rsidRPr="00D52EED" w:rsidRDefault="00213DF1" w:rsidP="00213DF1">
      <w:pPr>
        <w:pStyle w:val="af0"/>
        <w:jc w:val="both"/>
        <w:rPr>
          <w:rStyle w:val="af3"/>
          <w:i w:val="0"/>
          <w:sz w:val="24"/>
          <w:szCs w:val="24"/>
        </w:rPr>
      </w:pPr>
      <w:r w:rsidRPr="00D52EED">
        <w:rPr>
          <w:rStyle w:val="af3"/>
          <w:i w:val="0"/>
          <w:sz w:val="24"/>
          <w:szCs w:val="24"/>
        </w:rPr>
        <w:t>- иметь гуманистический характер;</w:t>
      </w:r>
    </w:p>
    <w:p w:rsidR="00213DF1" w:rsidRPr="00D52EED" w:rsidRDefault="00213DF1" w:rsidP="00213DF1">
      <w:pPr>
        <w:pStyle w:val="af0"/>
        <w:jc w:val="both"/>
        <w:rPr>
          <w:rStyle w:val="af3"/>
          <w:i w:val="0"/>
          <w:sz w:val="24"/>
          <w:szCs w:val="24"/>
        </w:rPr>
      </w:pPr>
      <w:r w:rsidRPr="00D52EED">
        <w:rPr>
          <w:rStyle w:val="af3"/>
          <w:i w:val="0"/>
          <w:sz w:val="24"/>
          <w:szCs w:val="24"/>
        </w:rPr>
        <w:t>-способствовать воспитанию и формированию нравственной личности;</w:t>
      </w:r>
    </w:p>
    <w:p w:rsidR="00213DF1" w:rsidRPr="00D52EED" w:rsidRDefault="00213DF1" w:rsidP="00213DF1">
      <w:pPr>
        <w:pStyle w:val="af0"/>
        <w:jc w:val="both"/>
        <w:rPr>
          <w:rStyle w:val="af3"/>
          <w:i w:val="0"/>
          <w:sz w:val="24"/>
          <w:szCs w:val="24"/>
        </w:rPr>
      </w:pPr>
      <w:r w:rsidRPr="00D52EED">
        <w:rPr>
          <w:rStyle w:val="af3"/>
          <w:i w:val="0"/>
          <w:sz w:val="24"/>
          <w:szCs w:val="24"/>
        </w:rPr>
        <w:t>-прививать технологию самостоятельного приобретения знаний;</w:t>
      </w:r>
    </w:p>
    <w:p w:rsidR="00213DF1" w:rsidRPr="00D52EED" w:rsidRDefault="00213DF1" w:rsidP="00213DF1">
      <w:pPr>
        <w:pStyle w:val="af0"/>
        <w:jc w:val="both"/>
        <w:rPr>
          <w:rStyle w:val="af3"/>
          <w:i w:val="0"/>
          <w:sz w:val="24"/>
          <w:szCs w:val="24"/>
        </w:rPr>
      </w:pPr>
      <w:r w:rsidRPr="00D52EED">
        <w:rPr>
          <w:rStyle w:val="af3"/>
          <w:i w:val="0"/>
          <w:sz w:val="24"/>
          <w:szCs w:val="24"/>
        </w:rPr>
        <w:t>- способствовать развитию образовательно-культурного уровня сельского населения.</w:t>
      </w:r>
    </w:p>
    <w:p w:rsidR="00213DF1" w:rsidRPr="00D52EED" w:rsidRDefault="00213DF1" w:rsidP="00213DF1">
      <w:pPr>
        <w:pStyle w:val="2"/>
        <w:spacing w:before="0" w:line="240" w:lineRule="auto"/>
        <w:ind w:left="0"/>
        <w:jc w:val="both"/>
      </w:pPr>
      <w:r w:rsidRPr="00D52EED">
        <w:rPr>
          <w:u w:val="thick"/>
        </w:rPr>
        <w:t>Курсы</w:t>
      </w:r>
      <w:r w:rsidRPr="00D52EED">
        <w:rPr>
          <w:spacing w:val="-4"/>
          <w:u w:val="thick"/>
        </w:rPr>
        <w:t xml:space="preserve"> </w:t>
      </w:r>
      <w:r w:rsidRPr="00D52EED">
        <w:rPr>
          <w:u w:val="thick"/>
        </w:rPr>
        <w:t>повышения</w:t>
      </w:r>
      <w:r w:rsidRPr="00D52EED">
        <w:rPr>
          <w:spacing w:val="-3"/>
          <w:u w:val="thick"/>
        </w:rPr>
        <w:t xml:space="preserve"> </w:t>
      </w:r>
      <w:r w:rsidRPr="00D52EED">
        <w:rPr>
          <w:u w:val="thick"/>
        </w:rPr>
        <w:t>квалификации.</w:t>
      </w:r>
    </w:p>
    <w:p w:rsidR="00213DF1" w:rsidRDefault="00213DF1" w:rsidP="00213DF1">
      <w:pPr>
        <w:pStyle w:val="a4"/>
        <w:ind w:left="0"/>
        <w:jc w:val="both"/>
        <w:rPr>
          <w:rStyle w:val="af3"/>
          <w:i w:val="0"/>
          <w:sz w:val="24"/>
          <w:szCs w:val="24"/>
        </w:rPr>
      </w:pPr>
      <w:r>
        <w:rPr>
          <w:sz w:val="24"/>
          <w:szCs w:val="24"/>
        </w:rPr>
        <w:t>Работая над реализацией программы развития школы, учителя-предметники применяют на</w:t>
      </w:r>
      <w:r>
        <w:rPr>
          <w:spacing w:val="-57"/>
          <w:sz w:val="24"/>
          <w:szCs w:val="24"/>
        </w:rPr>
        <w:t xml:space="preserve"> </w:t>
      </w:r>
      <w:r>
        <w:rPr>
          <w:sz w:val="24"/>
          <w:szCs w:val="24"/>
        </w:rPr>
        <w:t>своих уроках новые педагогические технологии, повышают свою педагогическую квалификацию</w:t>
      </w:r>
      <w:r>
        <w:rPr>
          <w:spacing w:val="-57"/>
          <w:sz w:val="24"/>
          <w:szCs w:val="24"/>
        </w:rPr>
        <w:t xml:space="preserve"> </w:t>
      </w:r>
      <w:r>
        <w:rPr>
          <w:sz w:val="24"/>
          <w:szCs w:val="24"/>
        </w:rPr>
        <w:t>через</w:t>
      </w:r>
      <w:r>
        <w:rPr>
          <w:spacing w:val="15"/>
          <w:sz w:val="24"/>
          <w:szCs w:val="24"/>
        </w:rPr>
        <w:t xml:space="preserve"> </w:t>
      </w:r>
      <w:r>
        <w:rPr>
          <w:sz w:val="24"/>
          <w:szCs w:val="24"/>
        </w:rPr>
        <w:t>курсы</w:t>
      </w:r>
      <w:r>
        <w:rPr>
          <w:spacing w:val="14"/>
          <w:sz w:val="24"/>
          <w:szCs w:val="24"/>
        </w:rPr>
        <w:t xml:space="preserve"> </w:t>
      </w:r>
      <w:r>
        <w:rPr>
          <w:sz w:val="24"/>
          <w:szCs w:val="24"/>
        </w:rPr>
        <w:t>и</w:t>
      </w:r>
      <w:r>
        <w:rPr>
          <w:spacing w:val="15"/>
          <w:sz w:val="24"/>
          <w:szCs w:val="24"/>
        </w:rPr>
        <w:t xml:space="preserve"> </w:t>
      </w:r>
      <w:r>
        <w:rPr>
          <w:sz w:val="24"/>
          <w:szCs w:val="24"/>
        </w:rPr>
        <w:t>районные</w:t>
      </w:r>
      <w:r>
        <w:rPr>
          <w:spacing w:val="13"/>
          <w:sz w:val="24"/>
          <w:szCs w:val="24"/>
        </w:rPr>
        <w:t xml:space="preserve"> </w:t>
      </w:r>
      <w:r>
        <w:rPr>
          <w:sz w:val="24"/>
          <w:szCs w:val="24"/>
        </w:rPr>
        <w:t>семинары</w:t>
      </w:r>
      <w:r>
        <w:rPr>
          <w:spacing w:val="16"/>
          <w:sz w:val="24"/>
          <w:szCs w:val="24"/>
        </w:rPr>
        <w:t xml:space="preserve"> </w:t>
      </w:r>
      <w:r>
        <w:rPr>
          <w:sz w:val="24"/>
          <w:szCs w:val="24"/>
        </w:rPr>
        <w:t>учителей-предметников,</w:t>
      </w:r>
      <w:r>
        <w:rPr>
          <w:spacing w:val="11"/>
          <w:sz w:val="24"/>
          <w:szCs w:val="24"/>
        </w:rPr>
        <w:t xml:space="preserve"> </w:t>
      </w:r>
      <w:r>
        <w:rPr>
          <w:sz w:val="24"/>
          <w:szCs w:val="24"/>
        </w:rPr>
        <w:t>организованные</w:t>
      </w:r>
      <w:r>
        <w:rPr>
          <w:spacing w:val="13"/>
          <w:sz w:val="24"/>
          <w:szCs w:val="24"/>
        </w:rPr>
        <w:t xml:space="preserve"> </w:t>
      </w:r>
      <w:r>
        <w:rPr>
          <w:sz w:val="24"/>
          <w:szCs w:val="24"/>
        </w:rPr>
        <w:t>МРИО</w:t>
      </w:r>
      <w:r>
        <w:rPr>
          <w:spacing w:val="13"/>
          <w:sz w:val="24"/>
          <w:szCs w:val="24"/>
        </w:rPr>
        <w:t xml:space="preserve"> </w:t>
      </w:r>
      <w:r>
        <w:rPr>
          <w:sz w:val="24"/>
          <w:szCs w:val="24"/>
        </w:rPr>
        <w:t>и</w:t>
      </w:r>
      <w:r>
        <w:rPr>
          <w:spacing w:val="10"/>
          <w:sz w:val="24"/>
          <w:szCs w:val="24"/>
        </w:rPr>
        <w:t xml:space="preserve"> </w:t>
      </w:r>
      <w:r>
        <w:rPr>
          <w:sz w:val="24"/>
          <w:szCs w:val="24"/>
        </w:rPr>
        <w:t>МКУ. «Управление</w:t>
      </w:r>
      <w:r>
        <w:rPr>
          <w:spacing w:val="-7"/>
          <w:sz w:val="24"/>
          <w:szCs w:val="24"/>
        </w:rPr>
        <w:t xml:space="preserve"> </w:t>
      </w:r>
      <w:r>
        <w:rPr>
          <w:sz w:val="24"/>
          <w:szCs w:val="24"/>
        </w:rPr>
        <w:t>образованием».</w:t>
      </w:r>
    </w:p>
    <w:p w:rsidR="00213DF1" w:rsidRDefault="00213DF1" w:rsidP="00213DF1">
      <w:pPr>
        <w:pStyle w:val="a4"/>
        <w:tabs>
          <w:tab w:val="left" w:pos="360"/>
        </w:tabs>
        <w:ind w:left="0"/>
        <w:jc w:val="both"/>
      </w:pPr>
      <w:r>
        <w:rPr>
          <w:b/>
        </w:rPr>
        <w:t>Учеба на курсах повышения квалификации</w:t>
      </w:r>
      <w:r>
        <w:t xml:space="preserve"> проходила в целях совершенствования, обогащения профессиональных знаний, изучения достижений современной науки, актуального и новаторского опыта. </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411"/>
        <w:gridCol w:w="567"/>
        <w:gridCol w:w="425"/>
        <w:gridCol w:w="709"/>
        <w:gridCol w:w="1134"/>
        <w:gridCol w:w="3685"/>
        <w:gridCol w:w="1276"/>
      </w:tblGrid>
      <w:tr w:rsidR="00213DF1" w:rsidTr="00213DF1">
        <w:trPr>
          <w:cantSplit/>
          <w:trHeight w:val="1134"/>
        </w:trPr>
        <w:tc>
          <w:tcPr>
            <w:tcW w:w="425" w:type="dxa"/>
            <w:tcBorders>
              <w:top w:val="single" w:sz="4" w:space="0" w:color="auto"/>
              <w:left w:val="single" w:sz="4" w:space="0" w:color="auto"/>
              <w:bottom w:val="single" w:sz="4" w:space="0" w:color="auto"/>
              <w:right w:val="single" w:sz="4" w:space="0" w:color="auto"/>
            </w:tcBorders>
            <w:vAlign w:val="center"/>
            <w:hideMark/>
          </w:tcPr>
          <w:p w:rsidR="00213DF1" w:rsidRPr="00D15C22" w:rsidRDefault="00213DF1">
            <w:pPr>
              <w:spacing w:line="252" w:lineRule="auto"/>
              <w:jc w:val="center"/>
              <w:rPr>
                <w:rFonts w:eastAsia="Calibri"/>
                <w:sz w:val="20"/>
                <w:szCs w:val="20"/>
              </w:rPr>
            </w:pPr>
            <w:r w:rsidRPr="00D15C22">
              <w:rPr>
                <w:rFonts w:eastAsia="Calibri"/>
                <w:sz w:val="20"/>
                <w:szCs w:val="20"/>
              </w:rPr>
              <w:t>№</w:t>
            </w:r>
          </w:p>
        </w:tc>
        <w:tc>
          <w:tcPr>
            <w:tcW w:w="2411" w:type="dxa"/>
            <w:tcBorders>
              <w:top w:val="single" w:sz="4" w:space="0" w:color="auto"/>
              <w:left w:val="single" w:sz="4" w:space="0" w:color="auto"/>
              <w:bottom w:val="single" w:sz="4" w:space="0" w:color="auto"/>
              <w:right w:val="single" w:sz="4" w:space="0" w:color="auto"/>
            </w:tcBorders>
            <w:vAlign w:val="center"/>
            <w:hideMark/>
          </w:tcPr>
          <w:p w:rsidR="00213DF1" w:rsidRPr="00D15C22" w:rsidRDefault="00213DF1">
            <w:pPr>
              <w:spacing w:line="252" w:lineRule="auto"/>
              <w:jc w:val="center"/>
              <w:rPr>
                <w:rFonts w:eastAsia="Calibri"/>
                <w:sz w:val="20"/>
                <w:szCs w:val="20"/>
              </w:rPr>
            </w:pPr>
            <w:r w:rsidRPr="00D15C22">
              <w:rPr>
                <w:rFonts w:eastAsia="Calibri"/>
                <w:sz w:val="20"/>
                <w:szCs w:val="20"/>
              </w:rPr>
              <w:t>ФИО</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213DF1" w:rsidRPr="00D15C22" w:rsidRDefault="00213DF1">
            <w:pPr>
              <w:spacing w:line="252" w:lineRule="auto"/>
              <w:ind w:left="113" w:right="113"/>
              <w:jc w:val="center"/>
              <w:rPr>
                <w:rFonts w:eastAsia="Calibri"/>
                <w:sz w:val="20"/>
                <w:szCs w:val="20"/>
              </w:rPr>
            </w:pPr>
            <w:r w:rsidRPr="00D15C22">
              <w:rPr>
                <w:rFonts w:eastAsia="Calibri"/>
                <w:sz w:val="20"/>
                <w:szCs w:val="20"/>
              </w:rPr>
              <w:t>Возраст</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213DF1" w:rsidRPr="00D15C22" w:rsidRDefault="00213DF1">
            <w:pPr>
              <w:spacing w:line="252" w:lineRule="auto"/>
              <w:ind w:left="113" w:right="113"/>
              <w:jc w:val="center"/>
              <w:rPr>
                <w:rFonts w:eastAsia="Calibri"/>
                <w:sz w:val="20"/>
                <w:szCs w:val="20"/>
              </w:rPr>
            </w:pPr>
            <w:r w:rsidRPr="00D15C22">
              <w:rPr>
                <w:rFonts w:eastAsia="Calibri"/>
                <w:sz w:val="20"/>
                <w:szCs w:val="20"/>
              </w:rPr>
              <w:t>Стаж</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213DF1" w:rsidRPr="00D15C22" w:rsidRDefault="00213DF1">
            <w:pPr>
              <w:spacing w:line="252" w:lineRule="auto"/>
              <w:ind w:left="113" w:right="113"/>
              <w:jc w:val="center"/>
              <w:rPr>
                <w:rFonts w:eastAsia="Calibri"/>
                <w:sz w:val="20"/>
                <w:szCs w:val="20"/>
              </w:rPr>
            </w:pPr>
            <w:r w:rsidRPr="00D15C22">
              <w:rPr>
                <w:rFonts w:eastAsia="Calibri"/>
                <w:sz w:val="20"/>
                <w:szCs w:val="20"/>
              </w:rPr>
              <w:t>Категория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213DF1" w:rsidRPr="00D15C22" w:rsidRDefault="00213DF1">
            <w:pPr>
              <w:spacing w:line="252" w:lineRule="auto"/>
              <w:jc w:val="center"/>
              <w:rPr>
                <w:rFonts w:eastAsia="Calibri"/>
                <w:sz w:val="20"/>
                <w:szCs w:val="20"/>
              </w:rPr>
            </w:pPr>
            <w:r w:rsidRPr="00D15C22">
              <w:rPr>
                <w:rFonts w:eastAsia="Calibri"/>
                <w:sz w:val="20"/>
                <w:szCs w:val="20"/>
              </w:rPr>
              <w:t>Дата прохождения аттестации</w:t>
            </w:r>
          </w:p>
        </w:tc>
        <w:tc>
          <w:tcPr>
            <w:tcW w:w="3685" w:type="dxa"/>
            <w:tcBorders>
              <w:top w:val="single" w:sz="4" w:space="0" w:color="auto"/>
              <w:left w:val="single" w:sz="4" w:space="0" w:color="auto"/>
              <w:bottom w:val="single" w:sz="4" w:space="0" w:color="auto"/>
              <w:right w:val="single" w:sz="4" w:space="0" w:color="auto"/>
            </w:tcBorders>
            <w:vAlign w:val="center"/>
            <w:hideMark/>
          </w:tcPr>
          <w:p w:rsidR="00213DF1" w:rsidRPr="00D15C22" w:rsidRDefault="00213DF1">
            <w:pPr>
              <w:spacing w:line="252" w:lineRule="auto"/>
              <w:jc w:val="center"/>
              <w:rPr>
                <w:rFonts w:eastAsia="Calibri"/>
                <w:sz w:val="20"/>
                <w:szCs w:val="20"/>
              </w:rPr>
            </w:pPr>
            <w:r w:rsidRPr="00D15C22">
              <w:rPr>
                <w:rFonts w:eastAsia="Calibri"/>
                <w:sz w:val="20"/>
                <w:szCs w:val="20"/>
              </w:rPr>
              <w:t>Наименование курсов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213DF1" w:rsidRPr="00D15C22" w:rsidRDefault="00213DF1">
            <w:pPr>
              <w:spacing w:line="252" w:lineRule="auto"/>
              <w:jc w:val="center"/>
              <w:rPr>
                <w:rFonts w:eastAsia="Calibri"/>
                <w:sz w:val="20"/>
                <w:szCs w:val="20"/>
              </w:rPr>
            </w:pPr>
            <w:r w:rsidRPr="00D15C22">
              <w:rPr>
                <w:rFonts w:eastAsia="Calibri"/>
                <w:sz w:val="20"/>
                <w:szCs w:val="20"/>
              </w:rPr>
              <w:t>Год прохождения курсов</w:t>
            </w:r>
          </w:p>
        </w:tc>
      </w:tr>
      <w:tr w:rsidR="00EE781F" w:rsidTr="00D15C22">
        <w:trPr>
          <w:trHeight w:val="417"/>
        </w:trPr>
        <w:tc>
          <w:tcPr>
            <w:tcW w:w="425" w:type="dxa"/>
            <w:tcBorders>
              <w:top w:val="single" w:sz="4" w:space="0" w:color="auto"/>
              <w:left w:val="single" w:sz="4" w:space="0" w:color="auto"/>
              <w:bottom w:val="single" w:sz="4" w:space="0" w:color="auto"/>
              <w:right w:val="single" w:sz="4" w:space="0" w:color="auto"/>
            </w:tcBorders>
            <w:hideMark/>
          </w:tcPr>
          <w:p w:rsidR="00EE781F" w:rsidRPr="00D15C22" w:rsidRDefault="00EE781F" w:rsidP="00EE781F">
            <w:pPr>
              <w:spacing w:line="252" w:lineRule="auto"/>
              <w:jc w:val="center"/>
              <w:rPr>
                <w:rFonts w:eastAsia="Calibri"/>
                <w:sz w:val="24"/>
                <w:szCs w:val="24"/>
              </w:rPr>
            </w:pPr>
            <w:r w:rsidRPr="00D15C22">
              <w:rPr>
                <w:rFonts w:eastAsia="Calibri"/>
                <w:sz w:val="24"/>
                <w:szCs w:val="24"/>
              </w:rPr>
              <w:t>1.</w:t>
            </w:r>
          </w:p>
        </w:tc>
        <w:tc>
          <w:tcPr>
            <w:tcW w:w="2411" w:type="dxa"/>
            <w:tcBorders>
              <w:top w:val="single" w:sz="4" w:space="0" w:color="auto"/>
              <w:left w:val="single" w:sz="4" w:space="0" w:color="auto"/>
              <w:bottom w:val="single" w:sz="4" w:space="0" w:color="auto"/>
              <w:right w:val="single" w:sz="4" w:space="0" w:color="auto"/>
            </w:tcBorders>
          </w:tcPr>
          <w:p w:rsidR="00EE781F" w:rsidRPr="00D15C22" w:rsidRDefault="00EE781F" w:rsidP="00EE781F">
            <w:pPr>
              <w:tabs>
                <w:tab w:val="left" w:pos="195"/>
              </w:tabs>
              <w:spacing w:line="276" w:lineRule="auto"/>
              <w:jc w:val="both"/>
              <w:rPr>
                <w:rFonts w:eastAsia="Calibri"/>
                <w:sz w:val="20"/>
                <w:szCs w:val="20"/>
              </w:rPr>
            </w:pPr>
            <w:r w:rsidRPr="00D15C22">
              <w:rPr>
                <w:rFonts w:eastAsia="Calibri"/>
                <w:sz w:val="20"/>
                <w:szCs w:val="20"/>
              </w:rPr>
              <w:t>Степанова Нина Федоровна</w:t>
            </w:r>
            <w:bookmarkStart w:id="0" w:name="_GoBack"/>
            <w:bookmarkEnd w:id="0"/>
          </w:p>
        </w:tc>
        <w:tc>
          <w:tcPr>
            <w:tcW w:w="567" w:type="dxa"/>
            <w:tcBorders>
              <w:top w:val="single" w:sz="4" w:space="0" w:color="auto"/>
              <w:left w:val="single" w:sz="4" w:space="0" w:color="auto"/>
              <w:bottom w:val="single" w:sz="4" w:space="0" w:color="auto"/>
              <w:right w:val="single" w:sz="4" w:space="0" w:color="auto"/>
            </w:tcBorders>
          </w:tcPr>
          <w:p w:rsidR="00EE781F" w:rsidRPr="00D15C22" w:rsidRDefault="00EE781F" w:rsidP="00EE781F">
            <w:pPr>
              <w:spacing w:line="276" w:lineRule="auto"/>
              <w:jc w:val="both"/>
              <w:rPr>
                <w:sz w:val="20"/>
                <w:szCs w:val="20"/>
              </w:rPr>
            </w:pPr>
            <w:r w:rsidRPr="00D15C22">
              <w:rPr>
                <w:sz w:val="20"/>
                <w:szCs w:val="20"/>
              </w:rPr>
              <w:t>56</w:t>
            </w:r>
          </w:p>
        </w:tc>
        <w:tc>
          <w:tcPr>
            <w:tcW w:w="425" w:type="dxa"/>
            <w:tcBorders>
              <w:top w:val="single" w:sz="4" w:space="0" w:color="auto"/>
              <w:left w:val="single" w:sz="4" w:space="0" w:color="auto"/>
              <w:bottom w:val="single" w:sz="4" w:space="0" w:color="auto"/>
              <w:right w:val="single" w:sz="4" w:space="0" w:color="auto"/>
            </w:tcBorders>
          </w:tcPr>
          <w:p w:rsidR="00EE781F" w:rsidRPr="00D15C22" w:rsidRDefault="00EE781F" w:rsidP="00EE781F">
            <w:pPr>
              <w:spacing w:line="276" w:lineRule="auto"/>
              <w:jc w:val="both"/>
              <w:rPr>
                <w:sz w:val="20"/>
                <w:szCs w:val="20"/>
              </w:rPr>
            </w:pPr>
            <w:r w:rsidRPr="00D15C22">
              <w:rPr>
                <w:sz w:val="20"/>
                <w:szCs w:val="20"/>
              </w:rPr>
              <w:t>37</w:t>
            </w:r>
          </w:p>
        </w:tc>
        <w:tc>
          <w:tcPr>
            <w:tcW w:w="709" w:type="dxa"/>
            <w:tcBorders>
              <w:top w:val="single" w:sz="4" w:space="0" w:color="auto"/>
              <w:left w:val="single" w:sz="4" w:space="0" w:color="auto"/>
              <w:bottom w:val="single" w:sz="4" w:space="0" w:color="auto"/>
              <w:right w:val="single" w:sz="4" w:space="0" w:color="auto"/>
            </w:tcBorders>
          </w:tcPr>
          <w:p w:rsidR="00EE781F" w:rsidRPr="00D15C22" w:rsidRDefault="00EE781F" w:rsidP="00EE781F">
            <w:pPr>
              <w:spacing w:line="276" w:lineRule="auto"/>
              <w:jc w:val="both"/>
              <w:rPr>
                <w:sz w:val="20"/>
                <w:szCs w:val="20"/>
              </w:rPr>
            </w:pPr>
            <w:r w:rsidRPr="00D15C22">
              <w:rPr>
                <w:sz w:val="20"/>
                <w:szCs w:val="20"/>
              </w:rPr>
              <w:t>В</w:t>
            </w:r>
          </w:p>
        </w:tc>
        <w:tc>
          <w:tcPr>
            <w:tcW w:w="1134" w:type="dxa"/>
            <w:tcBorders>
              <w:top w:val="single" w:sz="4" w:space="0" w:color="auto"/>
              <w:left w:val="single" w:sz="4" w:space="0" w:color="auto"/>
              <w:bottom w:val="single" w:sz="4" w:space="0" w:color="auto"/>
              <w:right w:val="single" w:sz="4" w:space="0" w:color="auto"/>
            </w:tcBorders>
          </w:tcPr>
          <w:p w:rsidR="00EE781F" w:rsidRPr="00D15C22" w:rsidRDefault="00EE781F" w:rsidP="00EE781F">
            <w:pPr>
              <w:spacing w:line="276" w:lineRule="auto"/>
              <w:jc w:val="both"/>
              <w:rPr>
                <w:sz w:val="20"/>
                <w:szCs w:val="20"/>
              </w:rPr>
            </w:pPr>
          </w:p>
        </w:tc>
        <w:tc>
          <w:tcPr>
            <w:tcW w:w="3685" w:type="dxa"/>
            <w:tcBorders>
              <w:top w:val="single" w:sz="4" w:space="0" w:color="auto"/>
              <w:left w:val="single" w:sz="4" w:space="0" w:color="auto"/>
              <w:bottom w:val="single" w:sz="4" w:space="0" w:color="auto"/>
              <w:right w:val="single" w:sz="4" w:space="0" w:color="auto"/>
            </w:tcBorders>
          </w:tcPr>
          <w:p w:rsidR="00EE781F" w:rsidRPr="00D15C22" w:rsidRDefault="00EE781F" w:rsidP="00EE781F">
            <w:pPr>
              <w:spacing w:line="276" w:lineRule="auto"/>
              <w:jc w:val="both"/>
              <w:rPr>
                <w:rFonts w:eastAsia="Calibri"/>
                <w:sz w:val="20"/>
                <w:szCs w:val="20"/>
              </w:rPr>
            </w:pPr>
          </w:p>
        </w:tc>
        <w:tc>
          <w:tcPr>
            <w:tcW w:w="1276" w:type="dxa"/>
            <w:tcBorders>
              <w:top w:val="single" w:sz="4" w:space="0" w:color="auto"/>
              <w:left w:val="single" w:sz="4" w:space="0" w:color="auto"/>
              <w:bottom w:val="single" w:sz="4" w:space="0" w:color="auto"/>
              <w:right w:val="single" w:sz="4" w:space="0" w:color="auto"/>
            </w:tcBorders>
          </w:tcPr>
          <w:p w:rsidR="00EE781F" w:rsidRPr="00D15C22" w:rsidRDefault="00EE781F" w:rsidP="00EE781F">
            <w:pPr>
              <w:spacing w:line="276" w:lineRule="auto"/>
              <w:jc w:val="both"/>
              <w:rPr>
                <w:rFonts w:eastAsia="Calibri"/>
                <w:sz w:val="20"/>
                <w:szCs w:val="20"/>
              </w:rPr>
            </w:pPr>
          </w:p>
        </w:tc>
      </w:tr>
      <w:tr w:rsidR="00213DF1"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center"/>
              <w:rPr>
                <w:rFonts w:eastAsia="Calibri"/>
                <w:sz w:val="24"/>
                <w:szCs w:val="24"/>
              </w:rPr>
            </w:pPr>
            <w:r w:rsidRPr="00D15C22">
              <w:rPr>
                <w:rFonts w:eastAsia="Calibri"/>
                <w:sz w:val="24"/>
                <w:szCs w:val="24"/>
              </w:rPr>
              <w:t>2</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tabs>
                <w:tab w:val="left" w:pos="195"/>
              </w:tabs>
              <w:spacing w:line="276" w:lineRule="auto"/>
              <w:jc w:val="both"/>
              <w:rPr>
                <w:rFonts w:eastAsia="Calibri"/>
                <w:sz w:val="20"/>
                <w:szCs w:val="20"/>
              </w:rPr>
            </w:pPr>
            <w:r w:rsidRPr="00D15C22">
              <w:rPr>
                <w:rFonts w:eastAsia="Calibri"/>
                <w:sz w:val="20"/>
                <w:szCs w:val="20"/>
              </w:rPr>
              <w:t>Королева Ольга Ивановна – учитель истории и обществознания, географии</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F75072">
            <w:pPr>
              <w:spacing w:line="276" w:lineRule="auto"/>
              <w:jc w:val="both"/>
              <w:rPr>
                <w:sz w:val="20"/>
                <w:szCs w:val="20"/>
              </w:rPr>
            </w:pPr>
            <w:r w:rsidRPr="00D15C22">
              <w:rPr>
                <w:sz w:val="20"/>
                <w:szCs w:val="20"/>
              </w:rPr>
              <w:t>56</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F75072">
            <w:pPr>
              <w:spacing w:line="276" w:lineRule="auto"/>
              <w:jc w:val="both"/>
              <w:rPr>
                <w:sz w:val="20"/>
                <w:szCs w:val="20"/>
              </w:rPr>
            </w:pPr>
            <w:r w:rsidRPr="00D15C22">
              <w:rPr>
                <w:sz w:val="20"/>
                <w:szCs w:val="20"/>
              </w:rPr>
              <w:t>34</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В</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Приказ 11.03.2021 № 185</w:t>
            </w:r>
          </w:p>
        </w:tc>
        <w:tc>
          <w:tcPr>
            <w:tcW w:w="3685" w:type="dxa"/>
            <w:tcBorders>
              <w:top w:val="single" w:sz="4" w:space="0" w:color="auto"/>
              <w:left w:val="single" w:sz="4" w:space="0" w:color="auto"/>
              <w:bottom w:val="single" w:sz="4" w:space="0" w:color="auto"/>
              <w:right w:val="single" w:sz="4" w:space="0" w:color="auto"/>
            </w:tcBorders>
            <w:hideMark/>
          </w:tcPr>
          <w:p w:rsidR="00555ECF" w:rsidRPr="00D15C22" w:rsidRDefault="00213DF1" w:rsidP="00F75072">
            <w:pPr>
              <w:spacing w:line="276" w:lineRule="auto"/>
              <w:jc w:val="both"/>
              <w:rPr>
                <w:sz w:val="20"/>
                <w:szCs w:val="20"/>
              </w:rPr>
            </w:pPr>
            <w:r w:rsidRPr="00D15C22">
              <w:rPr>
                <w:sz w:val="20"/>
                <w:szCs w:val="20"/>
              </w:rPr>
              <w:t xml:space="preserve"> «</w:t>
            </w:r>
            <w:r w:rsidR="00F75072" w:rsidRPr="00D15C22">
              <w:rPr>
                <w:sz w:val="20"/>
                <w:szCs w:val="20"/>
              </w:rPr>
              <w:t>Проектирование и осуществление образовательной деятельности по предмету «История» в условиях реализации обновленного ФГОС ООО.72ч</w:t>
            </w:r>
          </w:p>
          <w:p w:rsidR="00213DF1" w:rsidRPr="00D15C22" w:rsidRDefault="00555ECF" w:rsidP="00F75072">
            <w:pPr>
              <w:spacing w:line="276" w:lineRule="auto"/>
              <w:jc w:val="both"/>
              <w:rPr>
                <w:rFonts w:eastAsia="Calibri"/>
                <w:sz w:val="20"/>
                <w:szCs w:val="20"/>
              </w:rPr>
            </w:pPr>
            <w:r w:rsidRPr="00D15C22">
              <w:rPr>
                <w:sz w:val="20"/>
                <w:szCs w:val="20"/>
              </w:rPr>
              <w:t>«Международный центр образования и социально-гуманитарных исследований»</w:t>
            </w:r>
            <w:r w:rsidRPr="00D15C22">
              <w:rPr>
                <w:sz w:val="20"/>
              </w:rPr>
              <w:t xml:space="preserve"> .</w:t>
            </w:r>
            <w:r w:rsidRPr="00D15C22">
              <w:rPr>
                <w:sz w:val="20"/>
                <w:szCs w:val="20"/>
              </w:rPr>
              <w:t>ООО</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F75072">
            <w:pPr>
              <w:spacing w:line="276" w:lineRule="auto"/>
              <w:jc w:val="both"/>
              <w:rPr>
                <w:sz w:val="20"/>
                <w:szCs w:val="20"/>
              </w:rPr>
            </w:pPr>
            <w:r w:rsidRPr="00D15C22">
              <w:rPr>
                <w:sz w:val="20"/>
                <w:szCs w:val="20"/>
              </w:rPr>
              <w:t>02.05-15.05.2024г</w:t>
            </w:r>
          </w:p>
          <w:p w:rsidR="00213DF1" w:rsidRPr="00D15C22" w:rsidRDefault="00213DF1">
            <w:pPr>
              <w:spacing w:line="276" w:lineRule="auto"/>
              <w:jc w:val="both"/>
              <w:rPr>
                <w:rFonts w:eastAsia="Calibri"/>
                <w:sz w:val="20"/>
                <w:szCs w:val="20"/>
              </w:rPr>
            </w:pPr>
          </w:p>
        </w:tc>
      </w:tr>
      <w:tr w:rsidR="00213DF1" w:rsidRPr="00883878"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center"/>
              <w:rPr>
                <w:rFonts w:eastAsia="Calibri"/>
                <w:sz w:val="24"/>
                <w:szCs w:val="24"/>
              </w:rPr>
            </w:pPr>
            <w:r w:rsidRPr="00D15C22">
              <w:rPr>
                <w:rFonts w:eastAsia="Calibri"/>
                <w:sz w:val="24"/>
                <w:szCs w:val="24"/>
              </w:rPr>
              <w:t>3.</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rFonts w:eastAsia="Calibri"/>
                <w:sz w:val="20"/>
                <w:szCs w:val="20"/>
              </w:rPr>
            </w:pPr>
            <w:r w:rsidRPr="00D15C22">
              <w:rPr>
                <w:rFonts w:eastAsia="Calibri"/>
                <w:sz w:val="20"/>
                <w:szCs w:val="20"/>
              </w:rPr>
              <w:t>Каштанова Галина Владимировна – учитель русского языка и литературы родного русского языка и родной русской литературы, физической культуры и ОБЖ</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58</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38</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В</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Приказ 11.03.2021 № 185</w:t>
            </w:r>
          </w:p>
        </w:tc>
        <w:tc>
          <w:tcPr>
            <w:tcW w:w="368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 xml:space="preserve"> «Лингводидактические и культурологические основы обучен6ию русскому языку как государственному языку РФ и как родному языку (уровень основного общего образования)» - 72 ч.</w:t>
            </w:r>
          </w:p>
          <w:p w:rsidR="00213DF1" w:rsidRPr="00D15C22" w:rsidRDefault="00213DF1">
            <w:pPr>
              <w:spacing w:line="276" w:lineRule="auto"/>
              <w:jc w:val="both"/>
              <w:rPr>
                <w:rFonts w:eastAsia="Calibri"/>
                <w:sz w:val="20"/>
                <w:szCs w:val="20"/>
              </w:rPr>
            </w:pPr>
            <w:r w:rsidRPr="00D15C22">
              <w:rPr>
                <w:sz w:val="20"/>
                <w:szCs w:val="20"/>
              </w:rPr>
              <w:t>ФГБУ «Федеральный институт родных языков народов РФ» г. Москва</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213DF1">
            <w:pPr>
              <w:spacing w:line="276" w:lineRule="auto"/>
              <w:jc w:val="both"/>
              <w:rPr>
                <w:sz w:val="20"/>
                <w:szCs w:val="20"/>
              </w:rPr>
            </w:pPr>
            <w:r w:rsidRPr="00D15C22">
              <w:rPr>
                <w:sz w:val="20"/>
                <w:szCs w:val="20"/>
              </w:rPr>
              <w:t>25.10.2021-17.12.2021г</w:t>
            </w:r>
          </w:p>
          <w:p w:rsidR="00213DF1" w:rsidRPr="00D15C22" w:rsidRDefault="00213DF1">
            <w:pPr>
              <w:spacing w:line="276" w:lineRule="auto"/>
              <w:jc w:val="both"/>
              <w:rPr>
                <w:rFonts w:eastAsia="Calibri"/>
                <w:sz w:val="20"/>
                <w:szCs w:val="20"/>
              </w:rPr>
            </w:pPr>
          </w:p>
        </w:tc>
      </w:tr>
      <w:tr w:rsidR="00213DF1"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center"/>
              <w:rPr>
                <w:rFonts w:eastAsia="Calibri"/>
                <w:sz w:val="24"/>
                <w:szCs w:val="24"/>
              </w:rPr>
            </w:pPr>
            <w:r w:rsidRPr="00D15C22">
              <w:rPr>
                <w:rFonts w:eastAsia="Calibri"/>
                <w:sz w:val="24"/>
                <w:szCs w:val="24"/>
              </w:rPr>
              <w:t>4.</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rPr>
                <w:rFonts w:eastAsia="Calibri"/>
                <w:sz w:val="20"/>
                <w:szCs w:val="20"/>
              </w:rPr>
            </w:pPr>
            <w:r w:rsidRPr="00D15C22">
              <w:rPr>
                <w:rFonts w:eastAsia="Calibri"/>
                <w:sz w:val="20"/>
                <w:szCs w:val="20"/>
              </w:rPr>
              <w:t>Шатрова Светлана Александровна- учитель химии и биологии, математики</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F75072">
            <w:pPr>
              <w:spacing w:line="276" w:lineRule="auto"/>
              <w:jc w:val="both"/>
              <w:rPr>
                <w:sz w:val="20"/>
                <w:szCs w:val="20"/>
              </w:rPr>
            </w:pPr>
            <w:r w:rsidRPr="00D15C22">
              <w:rPr>
                <w:sz w:val="20"/>
                <w:szCs w:val="20"/>
              </w:rPr>
              <w:t>50</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F75072">
            <w:pPr>
              <w:spacing w:line="276" w:lineRule="auto"/>
              <w:jc w:val="both"/>
              <w:rPr>
                <w:sz w:val="20"/>
                <w:szCs w:val="20"/>
              </w:rPr>
            </w:pPr>
            <w:r w:rsidRPr="00D15C22">
              <w:rPr>
                <w:sz w:val="20"/>
                <w:szCs w:val="20"/>
              </w:rPr>
              <w:t>19</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В</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Приказ 22.05.19 №541</w:t>
            </w:r>
          </w:p>
        </w:tc>
        <w:tc>
          <w:tcPr>
            <w:tcW w:w="3685" w:type="dxa"/>
            <w:tcBorders>
              <w:top w:val="single" w:sz="4" w:space="0" w:color="auto"/>
              <w:left w:val="single" w:sz="4" w:space="0" w:color="auto"/>
              <w:bottom w:val="single" w:sz="4" w:space="0" w:color="auto"/>
              <w:right w:val="single" w:sz="4" w:space="0" w:color="auto"/>
            </w:tcBorders>
            <w:hideMark/>
          </w:tcPr>
          <w:p w:rsidR="00F75072" w:rsidRPr="00D15C22" w:rsidRDefault="00F75072" w:rsidP="00F75072">
            <w:pPr>
              <w:pStyle w:val="TableParagraph"/>
              <w:tabs>
                <w:tab w:val="left" w:pos="2883"/>
              </w:tabs>
              <w:spacing w:before="5" w:line="219" w:lineRule="exact"/>
              <w:ind w:left="41"/>
              <w:rPr>
                <w:sz w:val="20"/>
              </w:rPr>
            </w:pPr>
            <w:r w:rsidRPr="00D15C22">
              <w:rPr>
                <w:sz w:val="20"/>
              </w:rPr>
              <w:t>«Обучение детей с ограниченными возможностями здоровья (ОВЗ) в условиях реализации ФГОС» 72ч.</w:t>
            </w:r>
          </w:p>
          <w:p w:rsidR="00F75072" w:rsidRPr="00D15C22" w:rsidRDefault="00F75072" w:rsidP="00F75072">
            <w:pPr>
              <w:pStyle w:val="TableParagraph"/>
              <w:tabs>
                <w:tab w:val="left" w:pos="2883"/>
              </w:tabs>
              <w:spacing w:before="5" w:line="219" w:lineRule="exact"/>
              <w:ind w:left="35"/>
              <w:rPr>
                <w:b/>
                <w:sz w:val="20"/>
              </w:rPr>
            </w:pPr>
            <w:r w:rsidRPr="00D15C22">
              <w:rPr>
                <w:sz w:val="20"/>
              </w:rPr>
              <w:t xml:space="preserve"> </w:t>
            </w:r>
          </w:p>
          <w:p w:rsidR="00F75072" w:rsidRPr="00D15C22" w:rsidRDefault="00F75072" w:rsidP="00F75072">
            <w:pPr>
              <w:pStyle w:val="TableParagraph"/>
              <w:tabs>
                <w:tab w:val="left" w:pos="2883"/>
              </w:tabs>
              <w:spacing w:before="5" w:line="219" w:lineRule="exact"/>
              <w:ind w:left="35"/>
              <w:rPr>
                <w:b/>
                <w:sz w:val="20"/>
              </w:rPr>
            </w:pPr>
          </w:p>
          <w:p w:rsidR="00F75072" w:rsidRPr="00D15C22" w:rsidRDefault="00F75072" w:rsidP="00F75072">
            <w:pPr>
              <w:pStyle w:val="TableParagraph"/>
              <w:tabs>
                <w:tab w:val="left" w:pos="2883"/>
              </w:tabs>
              <w:spacing w:before="5" w:line="219" w:lineRule="exact"/>
              <w:ind w:left="35"/>
              <w:rPr>
                <w:sz w:val="20"/>
              </w:rPr>
            </w:pPr>
            <w:r w:rsidRPr="00D15C22">
              <w:rPr>
                <w:sz w:val="20"/>
              </w:rPr>
              <w:t>«Информационно-коммуникационные технологии в работе учителя математики в соответствии с требованиями обновленного ФГОС» 72 ч.</w:t>
            </w:r>
          </w:p>
          <w:p w:rsidR="00F75072" w:rsidRPr="00D15C22" w:rsidRDefault="00F75072" w:rsidP="00F75072">
            <w:pPr>
              <w:spacing w:line="276" w:lineRule="auto"/>
              <w:jc w:val="both"/>
              <w:rPr>
                <w:b/>
                <w:sz w:val="20"/>
              </w:rPr>
            </w:pPr>
          </w:p>
          <w:p w:rsidR="00213DF1" w:rsidRPr="00D15C22" w:rsidRDefault="00F75072" w:rsidP="00F75072">
            <w:pPr>
              <w:spacing w:line="276" w:lineRule="auto"/>
              <w:jc w:val="both"/>
              <w:rPr>
                <w:rFonts w:eastAsia="Calibri"/>
                <w:sz w:val="20"/>
                <w:szCs w:val="20"/>
              </w:rPr>
            </w:pPr>
            <w:r w:rsidRPr="00D15C22">
              <w:rPr>
                <w:sz w:val="20"/>
              </w:rPr>
              <w:t>Информационно-коммуникационные технологии в работе учителя биологии в соответствии с требованиями обновленного ФГОС» 72 ч.</w:t>
            </w:r>
          </w:p>
        </w:tc>
        <w:tc>
          <w:tcPr>
            <w:tcW w:w="1276" w:type="dxa"/>
            <w:tcBorders>
              <w:top w:val="single" w:sz="4" w:space="0" w:color="auto"/>
              <w:left w:val="single" w:sz="4" w:space="0" w:color="auto"/>
              <w:bottom w:val="single" w:sz="4" w:space="0" w:color="auto"/>
              <w:right w:val="single" w:sz="4" w:space="0" w:color="auto"/>
            </w:tcBorders>
          </w:tcPr>
          <w:p w:rsidR="00F75072" w:rsidRPr="00D15C22" w:rsidRDefault="00F75072" w:rsidP="00F75072">
            <w:pPr>
              <w:pStyle w:val="TableParagraph"/>
              <w:spacing w:before="9" w:line="221" w:lineRule="exact"/>
              <w:ind w:left="0"/>
              <w:rPr>
                <w:sz w:val="20"/>
                <w:lang w:val="en-US"/>
              </w:rPr>
            </w:pPr>
            <w:r w:rsidRPr="00D15C22">
              <w:rPr>
                <w:sz w:val="20"/>
                <w:lang w:val="en-US"/>
              </w:rPr>
              <w:lastRenderedPageBreak/>
              <w:t>IT 45121813</w:t>
            </w:r>
          </w:p>
          <w:p w:rsidR="00F75072" w:rsidRPr="00D15C22" w:rsidRDefault="00F75072" w:rsidP="00F75072">
            <w:pPr>
              <w:pStyle w:val="TableParagraph"/>
              <w:spacing w:before="9" w:line="221" w:lineRule="exact"/>
              <w:ind w:left="35"/>
              <w:rPr>
                <w:sz w:val="20"/>
                <w:lang w:val="en-US"/>
              </w:rPr>
            </w:pPr>
            <w:r w:rsidRPr="00D15C22">
              <w:rPr>
                <w:sz w:val="20"/>
                <w:lang w:val="en-US"/>
              </w:rPr>
              <w:t xml:space="preserve">№021813 </w:t>
            </w:r>
            <w:r w:rsidRPr="00D15C22">
              <w:rPr>
                <w:sz w:val="20"/>
              </w:rPr>
              <w:t>от</w:t>
            </w:r>
            <w:r w:rsidRPr="00D15C22">
              <w:rPr>
                <w:sz w:val="20"/>
                <w:lang w:val="en-US"/>
              </w:rPr>
              <w:t xml:space="preserve"> 07.11.2023</w:t>
            </w:r>
          </w:p>
          <w:p w:rsidR="00F75072" w:rsidRPr="00D15C22" w:rsidRDefault="00F75072" w:rsidP="00F75072">
            <w:pPr>
              <w:pStyle w:val="TableParagraph"/>
              <w:spacing w:before="9" w:line="221" w:lineRule="exact"/>
              <w:ind w:left="0"/>
              <w:rPr>
                <w:sz w:val="20"/>
                <w:lang w:val="en-US"/>
              </w:rPr>
            </w:pPr>
          </w:p>
          <w:p w:rsidR="00F75072" w:rsidRPr="00D15C22" w:rsidRDefault="00F75072" w:rsidP="00F75072">
            <w:pPr>
              <w:pStyle w:val="TableParagraph"/>
              <w:spacing w:before="9" w:line="221" w:lineRule="exact"/>
              <w:ind w:left="0"/>
              <w:rPr>
                <w:sz w:val="20"/>
                <w:lang w:val="en-US"/>
              </w:rPr>
            </w:pPr>
            <w:r w:rsidRPr="00D15C22">
              <w:rPr>
                <w:sz w:val="20"/>
                <w:lang w:val="en-US"/>
              </w:rPr>
              <w:t>.IT 45127106</w:t>
            </w:r>
          </w:p>
          <w:p w:rsidR="00F75072" w:rsidRPr="00D15C22" w:rsidRDefault="00F75072" w:rsidP="00F75072">
            <w:pPr>
              <w:pStyle w:val="TableParagraph"/>
              <w:spacing w:before="9" w:line="221" w:lineRule="exact"/>
              <w:ind w:left="35"/>
              <w:rPr>
                <w:sz w:val="20"/>
                <w:lang w:val="en-US"/>
              </w:rPr>
            </w:pPr>
            <w:r w:rsidRPr="00D15C22">
              <w:rPr>
                <w:sz w:val="20"/>
                <w:lang w:val="en-US"/>
              </w:rPr>
              <w:t xml:space="preserve">№027106 </w:t>
            </w:r>
            <w:r w:rsidRPr="00D15C22">
              <w:rPr>
                <w:sz w:val="20"/>
              </w:rPr>
              <w:t>от</w:t>
            </w:r>
            <w:r w:rsidRPr="00D15C22">
              <w:rPr>
                <w:sz w:val="20"/>
                <w:lang w:val="en-US"/>
              </w:rPr>
              <w:t xml:space="preserve"> </w:t>
            </w:r>
            <w:r w:rsidRPr="00D15C22">
              <w:rPr>
                <w:sz w:val="20"/>
                <w:lang w:val="en-US"/>
              </w:rPr>
              <w:lastRenderedPageBreak/>
              <w:t>07.12.2023</w:t>
            </w:r>
          </w:p>
          <w:p w:rsidR="00F75072" w:rsidRPr="00D15C22" w:rsidRDefault="00F75072" w:rsidP="00F75072">
            <w:pPr>
              <w:pStyle w:val="TableParagraph"/>
              <w:spacing w:before="9" w:line="221" w:lineRule="exact"/>
              <w:ind w:left="35"/>
              <w:rPr>
                <w:sz w:val="20"/>
                <w:lang w:val="en-US"/>
              </w:rPr>
            </w:pPr>
          </w:p>
          <w:p w:rsidR="00F75072" w:rsidRPr="00D15C22" w:rsidRDefault="00F75072" w:rsidP="00F75072">
            <w:pPr>
              <w:pStyle w:val="TableParagraph"/>
              <w:spacing w:before="9" w:line="221" w:lineRule="exact"/>
              <w:ind w:left="0"/>
              <w:rPr>
                <w:sz w:val="20"/>
                <w:lang w:val="en-US"/>
              </w:rPr>
            </w:pPr>
            <w:r w:rsidRPr="00D15C22">
              <w:rPr>
                <w:sz w:val="20"/>
                <w:lang w:val="en-US"/>
              </w:rPr>
              <w:t>IT 45127105</w:t>
            </w:r>
          </w:p>
          <w:p w:rsidR="00F75072" w:rsidRPr="00D15C22" w:rsidRDefault="00F75072" w:rsidP="00F75072">
            <w:pPr>
              <w:pStyle w:val="TableParagraph"/>
              <w:spacing w:before="9" w:line="221" w:lineRule="exact"/>
              <w:ind w:left="35"/>
              <w:rPr>
                <w:sz w:val="20"/>
              </w:rPr>
            </w:pPr>
            <w:r w:rsidRPr="00D15C22">
              <w:rPr>
                <w:sz w:val="20"/>
              </w:rPr>
              <w:t>№027105</w:t>
            </w:r>
          </w:p>
          <w:p w:rsidR="00213DF1" w:rsidRPr="00D15C22" w:rsidRDefault="00F75072" w:rsidP="00F75072">
            <w:pPr>
              <w:spacing w:line="276" w:lineRule="auto"/>
              <w:jc w:val="both"/>
              <w:rPr>
                <w:rFonts w:eastAsia="Calibri"/>
                <w:sz w:val="20"/>
                <w:szCs w:val="20"/>
              </w:rPr>
            </w:pPr>
            <w:r w:rsidRPr="00D15C22">
              <w:rPr>
                <w:sz w:val="20"/>
              </w:rPr>
              <w:t xml:space="preserve"> от 07.12.2023</w:t>
            </w:r>
          </w:p>
        </w:tc>
      </w:tr>
      <w:tr w:rsidR="00213DF1"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center"/>
              <w:rPr>
                <w:rFonts w:eastAsia="Calibri"/>
                <w:sz w:val="24"/>
                <w:szCs w:val="24"/>
              </w:rPr>
            </w:pPr>
            <w:r w:rsidRPr="00D15C22">
              <w:rPr>
                <w:rFonts w:eastAsia="Calibri"/>
                <w:sz w:val="24"/>
                <w:szCs w:val="24"/>
              </w:rPr>
              <w:lastRenderedPageBreak/>
              <w:t>5</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rFonts w:eastAsia="Calibri"/>
                <w:sz w:val="20"/>
                <w:szCs w:val="20"/>
              </w:rPr>
            </w:pPr>
            <w:proofErr w:type="spellStart"/>
            <w:r w:rsidRPr="00D15C22">
              <w:rPr>
                <w:rFonts w:eastAsia="Calibri"/>
                <w:sz w:val="20"/>
                <w:szCs w:val="20"/>
              </w:rPr>
              <w:t>Волохина</w:t>
            </w:r>
            <w:proofErr w:type="spellEnd"/>
            <w:r w:rsidRPr="00D15C22">
              <w:rPr>
                <w:rFonts w:eastAsia="Calibri"/>
                <w:sz w:val="20"/>
                <w:szCs w:val="20"/>
              </w:rPr>
              <w:t xml:space="preserve"> Светлана Алексеевна – учитель русского языка и литературы</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55</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34</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В</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Приказ 27.03.2020 №335</w:t>
            </w:r>
          </w:p>
        </w:tc>
        <w:tc>
          <w:tcPr>
            <w:tcW w:w="368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 xml:space="preserve"> «Совершенствование предметных и методических компетенций педагогических работников в рамках реализации федерального проекта «Учитель будущего» -112ч.</w:t>
            </w:r>
          </w:p>
          <w:p w:rsidR="00213DF1" w:rsidRPr="00D15C22" w:rsidRDefault="00213DF1">
            <w:pPr>
              <w:spacing w:line="276" w:lineRule="auto"/>
              <w:jc w:val="both"/>
              <w:rPr>
                <w:rFonts w:eastAsia="Calibri"/>
                <w:sz w:val="20"/>
                <w:szCs w:val="20"/>
              </w:rPr>
            </w:pPr>
            <w:r w:rsidRPr="00D15C22">
              <w:rPr>
                <w:sz w:val="20"/>
                <w:szCs w:val="20"/>
              </w:rPr>
              <w:t>ФГАОУ ДПО «Академия реализации государственной политики и профессионального развития работников образования Министерства просвещения РФ»</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213DF1">
            <w:pPr>
              <w:spacing w:line="276" w:lineRule="auto"/>
              <w:jc w:val="both"/>
              <w:rPr>
                <w:sz w:val="18"/>
                <w:szCs w:val="18"/>
              </w:rPr>
            </w:pPr>
            <w:r w:rsidRPr="00D15C22">
              <w:rPr>
                <w:sz w:val="18"/>
                <w:szCs w:val="18"/>
              </w:rPr>
              <w:t xml:space="preserve">02.07.2020-30.11.2020 </w:t>
            </w:r>
          </w:p>
          <w:p w:rsidR="00213DF1" w:rsidRPr="00D15C22" w:rsidRDefault="00213DF1">
            <w:pPr>
              <w:spacing w:line="276" w:lineRule="auto"/>
              <w:jc w:val="both"/>
              <w:rPr>
                <w:rFonts w:eastAsia="Calibri"/>
                <w:sz w:val="20"/>
                <w:szCs w:val="20"/>
              </w:rPr>
            </w:pPr>
          </w:p>
        </w:tc>
      </w:tr>
      <w:tr w:rsidR="00213DF1" w:rsidTr="00555ECF">
        <w:trPr>
          <w:trHeight w:val="128"/>
        </w:trPr>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center"/>
              <w:rPr>
                <w:rFonts w:eastAsia="Calibri"/>
                <w:sz w:val="24"/>
                <w:szCs w:val="24"/>
              </w:rPr>
            </w:pPr>
            <w:r w:rsidRPr="00D15C22">
              <w:rPr>
                <w:rFonts w:eastAsia="Calibri"/>
                <w:sz w:val="24"/>
                <w:szCs w:val="24"/>
              </w:rPr>
              <w:t>6.</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rPr>
                <w:rFonts w:eastAsia="Calibri"/>
                <w:sz w:val="20"/>
                <w:szCs w:val="20"/>
              </w:rPr>
            </w:pPr>
            <w:proofErr w:type="spellStart"/>
            <w:r w:rsidRPr="00D15C22">
              <w:rPr>
                <w:rFonts w:eastAsia="Calibri"/>
                <w:sz w:val="20"/>
                <w:szCs w:val="20"/>
              </w:rPr>
              <w:t>Кожукова</w:t>
            </w:r>
            <w:proofErr w:type="spellEnd"/>
            <w:r w:rsidRPr="00D15C22">
              <w:rPr>
                <w:rFonts w:eastAsia="Calibri"/>
                <w:sz w:val="20"/>
                <w:szCs w:val="20"/>
              </w:rPr>
              <w:t xml:space="preserve"> Светлана Юрьевна учитель начальных классов</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555ECF">
            <w:pPr>
              <w:spacing w:line="276" w:lineRule="auto"/>
              <w:jc w:val="both"/>
              <w:rPr>
                <w:sz w:val="20"/>
                <w:szCs w:val="20"/>
              </w:rPr>
            </w:pPr>
            <w:r w:rsidRPr="00D15C22">
              <w:rPr>
                <w:sz w:val="20"/>
                <w:szCs w:val="20"/>
              </w:rPr>
              <w:t>53</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555ECF">
            <w:pPr>
              <w:spacing w:line="276" w:lineRule="auto"/>
              <w:jc w:val="both"/>
              <w:rPr>
                <w:sz w:val="20"/>
                <w:szCs w:val="20"/>
              </w:rPr>
            </w:pPr>
            <w:r w:rsidRPr="00D15C22">
              <w:rPr>
                <w:sz w:val="20"/>
                <w:szCs w:val="20"/>
              </w:rPr>
              <w:t>35</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lang w:val="en-US"/>
              </w:rPr>
            </w:pPr>
            <w:r w:rsidRPr="00D15C22">
              <w:rPr>
                <w:sz w:val="20"/>
                <w:szCs w:val="20"/>
                <w:lang w:val="en-US"/>
              </w:rPr>
              <w:t>I</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Приказ 21.05.20 №478</w:t>
            </w:r>
          </w:p>
        </w:tc>
        <w:tc>
          <w:tcPr>
            <w:tcW w:w="3685" w:type="dxa"/>
            <w:tcBorders>
              <w:top w:val="single" w:sz="4" w:space="0" w:color="auto"/>
              <w:left w:val="single" w:sz="4" w:space="0" w:color="auto"/>
              <w:bottom w:val="single" w:sz="4" w:space="0" w:color="auto"/>
              <w:right w:val="single" w:sz="4" w:space="0" w:color="auto"/>
            </w:tcBorders>
            <w:hideMark/>
          </w:tcPr>
          <w:p w:rsidR="00F75072" w:rsidRPr="00D15C22" w:rsidRDefault="00F75072" w:rsidP="00F75072">
            <w:pPr>
              <w:pStyle w:val="TableParagraph"/>
              <w:ind w:left="0"/>
              <w:rPr>
                <w:sz w:val="20"/>
                <w:szCs w:val="20"/>
              </w:rPr>
            </w:pPr>
            <w:r w:rsidRPr="00D15C22">
              <w:rPr>
                <w:sz w:val="20"/>
              </w:rPr>
              <w:t>«Реализация требований, обновленных ФГОС НОО, ФГОС ООО в работе учителя» (русский язык) 36 ч.</w:t>
            </w:r>
          </w:p>
          <w:p w:rsidR="00F75072" w:rsidRPr="00D15C22" w:rsidRDefault="00F75072" w:rsidP="00F75072">
            <w:pPr>
              <w:pStyle w:val="TableParagraph"/>
              <w:ind w:left="33"/>
              <w:rPr>
                <w:b/>
                <w:w w:val="102"/>
                <w:sz w:val="18"/>
                <w:szCs w:val="18"/>
              </w:rPr>
            </w:pPr>
          </w:p>
          <w:p w:rsidR="00F75072" w:rsidRPr="00D15C22" w:rsidRDefault="00F75072" w:rsidP="00F75072">
            <w:pPr>
              <w:pStyle w:val="TableParagraph"/>
              <w:ind w:left="0"/>
              <w:rPr>
                <w:sz w:val="20"/>
              </w:rPr>
            </w:pPr>
            <w:r w:rsidRPr="00D15C22">
              <w:rPr>
                <w:sz w:val="20"/>
              </w:rPr>
              <w:t>«Реализация требований, обновленных ФГОС НОО, ФГОС ООО в работе учителя» (литература) 36 ч.</w:t>
            </w:r>
          </w:p>
          <w:p w:rsidR="00F75072" w:rsidRPr="00D15C22" w:rsidRDefault="00F75072" w:rsidP="00F75072">
            <w:pPr>
              <w:pStyle w:val="TableParagraph"/>
              <w:ind w:left="0"/>
              <w:rPr>
                <w:sz w:val="20"/>
                <w:szCs w:val="20"/>
              </w:rPr>
            </w:pPr>
          </w:p>
          <w:p w:rsidR="00213DF1" w:rsidRPr="00D15C22" w:rsidRDefault="00F75072" w:rsidP="00555ECF">
            <w:pPr>
              <w:spacing w:line="276" w:lineRule="auto"/>
              <w:jc w:val="both"/>
              <w:rPr>
                <w:rFonts w:eastAsia="Calibri"/>
                <w:sz w:val="20"/>
                <w:szCs w:val="20"/>
              </w:rPr>
            </w:pPr>
            <w:r w:rsidRPr="00D15C22">
              <w:rPr>
                <w:sz w:val="20"/>
              </w:rPr>
              <w:t>«Обучение детей с ограниченными возможностями здоровья (ОВЗ)  в условиях реализации ФГОС» 72ч</w:t>
            </w:r>
            <w:r w:rsidR="00213DF1" w:rsidRPr="00D15C22">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555ECF" w:rsidRPr="00D15C22" w:rsidRDefault="00555ECF" w:rsidP="00555ECF">
            <w:pPr>
              <w:pStyle w:val="TableParagraph"/>
              <w:ind w:left="36"/>
              <w:rPr>
                <w:w w:val="102"/>
                <w:sz w:val="16"/>
                <w:szCs w:val="16"/>
              </w:rPr>
            </w:pPr>
            <w:r w:rsidRPr="00D15C22">
              <w:rPr>
                <w:w w:val="102"/>
                <w:sz w:val="16"/>
                <w:szCs w:val="16"/>
              </w:rPr>
              <w:t>15825951533427</w:t>
            </w:r>
          </w:p>
          <w:p w:rsidR="00555ECF" w:rsidRPr="00D15C22" w:rsidRDefault="00555ECF" w:rsidP="00555ECF">
            <w:pPr>
              <w:pStyle w:val="TableParagraph"/>
              <w:ind w:left="36"/>
              <w:rPr>
                <w:w w:val="102"/>
                <w:sz w:val="16"/>
                <w:szCs w:val="16"/>
              </w:rPr>
            </w:pPr>
            <w:r w:rsidRPr="00D15C22">
              <w:rPr>
                <w:w w:val="102"/>
                <w:sz w:val="16"/>
                <w:szCs w:val="16"/>
              </w:rPr>
              <w:t>№3427 от 29.09.2023</w:t>
            </w:r>
          </w:p>
          <w:p w:rsidR="00555ECF" w:rsidRPr="00D15C22" w:rsidRDefault="00555ECF" w:rsidP="00555ECF">
            <w:pPr>
              <w:pStyle w:val="TableParagraph"/>
              <w:ind w:left="36"/>
              <w:rPr>
                <w:w w:val="102"/>
                <w:sz w:val="16"/>
                <w:szCs w:val="16"/>
              </w:rPr>
            </w:pPr>
          </w:p>
          <w:p w:rsidR="00555ECF" w:rsidRPr="00D15C22" w:rsidRDefault="00555ECF" w:rsidP="00555ECF">
            <w:pPr>
              <w:pStyle w:val="TableParagraph"/>
              <w:ind w:left="0"/>
              <w:rPr>
                <w:w w:val="102"/>
                <w:sz w:val="16"/>
                <w:szCs w:val="16"/>
              </w:rPr>
            </w:pPr>
            <w:r w:rsidRPr="00D15C22">
              <w:rPr>
                <w:w w:val="102"/>
                <w:sz w:val="16"/>
                <w:szCs w:val="16"/>
              </w:rPr>
              <w:t>134118233396</w:t>
            </w:r>
          </w:p>
          <w:p w:rsidR="00555ECF" w:rsidRPr="00D15C22" w:rsidRDefault="00555ECF" w:rsidP="00555ECF">
            <w:pPr>
              <w:pStyle w:val="TableParagraph"/>
              <w:ind w:left="36"/>
              <w:rPr>
                <w:w w:val="102"/>
                <w:sz w:val="16"/>
                <w:szCs w:val="16"/>
              </w:rPr>
            </w:pPr>
            <w:r w:rsidRPr="00D15C22">
              <w:rPr>
                <w:w w:val="102"/>
                <w:sz w:val="16"/>
                <w:szCs w:val="16"/>
              </w:rPr>
              <w:t>№3396 от 29.09.2023</w:t>
            </w:r>
          </w:p>
          <w:p w:rsidR="00555ECF" w:rsidRPr="00D15C22" w:rsidRDefault="00555ECF" w:rsidP="00555ECF">
            <w:pPr>
              <w:pStyle w:val="TableParagraph"/>
              <w:ind w:left="36"/>
              <w:rPr>
                <w:w w:val="102"/>
                <w:sz w:val="16"/>
                <w:szCs w:val="16"/>
              </w:rPr>
            </w:pPr>
          </w:p>
          <w:p w:rsidR="00555ECF" w:rsidRPr="00D15C22" w:rsidRDefault="00555ECF" w:rsidP="00555ECF">
            <w:pPr>
              <w:pStyle w:val="TableParagraph"/>
              <w:ind w:left="0"/>
              <w:rPr>
                <w:sz w:val="16"/>
                <w:szCs w:val="16"/>
              </w:rPr>
            </w:pPr>
            <w:r w:rsidRPr="00D15C22">
              <w:rPr>
                <w:w w:val="102"/>
                <w:sz w:val="16"/>
                <w:szCs w:val="16"/>
              </w:rPr>
              <w:t>.</w:t>
            </w:r>
            <w:r w:rsidRPr="00D15C22">
              <w:rPr>
                <w:sz w:val="16"/>
                <w:szCs w:val="16"/>
              </w:rPr>
              <w:t xml:space="preserve">IT45121811 </w:t>
            </w:r>
          </w:p>
          <w:p w:rsidR="00555ECF" w:rsidRPr="00D15C22" w:rsidRDefault="00555ECF" w:rsidP="00555ECF">
            <w:pPr>
              <w:pStyle w:val="TableParagraph"/>
              <w:ind w:left="36"/>
              <w:rPr>
                <w:sz w:val="16"/>
                <w:szCs w:val="16"/>
              </w:rPr>
            </w:pPr>
            <w:r w:rsidRPr="00D15C22">
              <w:rPr>
                <w:sz w:val="16"/>
                <w:szCs w:val="16"/>
              </w:rPr>
              <w:t>№021811</w:t>
            </w:r>
          </w:p>
          <w:p w:rsidR="00213DF1" w:rsidRPr="00D15C22" w:rsidRDefault="00555ECF" w:rsidP="00555ECF">
            <w:pPr>
              <w:spacing w:line="252" w:lineRule="auto"/>
              <w:rPr>
                <w:rFonts w:eastAsia="Calibri"/>
                <w:sz w:val="20"/>
                <w:szCs w:val="20"/>
              </w:rPr>
            </w:pPr>
            <w:r w:rsidRPr="00D15C22">
              <w:rPr>
                <w:sz w:val="16"/>
                <w:szCs w:val="16"/>
              </w:rPr>
              <w:t xml:space="preserve"> от. 07.11.2023г</w:t>
            </w:r>
            <w:r w:rsidRPr="00D15C22">
              <w:rPr>
                <w:rFonts w:eastAsia="Calibri"/>
                <w:sz w:val="20"/>
                <w:szCs w:val="20"/>
              </w:rPr>
              <w:t xml:space="preserve"> </w:t>
            </w:r>
          </w:p>
        </w:tc>
      </w:tr>
      <w:tr w:rsidR="00213DF1"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center"/>
              <w:rPr>
                <w:rFonts w:eastAsia="Calibri"/>
                <w:sz w:val="24"/>
                <w:szCs w:val="24"/>
              </w:rPr>
            </w:pPr>
            <w:r w:rsidRPr="00D15C22">
              <w:rPr>
                <w:rFonts w:eastAsia="Calibri"/>
                <w:sz w:val="24"/>
                <w:szCs w:val="24"/>
              </w:rPr>
              <w:t>7</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rFonts w:eastAsia="Calibri"/>
                <w:sz w:val="20"/>
                <w:szCs w:val="20"/>
              </w:rPr>
            </w:pPr>
            <w:proofErr w:type="spellStart"/>
            <w:r w:rsidRPr="00D15C22">
              <w:rPr>
                <w:rFonts w:eastAsia="Calibri"/>
                <w:sz w:val="20"/>
                <w:szCs w:val="20"/>
              </w:rPr>
              <w:t>Кокнаева</w:t>
            </w:r>
            <w:proofErr w:type="spellEnd"/>
            <w:r w:rsidRPr="00D15C22">
              <w:rPr>
                <w:rFonts w:eastAsia="Calibri"/>
                <w:sz w:val="20"/>
                <w:szCs w:val="20"/>
              </w:rPr>
              <w:t xml:space="preserve"> Надежда Александровна учитель технологии, </w:t>
            </w:r>
            <w:proofErr w:type="spellStart"/>
            <w:r w:rsidRPr="00D15C22">
              <w:rPr>
                <w:rFonts w:eastAsia="Calibri"/>
                <w:sz w:val="20"/>
                <w:szCs w:val="20"/>
              </w:rPr>
              <w:t>мокшанского</w:t>
            </w:r>
            <w:proofErr w:type="spellEnd"/>
            <w:r w:rsidRPr="00D15C22">
              <w:rPr>
                <w:rFonts w:eastAsia="Calibri"/>
                <w:sz w:val="20"/>
                <w:szCs w:val="20"/>
              </w:rPr>
              <w:t xml:space="preserve"> языка</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64</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22</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lang w:val="en-US"/>
              </w:rPr>
              <w:t>I</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Приказ 21.05.20 №478</w:t>
            </w:r>
          </w:p>
        </w:tc>
        <w:tc>
          <w:tcPr>
            <w:tcW w:w="368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 xml:space="preserve"> «Педагогическое образование: методика преподавания технологии в соответствии с ФГОС» (диплом о </w:t>
            </w:r>
            <w:proofErr w:type="spellStart"/>
            <w:r w:rsidRPr="00D15C22">
              <w:rPr>
                <w:sz w:val="20"/>
                <w:szCs w:val="20"/>
              </w:rPr>
              <w:t>проф</w:t>
            </w:r>
            <w:proofErr w:type="spellEnd"/>
            <w:r w:rsidRPr="00D15C22">
              <w:rPr>
                <w:sz w:val="20"/>
                <w:szCs w:val="20"/>
              </w:rPr>
              <w:t xml:space="preserve"> переподготовке)</w:t>
            </w:r>
          </w:p>
          <w:p w:rsidR="00213DF1" w:rsidRPr="00D15C22" w:rsidRDefault="00213DF1">
            <w:pPr>
              <w:spacing w:line="276" w:lineRule="auto"/>
              <w:jc w:val="both"/>
              <w:rPr>
                <w:rFonts w:eastAsia="Calibri"/>
                <w:sz w:val="20"/>
                <w:szCs w:val="20"/>
              </w:rPr>
            </w:pPr>
            <w:r w:rsidRPr="00D15C22">
              <w:rPr>
                <w:sz w:val="20"/>
                <w:szCs w:val="20"/>
              </w:rPr>
              <w:t>ООО «Международный центр образования и социально-гуманитарных исследований»</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213DF1">
            <w:pPr>
              <w:spacing w:line="276" w:lineRule="auto"/>
              <w:jc w:val="both"/>
              <w:rPr>
                <w:sz w:val="20"/>
                <w:szCs w:val="20"/>
              </w:rPr>
            </w:pPr>
            <w:r w:rsidRPr="00D15C22">
              <w:rPr>
                <w:sz w:val="20"/>
                <w:szCs w:val="20"/>
              </w:rPr>
              <w:t>03.06. -30.08 .2019г</w:t>
            </w:r>
          </w:p>
          <w:p w:rsidR="00213DF1" w:rsidRPr="00D15C22" w:rsidRDefault="00213DF1">
            <w:pPr>
              <w:spacing w:line="276" w:lineRule="auto"/>
              <w:jc w:val="both"/>
              <w:rPr>
                <w:rFonts w:eastAsia="Calibri"/>
                <w:sz w:val="20"/>
                <w:szCs w:val="20"/>
              </w:rPr>
            </w:pPr>
          </w:p>
        </w:tc>
      </w:tr>
      <w:tr w:rsidR="00213DF1"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center"/>
              <w:rPr>
                <w:rFonts w:eastAsia="Calibri"/>
                <w:sz w:val="24"/>
                <w:szCs w:val="24"/>
              </w:rPr>
            </w:pPr>
            <w:r w:rsidRPr="00D15C22">
              <w:rPr>
                <w:rFonts w:eastAsia="Calibri"/>
                <w:sz w:val="24"/>
                <w:szCs w:val="24"/>
              </w:rPr>
              <w:t>8</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rFonts w:eastAsia="Calibri"/>
                <w:sz w:val="20"/>
                <w:szCs w:val="20"/>
              </w:rPr>
            </w:pPr>
            <w:proofErr w:type="spellStart"/>
            <w:r w:rsidRPr="00D15C22">
              <w:rPr>
                <w:rFonts w:eastAsia="Calibri"/>
                <w:sz w:val="20"/>
                <w:szCs w:val="20"/>
              </w:rPr>
              <w:t>Трушкина</w:t>
            </w:r>
            <w:proofErr w:type="spellEnd"/>
            <w:r w:rsidRPr="00D15C22">
              <w:rPr>
                <w:rFonts w:eastAsia="Calibri"/>
                <w:sz w:val="20"/>
                <w:szCs w:val="20"/>
              </w:rPr>
              <w:t xml:space="preserve"> Валентина Павловна учитель ИЗО</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58</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38</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СЗД</w:t>
            </w:r>
          </w:p>
        </w:tc>
        <w:tc>
          <w:tcPr>
            <w:tcW w:w="1134" w:type="dxa"/>
            <w:tcBorders>
              <w:top w:val="single" w:sz="4" w:space="0" w:color="auto"/>
              <w:left w:val="single" w:sz="4" w:space="0" w:color="auto"/>
              <w:bottom w:val="single" w:sz="4" w:space="0" w:color="auto"/>
              <w:right w:val="single" w:sz="4" w:space="0" w:color="auto"/>
            </w:tcBorders>
          </w:tcPr>
          <w:p w:rsidR="00213DF1" w:rsidRPr="00D15C22" w:rsidRDefault="006C02E0">
            <w:pPr>
              <w:spacing w:line="276" w:lineRule="auto"/>
              <w:jc w:val="both"/>
              <w:rPr>
                <w:sz w:val="20"/>
                <w:szCs w:val="20"/>
              </w:rPr>
            </w:pPr>
            <w:r w:rsidRPr="00D15C22">
              <w:rPr>
                <w:sz w:val="20"/>
                <w:szCs w:val="20"/>
              </w:rPr>
              <w:t xml:space="preserve">Приказ </w:t>
            </w:r>
          </w:p>
          <w:p w:rsidR="00EE781F" w:rsidRPr="00D15C22" w:rsidRDefault="00EE781F">
            <w:pPr>
              <w:spacing w:line="276" w:lineRule="auto"/>
              <w:jc w:val="both"/>
              <w:rPr>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 xml:space="preserve"> «Педагогическое образование: учитель общеобразовательной организации (изобразительное искусство)» (диплом о </w:t>
            </w:r>
            <w:proofErr w:type="spellStart"/>
            <w:r w:rsidRPr="00D15C22">
              <w:rPr>
                <w:sz w:val="20"/>
                <w:szCs w:val="20"/>
              </w:rPr>
              <w:t>проф</w:t>
            </w:r>
            <w:proofErr w:type="spellEnd"/>
            <w:r w:rsidRPr="00D15C22">
              <w:rPr>
                <w:sz w:val="20"/>
                <w:szCs w:val="20"/>
              </w:rPr>
              <w:t xml:space="preserve"> переподготовке)</w:t>
            </w:r>
          </w:p>
          <w:p w:rsidR="00213DF1" w:rsidRPr="00D15C22" w:rsidRDefault="00213DF1">
            <w:pPr>
              <w:spacing w:line="276" w:lineRule="auto"/>
              <w:jc w:val="both"/>
              <w:rPr>
                <w:rFonts w:eastAsia="Calibri"/>
                <w:sz w:val="20"/>
                <w:szCs w:val="20"/>
              </w:rPr>
            </w:pPr>
            <w:r w:rsidRPr="00D15C22">
              <w:rPr>
                <w:sz w:val="20"/>
                <w:szCs w:val="20"/>
              </w:rPr>
              <w:t>ООО «Международный центр образования и социально-гуманитарных исследований»</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213DF1">
            <w:pPr>
              <w:spacing w:line="276" w:lineRule="auto"/>
              <w:jc w:val="both"/>
              <w:rPr>
                <w:sz w:val="20"/>
                <w:szCs w:val="20"/>
              </w:rPr>
            </w:pPr>
            <w:r w:rsidRPr="00D15C22">
              <w:rPr>
                <w:sz w:val="20"/>
                <w:szCs w:val="20"/>
              </w:rPr>
              <w:t>01.04. -28.06.2019г</w:t>
            </w:r>
          </w:p>
          <w:p w:rsidR="00213DF1" w:rsidRPr="00D15C22" w:rsidRDefault="00213DF1">
            <w:pPr>
              <w:spacing w:line="252" w:lineRule="auto"/>
              <w:rPr>
                <w:rFonts w:eastAsia="Calibri"/>
                <w:sz w:val="20"/>
                <w:szCs w:val="20"/>
              </w:rPr>
            </w:pPr>
          </w:p>
        </w:tc>
      </w:tr>
      <w:tr w:rsidR="00213DF1"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center"/>
              <w:rPr>
                <w:rFonts w:eastAsia="Calibri"/>
                <w:sz w:val="24"/>
                <w:szCs w:val="24"/>
              </w:rPr>
            </w:pPr>
            <w:r w:rsidRPr="00D15C22">
              <w:rPr>
                <w:rFonts w:eastAsia="Calibri"/>
                <w:sz w:val="24"/>
                <w:szCs w:val="24"/>
              </w:rPr>
              <w:t>9</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rPr>
                <w:rFonts w:eastAsia="Calibri"/>
                <w:sz w:val="20"/>
                <w:szCs w:val="20"/>
              </w:rPr>
            </w:pPr>
            <w:r w:rsidRPr="00D15C22">
              <w:rPr>
                <w:rFonts w:eastAsia="Calibri"/>
                <w:sz w:val="20"/>
                <w:szCs w:val="20"/>
              </w:rPr>
              <w:t>Ершова Людмила Николаевна учитель начальных классов</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49</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28</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В</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Приказ 22.05.19 №541</w:t>
            </w:r>
          </w:p>
        </w:tc>
        <w:tc>
          <w:tcPr>
            <w:tcW w:w="368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 xml:space="preserve"> «Современное начальное образование: содержание, технологии, компетентность учителя» (72ч)</w:t>
            </w:r>
          </w:p>
          <w:p w:rsidR="00213DF1" w:rsidRPr="00D15C22" w:rsidRDefault="00213DF1">
            <w:pPr>
              <w:spacing w:line="276" w:lineRule="auto"/>
              <w:jc w:val="both"/>
              <w:rPr>
                <w:sz w:val="20"/>
                <w:szCs w:val="20"/>
              </w:rPr>
            </w:pPr>
            <w:proofErr w:type="spellStart"/>
            <w:r w:rsidRPr="00D15C22">
              <w:rPr>
                <w:sz w:val="20"/>
                <w:szCs w:val="20"/>
              </w:rPr>
              <w:t>Коррекционно</w:t>
            </w:r>
            <w:proofErr w:type="spellEnd"/>
            <w:r w:rsidRPr="00D15C22">
              <w:rPr>
                <w:sz w:val="20"/>
                <w:szCs w:val="20"/>
              </w:rPr>
              <w:t xml:space="preserve"> - педагогическая работа в условиях инклюзивного образования» (72ч)</w:t>
            </w:r>
          </w:p>
          <w:p w:rsidR="00213DF1" w:rsidRPr="00D15C22" w:rsidRDefault="00213DF1">
            <w:pPr>
              <w:spacing w:line="276" w:lineRule="auto"/>
              <w:jc w:val="both"/>
              <w:rPr>
                <w:sz w:val="20"/>
                <w:szCs w:val="20"/>
              </w:rPr>
            </w:pPr>
            <w:r w:rsidRPr="00D15C22">
              <w:rPr>
                <w:sz w:val="20"/>
                <w:szCs w:val="20"/>
              </w:rPr>
              <w:t>ГБУДПО РМ «Центр непрерывного повышения профессионального мастерства педагогических работников – «Педагог13.ру»</w:t>
            </w:r>
          </w:p>
          <w:p w:rsidR="00213DF1" w:rsidRPr="00D15C22" w:rsidRDefault="00213DF1">
            <w:pPr>
              <w:spacing w:line="276" w:lineRule="auto"/>
              <w:jc w:val="both"/>
              <w:rPr>
                <w:sz w:val="20"/>
                <w:szCs w:val="20"/>
              </w:rPr>
            </w:pPr>
            <w:r w:rsidRPr="00D15C22">
              <w:rPr>
                <w:sz w:val="20"/>
                <w:szCs w:val="20"/>
              </w:rPr>
              <w:t xml:space="preserve"> «Обеспечение эффективности и доступности системы обучения русскому языку и поликультурной образовательной среде начального общего образования» (36ч) ГБУДПО «Мордовский республиканский институт образования»</w:t>
            </w:r>
          </w:p>
          <w:p w:rsidR="00213DF1" w:rsidRPr="00D15C22" w:rsidRDefault="00213DF1">
            <w:pPr>
              <w:spacing w:line="276" w:lineRule="auto"/>
              <w:jc w:val="both"/>
              <w:rPr>
                <w:sz w:val="20"/>
                <w:szCs w:val="20"/>
              </w:rPr>
            </w:pPr>
            <w:r w:rsidRPr="00D15C22">
              <w:rPr>
                <w:sz w:val="20"/>
                <w:szCs w:val="20"/>
              </w:rPr>
              <w:t xml:space="preserve"> «Основы религиозных культур и </w:t>
            </w:r>
            <w:r w:rsidRPr="00D15C22">
              <w:rPr>
                <w:sz w:val="20"/>
                <w:szCs w:val="20"/>
              </w:rPr>
              <w:lastRenderedPageBreak/>
              <w:t xml:space="preserve">светской этики в контексте ФГОС НОО -72 ч </w:t>
            </w:r>
          </w:p>
          <w:p w:rsidR="00213DF1" w:rsidRPr="00D15C22" w:rsidRDefault="00213DF1">
            <w:pPr>
              <w:spacing w:line="276" w:lineRule="auto"/>
              <w:jc w:val="both"/>
              <w:rPr>
                <w:sz w:val="20"/>
                <w:szCs w:val="20"/>
              </w:rPr>
            </w:pPr>
            <w:r w:rsidRPr="00D15C22">
              <w:rPr>
                <w:sz w:val="20"/>
                <w:szCs w:val="20"/>
              </w:rPr>
              <w:t>ООО «Международный центр образования и социально-гуманитарных исследований»</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213DF1">
            <w:pPr>
              <w:spacing w:line="252" w:lineRule="auto"/>
              <w:rPr>
                <w:sz w:val="20"/>
                <w:szCs w:val="20"/>
              </w:rPr>
            </w:pPr>
            <w:r w:rsidRPr="00D15C22">
              <w:rPr>
                <w:sz w:val="20"/>
                <w:szCs w:val="20"/>
              </w:rPr>
              <w:lastRenderedPageBreak/>
              <w:t>15.04.2019-26.04.2019г</w:t>
            </w:r>
          </w:p>
          <w:p w:rsidR="00213DF1" w:rsidRPr="00D15C22" w:rsidRDefault="00213DF1">
            <w:pPr>
              <w:spacing w:line="252" w:lineRule="auto"/>
              <w:rPr>
                <w:sz w:val="20"/>
                <w:szCs w:val="20"/>
              </w:rPr>
            </w:pPr>
          </w:p>
          <w:p w:rsidR="00213DF1" w:rsidRPr="00D15C22" w:rsidRDefault="00213DF1">
            <w:pPr>
              <w:spacing w:line="252" w:lineRule="auto"/>
              <w:rPr>
                <w:sz w:val="20"/>
                <w:szCs w:val="20"/>
              </w:rPr>
            </w:pPr>
            <w:r w:rsidRPr="00D15C22">
              <w:rPr>
                <w:sz w:val="20"/>
                <w:szCs w:val="20"/>
              </w:rPr>
              <w:t>09.09.2019-20.09.2019г</w:t>
            </w:r>
          </w:p>
          <w:p w:rsidR="00213DF1" w:rsidRPr="00D15C22" w:rsidRDefault="00213DF1">
            <w:pPr>
              <w:spacing w:line="252" w:lineRule="auto"/>
              <w:rPr>
                <w:sz w:val="20"/>
                <w:szCs w:val="20"/>
              </w:rPr>
            </w:pPr>
          </w:p>
          <w:p w:rsidR="00213DF1" w:rsidRPr="00D15C22" w:rsidRDefault="00213DF1">
            <w:pPr>
              <w:spacing w:line="252" w:lineRule="auto"/>
              <w:rPr>
                <w:sz w:val="20"/>
                <w:szCs w:val="20"/>
              </w:rPr>
            </w:pPr>
          </w:p>
          <w:p w:rsidR="00213DF1" w:rsidRPr="00D15C22" w:rsidRDefault="00213DF1">
            <w:pPr>
              <w:spacing w:line="252" w:lineRule="auto"/>
              <w:rPr>
                <w:sz w:val="20"/>
                <w:szCs w:val="20"/>
              </w:rPr>
            </w:pPr>
          </w:p>
          <w:p w:rsidR="00213DF1" w:rsidRPr="00D15C22" w:rsidRDefault="00213DF1">
            <w:pPr>
              <w:spacing w:line="252" w:lineRule="auto"/>
              <w:rPr>
                <w:sz w:val="20"/>
                <w:szCs w:val="20"/>
              </w:rPr>
            </w:pPr>
          </w:p>
          <w:p w:rsidR="00213DF1" w:rsidRPr="00D15C22" w:rsidRDefault="00213DF1">
            <w:pPr>
              <w:spacing w:line="252" w:lineRule="auto"/>
              <w:rPr>
                <w:sz w:val="20"/>
                <w:szCs w:val="20"/>
              </w:rPr>
            </w:pPr>
            <w:r w:rsidRPr="00D15C22">
              <w:rPr>
                <w:sz w:val="20"/>
                <w:szCs w:val="20"/>
              </w:rPr>
              <w:t>29.04.2019г-13.05.2019г</w:t>
            </w:r>
          </w:p>
          <w:p w:rsidR="00213DF1" w:rsidRPr="00D15C22" w:rsidRDefault="00213DF1">
            <w:pPr>
              <w:spacing w:line="252" w:lineRule="auto"/>
              <w:rPr>
                <w:sz w:val="20"/>
                <w:szCs w:val="20"/>
              </w:rPr>
            </w:pPr>
          </w:p>
          <w:p w:rsidR="00213DF1" w:rsidRPr="00D15C22" w:rsidRDefault="00213DF1">
            <w:pPr>
              <w:spacing w:line="252" w:lineRule="auto"/>
              <w:rPr>
                <w:sz w:val="20"/>
                <w:szCs w:val="20"/>
              </w:rPr>
            </w:pPr>
          </w:p>
          <w:p w:rsidR="00213DF1" w:rsidRPr="00D15C22" w:rsidRDefault="00213DF1">
            <w:pPr>
              <w:spacing w:line="276" w:lineRule="auto"/>
              <w:jc w:val="both"/>
              <w:rPr>
                <w:sz w:val="20"/>
                <w:szCs w:val="20"/>
              </w:rPr>
            </w:pPr>
          </w:p>
          <w:p w:rsidR="00213DF1" w:rsidRPr="00D15C22" w:rsidRDefault="00213DF1">
            <w:pPr>
              <w:spacing w:line="276" w:lineRule="auto"/>
              <w:jc w:val="both"/>
              <w:rPr>
                <w:sz w:val="20"/>
                <w:szCs w:val="20"/>
              </w:rPr>
            </w:pPr>
            <w:r w:rsidRPr="00D15C22">
              <w:rPr>
                <w:sz w:val="20"/>
                <w:szCs w:val="20"/>
              </w:rPr>
              <w:t>18.11. -02.12.2019</w:t>
            </w:r>
          </w:p>
          <w:p w:rsidR="00213DF1" w:rsidRPr="00D15C22" w:rsidRDefault="00213DF1">
            <w:pPr>
              <w:spacing w:line="252" w:lineRule="auto"/>
              <w:rPr>
                <w:rFonts w:eastAsia="Calibri"/>
                <w:sz w:val="20"/>
                <w:szCs w:val="20"/>
              </w:rPr>
            </w:pPr>
          </w:p>
        </w:tc>
      </w:tr>
      <w:tr w:rsidR="00213DF1" w:rsidRPr="00883878"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center"/>
              <w:rPr>
                <w:rFonts w:eastAsia="Calibri"/>
                <w:sz w:val="20"/>
                <w:szCs w:val="20"/>
              </w:rPr>
            </w:pPr>
            <w:r w:rsidRPr="00D15C22">
              <w:rPr>
                <w:rFonts w:eastAsia="Calibri"/>
                <w:sz w:val="20"/>
                <w:szCs w:val="20"/>
              </w:rPr>
              <w:lastRenderedPageBreak/>
              <w:t>10</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rFonts w:eastAsia="Calibri"/>
                <w:sz w:val="20"/>
                <w:szCs w:val="20"/>
              </w:rPr>
            </w:pPr>
            <w:proofErr w:type="spellStart"/>
            <w:r w:rsidRPr="00D15C22">
              <w:rPr>
                <w:rFonts w:eastAsia="Calibri"/>
                <w:sz w:val="20"/>
                <w:szCs w:val="20"/>
              </w:rPr>
              <w:t>Трякина</w:t>
            </w:r>
            <w:proofErr w:type="spellEnd"/>
            <w:r w:rsidRPr="00D15C22">
              <w:rPr>
                <w:rFonts w:eastAsia="Calibri"/>
                <w:sz w:val="20"/>
                <w:szCs w:val="20"/>
              </w:rPr>
              <w:t xml:space="preserve"> Елена Алексеевна учитель начальных классов</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63</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40</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В</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Приказ от 17.05.2022</w:t>
            </w:r>
          </w:p>
        </w:tc>
        <w:tc>
          <w:tcPr>
            <w:tcW w:w="368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 xml:space="preserve"> «Основы религиозных культур и светской этики в контексте ФГОС НОО -72 ч. </w:t>
            </w:r>
          </w:p>
          <w:p w:rsidR="00213DF1" w:rsidRPr="00D15C22" w:rsidRDefault="00213DF1">
            <w:pPr>
              <w:spacing w:line="276" w:lineRule="auto"/>
              <w:jc w:val="both"/>
              <w:rPr>
                <w:sz w:val="20"/>
                <w:szCs w:val="20"/>
              </w:rPr>
            </w:pPr>
            <w:r w:rsidRPr="00D15C22">
              <w:rPr>
                <w:sz w:val="20"/>
                <w:szCs w:val="20"/>
              </w:rPr>
              <w:t>ООО «Международный центр образования и социально-гуманитарных исследований»</w:t>
            </w:r>
          </w:p>
          <w:p w:rsidR="00213DF1" w:rsidRPr="00D15C22" w:rsidRDefault="00213DF1">
            <w:pPr>
              <w:spacing w:line="276" w:lineRule="auto"/>
              <w:jc w:val="both"/>
              <w:rPr>
                <w:sz w:val="20"/>
                <w:szCs w:val="20"/>
              </w:rPr>
            </w:pPr>
            <w:r w:rsidRPr="00D15C22">
              <w:rPr>
                <w:sz w:val="20"/>
                <w:szCs w:val="20"/>
              </w:rPr>
              <w:t xml:space="preserve"> «Современное начальное образование: содержание, технологии, компетентность учителя» (72ч) </w:t>
            </w:r>
          </w:p>
          <w:p w:rsidR="00213DF1" w:rsidRPr="00D15C22" w:rsidRDefault="00213DF1">
            <w:pPr>
              <w:spacing w:line="276" w:lineRule="auto"/>
              <w:jc w:val="both"/>
              <w:rPr>
                <w:rFonts w:eastAsia="Calibri"/>
                <w:sz w:val="20"/>
                <w:szCs w:val="20"/>
              </w:rPr>
            </w:pPr>
            <w:r w:rsidRPr="00D15C22">
              <w:rPr>
                <w:sz w:val="20"/>
                <w:szCs w:val="20"/>
              </w:rPr>
              <w:t>ГБУДПО РМ «Центр непрерывного повышения профессионального мастерства педагогических работников - «Педагог 13.ру»</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213DF1">
            <w:pPr>
              <w:spacing w:line="276" w:lineRule="auto"/>
              <w:jc w:val="both"/>
              <w:rPr>
                <w:sz w:val="20"/>
                <w:szCs w:val="20"/>
              </w:rPr>
            </w:pPr>
            <w:r w:rsidRPr="00D15C22">
              <w:rPr>
                <w:sz w:val="20"/>
                <w:szCs w:val="20"/>
              </w:rPr>
              <w:t>07.10.2019-21.10.2019</w:t>
            </w:r>
          </w:p>
          <w:p w:rsidR="00213DF1" w:rsidRPr="00D15C22" w:rsidRDefault="00213DF1">
            <w:pPr>
              <w:spacing w:line="276" w:lineRule="auto"/>
              <w:jc w:val="both"/>
              <w:rPr>
                <w:rFonts w:eastAsia="Calibri"/>
                <w:sz w:val="24"/>
                <w:szCs w:val="24"/>
              </w:rPr>
            </w:pPr>
          </w:p>
          <w:p w:rsidR="00213DF1" w:rsidRPr="00D15C22" w:rsidRDefault="00213DF1">
            <w:pPr>
              <w:spacing w:line="276" w:lineRule="auto"/>
              <w:jc w:val="both"/>
              <w:rPr>
                <w:rFonts w:eastAsia="Calibri"/>
                <w:sz w:val="24"/>
                <w:szCs w:val="24"/>
              </w:rPr>
            </w:pPr>
          </w:p>
          <w:p w:rsidR="00213DF1" w:rsidRPr="00D15C22" w:rsidRDefault="00213DF1">
            <w:pPr>
              <w:spacing w:line="276" w:lineRule="auto"/>
              <w:jc w:val="both"/>
              <w:rPr>
                <w:sz w:val="20"/>
                <w:szCs w:val="20"/>
              </w:rPr>
            </w:pPr>
            <w:r w:rsidRPr="00D15C22">
              <w:rPr>
                <w:sz w:val="20"/>
                <w:szCs w:val="20"/>
              </w:rPr>
              <w:t xml:space="preserve">13.01. -24.01.2020г </w:t>
            </w:r>
          </w:p>
          <w:p w:rsidR="00213DF1" w:rsidRPr="00D15C22" w:rsidRDefault="00213DF1">
            <w:pPr>
              <w:spacing w:line="276" w:lineRule="auto"/>
              <w:jc w:val="both"/>
              <w:rPr>
                <w:rFonts w:eastAsia="Calibri"/>
                <w:sz w:val="24"/>
                <w:szCs w:val="24"/>
              </w:rPr>
            </w:pPr>
          </w:p>
        </w:tc>
      </w:tr>
      <w:tr w:rsidR="00555ECF" w:rsidRPr="00555ECF" w:rsidTr="00555ECF">
        <w:trPr>
          <w:trHeight w:val="837"/>
        </w:trPr>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rFonts w:eastAsia="Calibri"/>
                <w:sz w:val="20"/>
                <w:szCs w:val="20"/>
              </w:rPr>
            </w:pPr>
            <w:r w:rsidRPr="00D15C22">
              <w:rPr>
                <w:rFonts w:eastAsia="Calibri"/>
                <w:sz w:val="20"/>
                <w:szCs w:val="20"/>
              </w:rPr>
              <w:t>11</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rFonts w:eastAsia="Calibri"/>
                <w:sz w:val="20"/>
                <w:szCs w:val="20"/>
              </w:rPr>
            </w:pPr>
            <w:proofErr w:type="spellStart"/>
            <w:r w:rsidRPr="00D15C22">
              <w:rPr>
                <w:rFonts w:eastAsia="Calibri"/>
                <w:sz w:val="20"/>
                <w:szCs w:val="20"/>
              </w:rPr>
              <w:t>Табурчин</w:t>
            </w:r>
            <w:proofErr w:type="spellEnd"/>
            <w:r w:rsidRPr="00D15C22">
              <w:rPr>
                <w:rFonts w:eastAsia="Calibri"/>
                <w:sz w:val="20"/>
                <w:szCs w:val="20"/>
              </w:rPr>
              <w:t xml:space="preserve"> Сергей Петрович учитель музыки</w:t>
            </w:r>
            <w:r w:rsidR="00555ECF" w:rsidRPr="00D15C22">
              <w:rPr>
                <w:rFonts w:eastAsia="Calibri"/>
                <w:sz w:val="20"/>
                <w:szCs w:val="20"/>
              </w:rPr>
              <w:t xml:space="preserve"> </w:t>
            </w:r>
          </w:p>
          <w:p w:rsidR="00555ECF" w:rsidRPr="00D15C22" w:rsidRDefault="00555ECF">
            <w:pPr>
              <w:spacing w:line="276" w:lineRule="auto"/>
              <w:jc w:val="both"/>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555ECF">
            <w:pPr>
              <w:spacing w:line="276" w:lineRule="auto"/>
              <w:jc w:val="both"/>
              <w:rPr>
                <w:sz w:val="20"/>
                <w:szCs w:val="20"/>
              </w:rPr>
            </w:pPr>
            <w:r w:rsidRPr="00D15C22">
              <w:rPr>
                <w:sz w:val="20"/>
                <w:szCs w:val="20"/>
              </w:rPr>
              <w:t>56</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555ECF">
            <w:pPr>
              <w:spacing w:line="276" w:lineRule="auto"/>
              <w:jc w:val="both"/>
              <w:rPr>
                <w:sz w:val="20"/>
                <w:szCs w:val="20"/>
              </w:rPr>
            </w:pPr>
            <w:r w:rsidRPr="00D15C22">
              <w:rPr>
                <w:sz w:val="20"/>
                <w:szCs w:val="20"/>
              </w:rPr>
              <w:t>29</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lang w:val="en-US"/>
              </w:rPr>
            </w:pPr>
            <w:r w:rsidRPr="00D15C22">
              <w:rPr>
                <w:sz w:val="20"/>
                <w:szCs w:val="20"/>
                <w:lang w:val="en-US"/>
              </w:rPr>
              <w:t>I</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Приказ 21.05.20 №478</w:t>
            </w:r>
          </w:p>
        </w:tc>
        <w:tc>
          <w:tcPr>
            <w:tcW w:w="368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 xml:space="preserve"> «Педагогика и методика преподавания музыки» (диплом о </w:t>
            </w:r>
            <w:proofErr w:type="spellStart"/>
            <w:r w:rsidRPr="00D15C22">
              <w:rPr>
                <w:sz w:val="20"/>
                <w:szCs w:val="20"/>
              </w:rPr>
              <w:t>проф</w:t>
            </w:r>
            <w:proofErr w:type="spellEnd"/>
            <w:r w:rsidRPr="00D15C22">
              <w:rPr>
                <w:sz w:val="20"/>
                <w:szCs w:val="20"/>
              </w:rPr>
              <w:t xml:space="preserve"> переподготовке)</w:t>
            </w:r>
          </w:p>
          <w:p w:rsidR="00213DF1" w:rsidRPr="00D15C22" w:rsidRDefault="00213DF1" w:rsidP="00555ECF">
            <w:pPr>
              <w:spacing w:line="276" w:lineRule="auto"/>
              <w:jc w:val="both"/>
              <w:rPr>
                <w:sz w:val="20"/>
                <w:szCs w:val="20"/>
              </w:rPr>
            </w:pPr>
            <w:r w:rsidRPr="00D15C22">
              <w:rPr>
                <w:sz w:val="20"/>
                <w:szCs w:val="20"/>
              </w:rPr>
              <w:t xml:space="preserve">ООО «Международный центр образования и социально-гуманитарных исследований» </w:t>
            </w:r>
          </w:p>
          <w:p w:rsidR="00555ECF" w:rsidRPr="00D15C22" w:rsidRDefault="00555ECF" w:rsidP="00555ECF">
            <w:pPr>
              <w:spacing w:line="276" w:lineRule="auto"/>
              <w:jc w:val="both"/>
              <w:rPr>
                <w:sz w:val="20"/>
                <w:szCs w:val="20"/>
              </w:rPr>
            </w:pPr>
            <w:r w:rsidRPr="00D15C22">
              <w:rPr>
                <w:sz w:val="20"/>
                <w:szCs w:val="20"/>
              </w:rPr>
              <w:t xml:space="preserve">«Проектирование в осуществлении образовательной деятельности по предмету «музыка» в условиях реализации обновленного ФГОС ООО 72ч </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213DF1">
            <w:pPr>
              <w:spacing w:line="276" w:lineRule="auto"/>
              <w:jc w:val="both"/>
              <w:rPr>
                <w:sz w:val="20"/>
                <w:szCs w:val="20"/>
              </w:rPr>
            </w:pPr>
            <w:r w:rsidRPr="00D15C22">
              <w:rPr>
                <w:sz w:val="20"/>
                <w:szCs w:val="20"/>
              </w:rPr>
              <w:t>06.05. -05.08 .2019г</w:t>
            </w:r>
          </w:p>
          <w:p w:rsidR="00555ECF" w:rsidRPr="00D15C22" w:rsidRDefault="00555ECF">
            <w:pPr>
              <w:spacing w:line="276" w:lineRule="auto"/>
              <w:jc w:val="both"/>
              <w:rPr>
                <w:sz w:val="16"/>
                <w:szCs w:val="16"/>
              </w:rPr>
            </w:pPr>
          </w:p>
          <w:p w:rsidR="00555ECF" w:rsidRPr="00D15C22" w:rsidRDefault="00555ECF">
            <w:pPr>
              <w:spacing w:line="276" w:lineRule="auto"/>
              <w:jc w:val="both"/>
              <w:rPr>
                <w:sz w:val="16"/>
                <w:szCs w:val="16"/>
              </w:rPr>
            </w:pPr>
          </w:p>
          <w:p w:rsidR="00555ECF" w:rsidRPr="00D15C22" w:rsidRDefault="00555ECF">
            <w:pPr>
              <w:spacing w:line="276" w:lineRule="auto"/>
              <w:jc w:val="both"/>
              <w:rPr>
                <w:sz w:val="16"/>
                <w:szCs w:val="16"/>
              </w:rPr>
            </w:pPr>
          </w:p>
          <w:p w:rsidR="00555ECF" w:rsidRPr="00D15C22" w:rsidRDefault="00555ECF">
            <w:pPr>
              <w:spacing w:line="276" w:lineRule="auto"/>
              <w:jc w:val="both"/>
              <w:rPr>
                <w:sz w:val="16"/>
                <w:szCs w:val="16"/>
              </w:rPr>
            </w:pPr>
          </w:p>
          <w:p w:rsidR="00213DF1" w:rsidRPr="00D15C22" w:rsidRDefault="00555ECF" w:rsidP="00555ECF">
            <w:pPr>
              <w:spacing w:line="276" w:lineRule="auto"/>
              <w:jc w:val="both"/>
              <w:rPr>
                <w:rFonts w:eastAsia="Calibri"/>
                <w:sz w:val="16"/>
                <w:szCs w:val="16"/>
              </w:rPr>
            </w:pPr>
            <w:r w:rsidRPr="00D15C22">
              <w:rPr>
                <w:rFonts w:eastAsia="Calibri"/>
                <w:sz w:val="16"/>
                <w:szCs w:val="16"/>
              </w:rPr>
              <w:t xml:space="preserve">772416033210 </w:t>
            </w:r>
          </w:p>
          <w:p w:rsidR="00555ECF" w:rsidRPr="00D15C22" w:rsidRDefault="00555ECF" w:rsidP="00555ECF">
            <w:pPr>
              <w:spacing w:line="276" w:lineRule="auto"/>
              <w:jc w:val="both"/>
              <w:rPr>
                <w:rFonts w:eastAsia="Calibri"/>
                <w:sz w:val="16"/>
                <w:szCs w:val="16"/>
              </w:rPr>
            </w:pPr>
            <w:r w:rsidRPr="00D15C22">
              <w:rPr>
                <w:rFonts w:eastAsia="Calibri"/>
                <w:sz w:val="16"/>
                <w:szCs w:val="16"/>
              </w:rPr>
              <w:t>№ПК-170237-586ФМ от 31.05.2022</w:t>
            </w:r>
          </w:p>
          <w:p w:rsidR="00555ECF" w:rsidRPr="00D15C22" w:rsidRDefault="00555ECF" w:rsidP="00555ECF">
            <w:pPr>
              <w:spacing w:line="276" w:lineRule="auto"/>
              <w:jc w:val="both"/>
              <w:rPr>
                <w:rFonts w:eastAsia="Calibri"/>
                <w:sz w:val="16"/>
                <w:szCs w:val="16"/>
              </w:rPr>
            </w:pPr>
          </w:p>
          <w:p w:rsidR="00555ECF" w:rsidRPr="00D15C22" w:rsidRDefault="00555ECF" w:rsidP="00555ECF">
            <w:pPr>
              <w:spacing w:line="276" w:lineRule="auto"/>
              <w:jc w:val="both"/>
              <w:rPr>
                <w:rFonts w:eastAsia="Calibri"/>
                <w:sz w:val="16"/>
                <w:szCs w:val="16"/>
              </w:rPr>
            </w:pPr>
          </w:p>
          <w:p w:rsidR="00555ECF" w:rsidRPr="00D15C22" w:rsidRDefault="00555ECF" w:rsidP="00555ECF">
            <w:pPr>
              <w:spacing w:line="276" w:lineRule="auto"/>
              <w:jc w:val="both"/>
              <w:rPr>
                <w:rFonts w:eastAsia="Calibri"/>
                <w:sz w:val="16"/>
                <w:szCs w:val="16"/>
              </w:rPr>
            </w:pPr>
          </w:p>
        </w:tc>
      </w:tr>
      <w:tr w:rsidR="00213DF1"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rFonts w:eastAsia="Calibri"/>
                <w:sz w:val="20"/>
                <w:szCs w:val="20"/>
              </w:rPr>
            </w:pPr>
            <w:r w:rsidRPr="00D15C22">
              <w:rPr>
                <w:rFonts w:eastAsia="Calibri"/>
                <w:sz w:val="20"/>
                <w:szCs w:val="20"/>
              </w:rPr>
              <w:t>12</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6C02E0">
            <w:pPr>
              <w:spacing w:line="276" w:lineRule="auto"/>
              <w:jc w:val="both"/>
              <w:rPr>
                <w:rFonts w:eastAsia="Calibri"/>
                <w:sz w:val="20"/>
                <w:szCs w:val="20"/>
              </w:rPr>
            </w:pPr>
            <w:proofErr w:type="spellStart"/>
            <w:r w:rsidRPr="00D15C22">
              <w:rPr>
                <w:rFonts w:eastAsia="Calibri"/>
                <w:sz w:val="20"/>
                <w:szCs w:val="20"/>
              </w:rPr>
              <w:t>Латышова</w:t>
            </w:r>
            <w:proofErr w:type="spellEnd"/>
            <w:r w:rsidR="00213DF1" w:rsidRPr="00D15C22">
              <w:rPr>
                <w:rFonts w:eastAsia="Calibri"/>
                <w:sz w:val="20"/>
                <w:szCs w:val="20"/>
              </w:rPr>
              <w:t xml:space="preserve"> Динара </w:t>
            </w:r>
            <w:proofErr w:type="spellStart"/>
            <w:r w:rsidR="00213DF1" w:rsidRPr="00D15C22">
              <w:rPr>
                <w:rFonts w:eastAsia="Calibri"/>
                <w:sz w:val="20"/>
                <w:szCs w:val="20"/>
              </w:rPr>
              <w:t>Ринатовна</w:t>
            </w:r>
            <w:proofErr w:type="spellEnd"/>
            <w:r w:rsidR="00213DF1" w:rsidRPr="00D15C22">
              <w:rPr>
                <w:rFonts w:eastAsia="Calibri"/>
                <w:sz w:val="20"/>
                <w:szCs w:val="20"/>
              </w:rPr>
              <w:t xml:space="preserve"> учитель математики и информатики</w:t>
            </w:r>
            <w:r w:rsidR="00555ECF" w:rsidRPr="00D15C22">
              <w:rPr>
                <w:rFonts w:eastAsia="Calibri"/>
                <w:sz w:val="20"/>
                <w:szCs w:val="20"/>
              </w:rPr>
              <w:t xml:space="preserve"> </w:t>
            </w: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p w:rsidR="00555ECF" w:rsidRPr="00D15C22" w:rsidRDefault="00555ECF">
            <w:pPr>
              <w:spacing w:line="276" w:lineRule="auto"/>
              <w:jc w:val="both"/>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28</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5</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883878">
            <w:pPr>
              <w:spacing w:line="276" w:lineRule="auto"/>
              <w:jc w:val="both"/>
              <w:rPr>
                <w:sz w:val="20"/>
                <w:szCs w:val="20"/>
              </w:rPr>
            </w:pPr>
            <w:r w:rsidRPr="00D15C22">
              <w:rPr>
                <w:sz w:val="20"/>
                <w:szCs w:val="20"/>
              </w:rPr>
              <w:t>В</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rsidP="00883878">
            <w:pPr>
              <w:spacing w:line="276" w:lineRule="auto"/>
              <w:jc w:val="both"/>
              <w:rPr>
                <w:sz w:val="20"/>
                <w:szCs w:val="20"/>
              </w:rPr>
            </w:pPr>
            <w:r w:rsidRPr="00D15C22">
              <w:rPr>
                <w:sz w:val="20"/>
                <w:szCs w:val="20"/>
              </w:rPr>
              <w:t xml:space="preserve">Приказ </w:t>
            </w:r>
            <w:r w:rsidR="00883878" w:rsidRPr="00D15C22">
              <w:rPr>
                <w:sz w:val="20"/>
                <w:szCs w:val="20"/>
              </w:rPr>
              <w:t>15.01.2024 №17-ОД</w:t>
            </w:r>
          </w:p>
        </w:tc>
        <w:tc>
          <w:tcPr>
            <w:tcW w:w="368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sz w:val="20"/>
                <w:szCs w:val="20"/>
              </w:rPr>
            </w:pPr>
            <w:r w:rsidRPr="00D15C22">
              <w:rPr>
                <w:sz w:val="20"/>
                <w:szCs w:val="20"/>
              </w:rPr>
              <w:t xml:space="preserve"> «Проектная и исследовательская деятельность школьников в обучении математике» (108ч) ФГБОУ ВО «Мордовский государственный педагогический институт имени М.Е. </w:t>
            </w:r>
            <w:proofErr w:type="spellStart"/>
            <w:r w:rsidRPr="00D15C22">
              <w:rPr>
                <w:sz w:val="20"/>
                <w:szCs w:val="20"/>
              </w:rPr>
              <w:t>Евсевьева</w:t>
            </w:r>
            <w:proofErr w:type="spellEnd"/>
            <w:r w:rsidRPr="00D15C22">
              <w:rPr>
                <w:sz w:val="20"/>
                <w:szCs w:val="20"/>
              </w:rPr>
              <w:t>»</w:t>
            </w:r>
          </w:p>
          <w:p w:rsidR="00213DF1" w:rsidRPr="00D15C22" w:rsidRDefault="00213DF1">
            <w:pPr>
              <w:spacing w:line="276" w:lineRule="auto"/>
              <w:jc w:val="both"/>
              <w:rPr>
                <w:sz w:val="21"/>
                <w:szCs w:val="21"/>
              </w:rPr>
            </w:pPr>
            <w:r w:rsidRPr="00D15C22">
              <w:rPr>
                <w:sz w:val="21"/>
                <w:szCs w:val="21"/>
              </w:rPr>
              <w:t>«Инклюзивная практика обучения и воспитания детей с ОВЗ в условиях реализации ФГОС», 72 ч</w:t>
            </w:r>
          </w:p>
          <w:p w:rsidR="00213DF1" w:rsidRPr="00D15C22" w:rsidRDefault="00213DF1">
            <w:pPr>
              <w:spacing w:line="276" w:lineRule="auto"/>
              <w:jc w:val="both"/>
              <w:rPr>
                <w:sz w:val="21"/>
                <w:szCs w:val="21"/>
              </w:rPr>
            </w:pPr>
            <w:r w:rsidRPr="00D15C22">
              <w:rPr>
                <w:sz w:val="21"/>
                <w:szCs w:val="21"/>
              </w:rPr>
              <w:t>«Использование современных дистанционных технологий и интерактивных сред электронного обучения в организации образовательного процесса в школе в условиях сложной санитарно-эпидемиологической обстановки с учетом требований ФГОС", 72 ч</w:t>
            </w:r>
          </w:p>
          <w:p w:rsidR="00213DF1" w:rsidRPr="00D15C22" w:rsidRDefault="00213DF1">
            <w:pPr>
              <w:spacing w:line="276" w:lineRule="auto"/>
              <w:jc w:val="both"/>
              <w:rPr>
                <w:sz w:val="21"/>
                <w:szCs w:val="21"/>
                <w:shd w:val="clear" w:color="auto" w:fill="FFFFFF"/>
              </w:rPr>
            </w:pPr>
            <w:r w:rsidRPr="00D15C22">
              <w:rPr>
                <w:sz w:val="21"/>
                <w:szCs w:val="21"/>
              </w:rPr>
              <w:t>«</w:t>
            </w:r>
            <w:r w:rsidRPr="00D15C22">
              <w:rPr>
                <w:sz w:val="21"/>
                <w:szCs w:val="21"/>
                <w:shd w:val="clear" w:color="auto" w:fill="FFFFFF"/>
              </w:rPr>
              <w:t>Эффективные технологии и инструменты наставничества в образовательной организации», 36 ч</w:t>
            </w:r>
          </w:p>
          <w:p w:rsidR="00213DF1" w:rsidRPr="00D15C22" w:rsidRDefault="00213DF1">
            <w:pPr>
              <w:spacing w:line="276" w:lineRule="auto"/>
              <w:jc w:val="both"/>
              <w:rPr>
                <w:sz w:val="21"/>
                <w:szCs w:val="21"/>
              </w:rPr>
            </w:pPr>
            <w:r w:rsidRPr="00D15C22">
              <w:rPr>
                <w:sz w:val="21"/>
                <w:szCs w:val="21"/>
                <w:shd w:val="clear" w:color="auto" w:fill="FFFFFF"/>
              </w:rPr>
              <w:t>«</w:t>
            </w:r>
            <w:r w:rsidRPr="00D15C22">
              <w:rPr>
                <w:sz w:val="21"/>
                <w:szCs w:val="21"/>
              </w:rPr>
              <w:t>Теоретические и методологические основы преподавания информатики с учетом требований ФГОС ООО», 108 ч</w:t>
            </w:r>
          </w:p>
          <w:p w:rsidR="00213DF1" w:rsidRPr="00D15C22" w:rsidRDefault="00213DF1">
            <w:pPr>
              <w:spacing w:line="276" w:lineRule="auto"/>
              <w:jc w:val="both"/>
              <w:rPr>
                <w:sz w:val="21"/>
                <w:szCs w:val="21"/>
              </w:rPr>
            </w:pPr>
            <w:r w:rsidRPr="00D15C22">
              <w:rPr>
                <w:sz w:val="21"/>
                <w:szCs w:val="21"/>
              </w:rPr>
              <w:t>«Школа современного учителя математики», 100 ч</w:t>
            </w:r>
          </w:p>
          <w:p w:rsidR="00213DF1" w:rsidRPr="00D15C22" w:rsidRDefault="00213DF1">
            <w:pPr>
              <w:spacing w:line="276" w:lineRule="auto"/>
              <w:jc w:val="both"/>
              <w:rPr>
                <w:sz w:val="21"/>
                <w:szCs w:val="21"/>
              </w:rPr>
            </w:pPr>
            <w:r w:rsidRPr="00D15C22">
              <w:rPr>
                <w:rFonts w:eastAsia="Calibri"/>
                <w:sz w:val="20"/>
                <w:szCs w:val="20"/>
              </w:rPr>
              <w:t>«</w:t>
            </w:r>
            <w:r w:rsidRPr="00D15C22">
              <w:rPr>
                <w:sz w:val="21"/>
                <w:szCs w:val="21"/>
              </w:rPr>
              <w:t xml:space="preserve">Обновление содержания и технологий дополнительного </w:t>
            </w:r>
            <w:r w:rsidRPr="00D15C22">
              <w:rPr>
                <w:sz w:val="21"/>
                <w:szCs w:val="21"/>
              </w:rPr>
              <w:lastRenderedPageBreak/>
              <w:t>образования и воспитания детей», 72 ч</w:t>
            </w:r>
          </w:p>
          <w:p w:rsidR="00213DF1" w:rsidRPr="00D15C22" w:rsidRDefault="00213DF1">
            <w:pPr>
              <w:spacing w:line="276" w:lineRule="auto"/>
              <w:jc w:val="both"/>
              <w:rPr>
                <w:sz w:val="21"/>
                <w:szCs w:val="21"/>
                <w:shd w:val="clear" w:color="auto" w:fill="FFFFFF"/>
              </w:rPr>
            </w:pPr>
            <w:r w:rsidRPr="00D15C22">
              <w:rPr>
                <w:sz w:val="21"/>
                <w:szCs w:val="21"/>
              </w:rPr>
              <w:t>«</w:t>
            </w:r>
            <w:r w:rsidRPr="00D15C22">
              <w:rPr>
                <w:sz w:val="21"/>
                <w:szCs w:val="21"/>
                <w:shd w:val="clear" w:color="auto" w:fill="FFFFFF"/>
              </w:rPr>
              <w:t xml:space="preserve">Реализация </w:t>
            </w:r>
            <w:r w:rsidR="006C02E0" w:rsidRPr="00D15C22">
              <w:rPr>
                <w:sz w:val="21"/>
                <w:szCs w:val="21"/>
                <w:shd w:val="clear" w:color="auto" w:fill="FFFFFF"/>
              </w:rPr>
              <w:t>требований,</w:t>
            </w:r>
            <w:r w:rsidRPr="00D15C22">
              <w:rPr>
                <w:sz w:val="21"/>
                <w:szCs w:val="21"/>
                <w:shd w:val="clear" w:color="auto" w:fill="FFFFFF"/>
              </w:rPr>
              <w:t xml:space="preserve"> обновленных ФГОС НОО, ФГОС ООО в работе учителя», 36 ч</w:t>
            </w:r>
          </w:p>
          <w:p w:rsidR="00213DF1" w:rsidRPr="00D15C22" w:rsidRDefault="00213DF1">
            <w:pPr>
              <w:spacing w:line="276" w:lineRule="auto"/>
              <w:jc w:val="both"/>
              <w:rPr>
                <w:sz w:val="21"/>
                <w:szCs w:val="21"/>
                <w:shd w:val="clear" w:color="auto" w:fill="FFFFFF"/>
              </w:rPr>
            </w:pPr>
            <w:r w:rsidRPr="00D15C22">
              <w:rPr>
                <w:sz w:val="21"/>
                <w:szCs w:val="21"/>
                <w:shd w:val="clear" w:color="auto" w:fill="FFFFFF"/>
              </w:rPr>
              <w:t>«Использование современного учебного оборудования в центрах образования естественно-научной и технологической направленностей "Точка роста", 100 ч</w:t>
            </w:r>
          </w:p>
          <w:p w:rsidR="00213DF1" w:rsidRPr="00D15C22" w:rsidRDefault="00213DF1">
            <w:pPr>
              <w:spacing w:line="276" w:lineRule="auto"/>
              <w:jc w:val="both"/>
              <w:rPr>
                <w:rFonts w:eastAsia="Calibri"/>
                <w:sz w:val="20"/>
                <w:szCs w:val="20"/>
              </w:rPr>
            </w:pPr>
            <w:r w:rsidRPr="00D15C22">
              <w:rPr>
                <w:sz w:val="21"/>
                <w:szCs w:val="21"/>
                <w:shd w:val="clear" w:color="auto" w:fill="FFFFFF"/>
              </w:rPr>
              <w:t>«</w:t>
            </w:r>
            <w:r w:rsidRPr="00D15C22">
              <w:rPr>
                <w:sz w:val="21"/>
                <w:szCs w:val="21"/>
              </w:rPr>
              <w:t xml:space="preserve">Введение обновленных ФГОС общего </w:t>
            </w:r>
            <w:proofErr w:type="spellStart"/>
            <w:r w:rsidRPr="00D15C22">
              <w:rPr>
                <w:sz w:val="21"/>
                <w:szCs w:val="21"/>
              </w:rPr>
              <w:t>образования:управленческий</w:t>
            </w:r>
            <w:proofErr w:type="spellEnd"/>
            <w:r w:rsidRPr="00D15C22">
              <w:rPr>
                <w:sz w:val="21"/>
                <w:szCs w:val="21"/>
              </w:rPr>
              <w:t xml:space="preserve"> аспект", 36 ч</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213DF1">
            <w:pPr>
              <w:spacing w:line="276" w:lineRule="auto"/>
              <w:jc w:val="both"/>
              <w:rPr>
                <w:sz w:val="20"/>
                <w:szCs w:val="20"/>
              </w:rPr>
            </w:pPr>
            <w:r w:rsidRPr="00D15C22">
              <w:rPr>
                <w:sz w:val="20"/>
                <w:szCs w:val="20"/>
              </w:rPr>
              <w:lastRenderedPageBreak/>
              <w:t>06.05.2019-22.05.2019</w:t>
            </w: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r w:rsidRPr="00D15C22">
              <w:rPr>
                <w:rFonts w:eastAsia="Calibri"/>
                <w:sz w:val="20"/>
                <w:szCs w:val="20"/>
              </w:rPr>
              <w:t>29.05.2020</w:t>
            </w: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r w:rsidRPr="00D15C22">
              <w:rPr>
                <w:rFonts w:eastAsia="Calibri"/>
                <w:sz w:val="20"/>
                <w:szCs w:val="20"/>
              </w:rPr>
              <w:t>23.07.2020</w:t>
            </w: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r w:rsidRPr="00D15C22">
              <w:rPr>
                <w:rFonts w:eastAsia="Calibri"/>
                <w:sz w:val="20"/>
                <w:szCs w:val="20"/>
              </w:rPr>
              <w:t>26.05.2021</w:t>
            </w: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r w:rsidRPr="00D15C22">
              <w:rPr>
                <w:rFonts w:eastAsia="Calibri"/>
                <w:sz w:val="20"/>
                <w:szCs w:val="20"/>
              </w:rPr>
              <w:t>21.11.2021</w:t>
            </w: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r w:rsidRPr="00D15C22">
              <w:rPr>
                <w:rFonts w:eastAsia="Calibri"/>
                <w:sz w:val="20"/>
                <w:szCs w:val="20"/>
              </w:rPr>
              <w:t>12.12.2021</w:t>
            </w: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r w:rsidRPr="00D15C22">
              <w:rPr>
                <w:rFonts w:eastAsia="Calibri"/>
                <w:sz w:val="20"/>
                <w:szCs w:val="20"/>
              </w:rPr>
              <w:t>24.02.2022</w:t>
            </w: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r w:rsidRPr="00D15C22">
              <w:rPr>
                <w:rFonts w:eastAsia="Calibri"/>
                <w:sz w:val="20"/>
                <w:szCs w:val="20"/>
              </w:rPr>
              <w:t>29.04.2022</w:t>
            </w: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r w:rsidRPr="00D15C22">
              <w:rPr>
                <w:rFonts w:eastAsia="Calibri"/>
                <w:sz w:val="20"/>
                <w:szCs w:val="20"/>
              </w:rPr>
              <w:t>12.10.2022</w:t>
            </w: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p>
          <w:p w:rsidR="00213DF1" w:rsidRPr="00D15C22" w:rsidRDefault="00213DF1">
            <w:pPr>
              <w:spacing w:line="276" w:lineRule="auto"/>
              <w:jc w:val="both"/>
              <w:rPr>
                <w:rFonts w:eastAsia="Calibri"/>
                <w:sz w:val="20"/>
                <w:szCs w:val="20"/>
              </w:rPr>
            </w:pPr>
            <w:r w:rsidRPr="00D15C22">
              <w:rPr>
                <w:rFonts w:eastAsia="Calibri"/>
                <w:sz w:val="20"/>
                <w:szCs w:val="20"/>
              </w:rPr>
              <w:t>28.06.2023</w:t>
            </w:r>
          </w:p>
        </w:tc>
      </w:tr>
      <w:tr w:rsidR="005B3E6B" w:rsidRPr="005B3E6B" w:rsidTr="00213DF1">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52" w:lineRule="auto"/>
              <w:jc w:val="both"/>
              <w:rPr>
                <w:rFonts w:eastAsia="Calibri"/>
              </w:rPr>
            </w:pPr>
            <w:r w:rsidRPr="00D15C22">
              <w:rPr>
                <w:rFonts w:eastAsia="Calibri"/>
              </w:rPr>
              <w:lastRenderedPageBreak/>
              <w:t>13</w:t>
            </w:r>
          </w:p>
        </w:tc>
        <w:tc>
          <w:tcPr>
            <w:tcW w:w="2411"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rPr>
                <w:rFonts w:eastAsia="Calibri"/>
              </w:rPr>
            </w:pPr>
            <w:proofErr w:type="spellStart"/>
            <w:r w:rsidRPr="00D15C22">
              <w:rPr>
                <w:rFonts w:eastAsia="Calibri"/>
              </w:rPr>
              <w:t>Курзаева</w:t>
            </w:r>
            <w:proofErr w:type="spellEnd"/>
            <w:r w:rsidRPr="00D15C22">
              <w:rPr>
                <w:rFonts w:eastAsia="Calibri"/>
              </w:rPr>
              <w:t xml:space="preserve"> Мария Геннадьевна педагог психолог</w:t>
            </w:r>
          </w:p>
        </w:tc>
        <w:tc>
          <w:tcPr>
            <w:tcW w:w="567"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pPr>
            <w:r w:rsidRPr="00D15C22">
              <w:t>35</w:t>
            </w:r>
          </w:p>
        </w:tc>
        <w:tc>
          <w:tcPr>
            <w:tcW w:w="425" w:type="dxa"/>
            <w:tcBorders>
              <w:top w:val="single" w:sz="4" w:space="0" w:color="auto"/>
              <w:left w:val="single" w:sz="4" w:space="0" w:color="auto"/>
              <w:bottom w:val="single" w:sz="4" w:space="0" w:color="auto"/>
              <w:right w:val="single" w:sz="4" w:space="0" w:color="auto"/>
            </w:tcBorders>
            <w:hideMark/>
          </w:tcPr>
          <w:p w:rsidR="00213DF1" w:rsidRPr="00D15C22" w:rsidRDefault="005B3E6B">
            <w:pPr>
              <w:spacing w:line="276" w:lineRule="auto"/>
              <w:jc w:val="both"/>
              <w:rPr>
                <w:lang w:val="en-US"/>
              </w:rPr>
            </w:pPr>
            <w:r w:rsidRPr="00D15C22">
              <w:rPr>
                <w:lang w:val="en-US"/>
              </w:rPr>
              <w:t>3</w:t>
            </w:r>
          </w:p>
        </w:tc>
        <w:tc>
          <w:tcPr>
            <w:tcW w:w="709" w:type="dxa"/>
            <w:tcBorders>
              <w:top w:val="single" w:sz="4" w:space="0" w:color="auto"/>
              <w:left w:val="single" w:sz="4" w:space="0" w:color="auto"/>
              <w:bottom w:val="single" w:sz="4" w:space="0" w:color="auto"/>
              <w:right w:val="single" w:sz="4" w:space="0" w:color="auto"/>
            </w:tcBorders>
            <w:hideMark/>
          </w:tcPr>
          <w:p w:rsidR="00213DF1" w:rsidRPr="00D15C22" w:rsidRDefault="005B3E6B">
            <w:pPr>
              <w:spacing w:line="276" w:lineRule="auto"/>
              <w:jc w:val="both"/>
              <w:rPr>
                <w:lang w:val="en-US"/>
              </w:rPr>
            </w:pPr>
            <w:r w:rsidRPr="00D15C22">
              <w:rPr>
                <w:lang w:val="en-US"/>
              </w:rPr>
              <w:t>I</w:t>
            </w:r>
          </w:p>
        </w:tc>
        <w:tc>
          <w:tcPr>
            <w:tcW w:w="1134"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pPr>
            <w:r w:rsidRPr="00D15C22">
              <w:t>Приказ от 27.04.2023 г</w:t>
            </w:r>
          </w:p>
        </w:tc>
        <w:tc>
          <w:tcPr>
            <w:tcW w:w="3685" w:type="dxa"/>
            <w:tcBorders>
              <w:top w:val="single" w:sz="4" w:space="0" w:color="auto"/>
              <w:left w:val="single" w:sz="4" w:space="0" w:color="auto"/>
              <w:bottom w:val="single" w:sz="4" w:space="0" w:color="auto"/>
              <w:right w:val="single" w:sz="4" w:space="0" w:color="auto"/>
            </w:tcBorders>
            <w:hideMark/>
          </w:tcPr>
          <w:p w:rsidR="00213DF1" w:rsidRPr="00D15C22" w:rsidRDefault="00213DF1">
            <w:pPr>
              <w:spacing w:line="276" w:lineRule="auto"/>
              <w:jc w:val="both"/>
            </w:pPr>
            <w:r w:rsidRPr="00D15C22">
              <w:t xml:space="preserve">Организация </w:t>
            </w:r>
            <w:proofErr w:type="spellStart"/>
            <w:r w:rsidRPr="00D15C22">
              <w:t>профориентационной</w:t>
            </w:r>
            <w:proofErr w:type="spellEnd"/>
            <w:r w:rsidRPr="00D15C22">
              <w:t xml:space="preserve"> работы с родителями обучающихся (36ч) ГБУДПО РМ «Центр непрерывного повышения профессионального мастерства педагогических работников - «Педагог 13. </w:t>
            </w:r>
            <w:proofErr w:type="spellStart"/>
            <w:r w:rsidRPr="00D15C22">
              <w:t>ру</w:t>
            </w:r>
            <w:proofErr w:type="spellEnd"/>
            <w:r w:rsidRPr="00D15C22">
              <w:t xml:space="preserve">»   </w:t>
            </w:r>
          </w:p>
          <w:p w:rsidR="00213DF1" w:rsidRPr="00D15C22" w:rsidRDefault="00213DF1">
            <w:pPr>
              <w:spacing w:line="276" w:lineRule="auto"/>
              <w:jc w:val="both"/>
            </w:pPr>
            <w:r w:rsidRPr="00D15C22">
              <w:t>Медиация: курс подготовки медиаторов   для образовательных организаций (72ч)</w:t>
            </w:r>
          </w:p>
          <w:p w:rsidR="00213DF1" w:rsidRPr="00D15C22" w:rsidRDefault="00213DF1">
            <w:pPr>
              <w:spacing w:line="276" w:lineRule="auto"/>
              <w:jc w:val="both"/>
            </w:pPr>
            <w:r w:rsidRPr="00D15C22">
              <w:t xml:space="preserve">ГБУДПО РМ «Центр непрерывного повышения профессионального мастерства педагогических работников - «Педагог 13. </w:t>
            </w:r>
            <w:proofErr w:type="spellStart"/>
            <w:r w:rsidRPr="00D15C22">
              <w:t>ру</w:t>
            </w:r>
            <w:proofErr w:type="spellEnd"/>
            <w:r w:rsidRPr="00D15C22">
              <w:t xml:space="preserve">»  </w:t>
            </w:r>
          </w:p>
          <w:p w:rsidR="00213DF1" w:rsidRPr="00D15C22" w:rsidRDefault="00213DF1">
            <w:pPr>
              <w:spacing w:line="276" w:lineRule="auto"/>
              <w:jc w:val="both"/>
            </w:pPr>
            <w:r w:rsidRPr="00D15C22">
              <w:t xml:space="preserve"> «Практическая психология в образовании» (520ч) (диплом о </w:t>
            </w:r>
            <w:proofErr w:type="spellStart"/>
            <w:r w:rsidRPr="00D15C22">
              <w:t>проф</w:t>
            </w:r>
            <w:proofErr w:type="spellEnd"/>
            <w:r w:rsidRPr="00D15C22">
              <w:t xml:space="preserve"> переподготовке)</w:t>
            </w:r>
          </w:p>
          <w:p w:rsidR="00213DF1" w:rsidRPr="00D15C22" w:rsidRDefault="00213DF1">
            <w:pPr>
              <w:spacing w:line="276" w:lineRule="auto"/>
              <w:jc w:val="both"/>
            </w:pPr>
            <w:r w:rsidRPr="00D15C22">
              <w:t xml:space="preserve">ФГБОУ ВО «МГПУ имени М.Е. </w:t>
            </w:r>
            <w:proofErr w:type="spellStart"/>
            <w:r w:rsidRPr="00D15C22">
              <w:t>Евсевьева</w:t>
            </w:r>
            <w:proofErr w:type="spellEnd"/>
            <w:r w:rsidRPr="00D15C22">
              <w:t>»</w:t>
            </w:r>
          </w:p>
          <w:p w:rsidR="005B3E6B" w:rsidRPr="00D15C22" w:rsidRDefault="005B3E6B" w:rsidP="005B3E6B">
            <w:pPr>
              <w:pStyle w:val="TableParagraph"/>
              <w:ind w:left="0"/>
              <w:rPr>
                <w:rFonts w:eastAsia="Calibri"/>
              </w:rPr>
            </w:pPr>
            <w:r w:rsidRPr="00D15C22">
              <w:rPr>
                <w:sz w:val="20"/>
              </w:rPr>
              <w:t>«Реализация требований, обновленных ФГОС НОО, ФГОС ООО в работе учителя» 36 ч.</w:t>
            </w:r>
          </w:p>
        </w:tc>
        <w:tc>
          <w:tcPr>
            <w:tcW w:w="1276" w:type="dxa"/>
            <w:tcBorders>
              <w:top w:val="single" w:sz="4" w:space="0" w:color="auto"/>
              <w:left w:val="single" w:sz="4" w:space="0" w:color="auto"/>
              <w:bottom w:val="single" w:sz="4" w:space="0" w:color="auto"/>
              <w:right w:val="single" w:sz="4" w:space="0" w:color="auto"/>
            </w:tcBorders>
          </w:tcPr>
          <w:p w:rsidR="00213DF1" w:rsidRPr="00D15C22" w:rsidRDefault="00213DF1">
            <w:pPr>
              <w:spacing w:line="276" w:lineRule="auto"/>
              <w:jc w:val="both"/>
            </w:pPr>
            <w:r w:rsidRPr="00D15C22">
              <w:t>21.09-25.09.2020</w:t>
            </w:r>
          </w:p>
          <w:p w:rsidR="00213DF1" w:rsidRPr="00D15C22" w:rsidRDefault="00213DF1">
            <w:pPr>
              <w:spacing w:line="276" w:lineRule="auto"/>
              <w:jc w:val="both"/>
            </w:pPr>
          </w:p>
          <w:p w:rsidR="00213DF1" w:rsidRPr="00D15C22" w:rsidRDefault="00213DF1">
            <w:pPr>
              <w:spacing w:line="276" w:lineRule="auto"/>
              <w:jc w:val="both"/>
            </w:pPr>
          </w:p>
          <w:p w:rsidR="00213DF1" w:rsidRPr="00D15C22" w:rsidRDefault="00213DF1">
            <w:pPr>
              <w:spacing w:line="276" w:lineRule="auto"/>
              <w:jc w:val="both"/>
            </w:pPr>
          </w:p>
          <w:p w:rsidR="00213DF1" w:rsidRPr="00D15C22" w:rsidRDefault="00213DF1">
            <w:pPr>
              <w:spacing w:line="276" w:lineRule="auto"/>
              <w:jc w:val="both"/>
            </w:pPr>
          </w:p>
          <w:p w:rsidR="00213DF1" w:rsidRPr="00D15C22" w:rsidRDefault="00213DF1">
            <w:pPr>
              <w:spacing w:line="276" w:lineRule="auto"/>
              <w:jc w:val="both"/>
            </w:pPr>
          </w:p>
          <w:p w:rsidR="00213DF1" w:rsidRPr="00D15C22" w:rsidRDefault="00213DF1">
            <w:pPr>
              <w:spacing w:line="276" w:lineRule="auto"/>
              <w:jc w:val="both"/>
            </w:pPr>
            <w:r w:rsidRPr="00D15C22">
              <w:t>11.05. -21.05.2021г</w:t>
            </w:r>
          </w:p>
          <w:p w:rsidR="00213DF1" w:rsidRPr="00D15C22" w:rsidRDefault="00213DF1">
            <w:pPr>
              <w:spacing w:line="276" w:lineRule="auto"/>
              <w:jc w:val="both"/>
            </w:pPr>
          </w:p>
          <w:p w:rsidR="00213DF1" w:rsidRPr="00D15C22" w:rsidRDefault="00213DF1">
            <w:pPr>
              <w:spacing w:line="276" w:lineRule="auto"/>
              <w:jc w:val="both"/>
              <w:rPr>
                <w:rFonts w:eastAsia="Calibri"/>
              </w:rPr>
            </w:pPr>
          </w:p>
          <w:p w:rsidR="00213DF1" w:rsidRPr="00D15C22" w:rsidRDefault="00213DF1">
            <w:pPr>
              <w:spacing w:line="276" w:lineRule="auto"/>
              <w:jc w:val="both"/>
              <w:rPr>
                <w:rFonts w:eastAsia="Calibri"/>
              </w:rPr>
            </w:pPr>
          </w:p>
          <w:p w:rsidR="00213DF1" w:rsidRPr="00D15C22" w:rsidRDefault="00213DF1">
            <w:pPr>
              <w:spacing w:line="276" w:lineRule="auto"/>
              <w:jc w:val="both"/>
            </w:pPr>
            <w:r w:rsidRPr="00D15C22">
              <w:t xml:space="preserve">24.08.2020 - 24.12.2020г </w:t>
            </w:r>
          </w:p>
          <w:p w:rsidR="005B3E6B" w:rsidRPr="00D15C22" w:rsidRDefault="005B3E6B">
            <w:pPr>
              <w:spacing w:line="276" w:lineRule="auto"/>
              <w:jc w:val="both"/>
            </w:pPr>
          </w:p>
          <w:p w:rsidR="005B3E6B" w:rsidRPr="00D15C22" w:rsidRDefault="005B3E6B">
            <w:pPr>
              <w:spacing w:line="276" w:lineRule="auto"/>
              <w:jc w:val="both"/>
            </w:pPr>
          </w:p>
          <w:p w:rsidR="005B3E6B" w:rsidRPr="00D15C22" w:rsidRDefault="005B3E6B" w:rsidP="005B3E6B">
            <w:pPr>
              <w:pStyle w:val="TableParagraph"/>
              <w:ind w:left="36"/>
              <w:rPr>
                <w:w w:val="102"/>
                <w:sz w:val="18"/>
                <w:szCs w:val="18"/>
              </w:rPr>
            </w:pPr>
            <w:r w:rsidRPr="00D15C22">
              <w:rPr>
                <w:w w:val="102"/>
                <w:sz w:val="18"/>
                <w:szCs w:val="18"/>
              </w:rPr>
              <w:t xml:space="preserve">34118224282 </w:t>
            </w:r>
          </w:p>
          <w:p w:rsidR="005B3E6B" w:rsidRPr="00D15C22" w:rsidRDefault="005B3E6B" w:rsidP="005B3E6B">
            <w:pPr>
              <w:pStyle w:val="TableParagraph"/>
              <w:ind w:left="36"/>
              <w:rPr>
                <w:rFonts w:eastAsia="Calibri"/>
              </w:rPr>
            </w:pPr>
            <w:r w:rsidRPr="00D15C22">
              <w:rPr>
                <w:w w:val="102"/>
                <w:sz w:val="18"/>
                <w:szCs w:val="18"/>
              </w:rPr>
              <w:t>№4282 от 30.08.2022</w:t>
            </w:r>
          </w:p>
        </w:tc>
      </w:tr>
    </w:tbl>
    <w:p w:rsidR="00EE781F" w:rsidRDefault="00EE781F" w:rsidP="006C02E0">
      <w:pPr>
        <w:pStyle w:val="a4"/>
        <w:ind w:left="0"/>
        <w:jc w:val="both"/>
        <w:rPr>
          <w:sz w:val="24"/>
          <w:szCs w:val="24"/>
        </w:rPr>
      </w:pPr>
    </w:p>
    <w:p w:rsidR="00213DF1" w:rsidRDefault="00213DF1" w:rsidP="006C02E0">
      <w:pPr>
        <w:pStyle w:val="a4"/>
        <w:ind w:left="0"/>
        <w:jc w:val="both"/>
        <w:rPr>
          <w:sz w:val="24"/>
          <w:szCs w:val="24"/>
        </w:rPr>
      </w:pPr>
      <w:r>
        <w:rPr>
          <w:sz w:val="24"/>
          <w:szCs w:val="24"/>
        </w:rPr>
        <w:t>Было</w:t>
      </w:r>
      <w:r>
        <w:rPr>
          <w:spacing w:val="16"/>
          <w:sz w:val="24"/>
          <w:szCs w:val="24"/>
        </w:rPr>
        <w:t xml:space="preserve"> </w:t>
      </w:r>
      <w:r>
        <w:rPr>
          <w:sz w:val="24"/>
          <w:szCs w:val="24"/>
        </w:rPr>
        <w:t>проведено</w:t>
      </w:r>
      <w:r>
        <w:rPr>
          <w:spacing w:val="17"/>
          <w:sz w:val="24"/>
          <w:szCs w:val="24"/>
        </w:rPr>
        <w:t xml:space="preserve"> </w:t>
      </w:r>
      <w:r>
        <w:rPr>
          <w:sz w:val="24"/>
          <w:szCs w:val="24"/>
        </w:rPr>
        <w:t>5</w:t>
      </w:r>
      <w:r>
        <w:rPr>
          <w:spacing w:val="16"/>
          <w:sz w:val="24"/>
          <w:szCs w:val="24"/>
        </w:rPr>
        <w:t xml:space="preserve"> </w:t>
      </w:r>
      <w:r>
        <w:rPr>
          <w:sz w:val="24"/>
          <w:szCs w:val="24"/>
        </w:rPr>
        <w:t>заседаний</w:t>
      </w:r>
      <w:r>
        <w:rPr>
          <w:spacing w:val="18"/>
          <w:sz w:val="24"/>
          <w:szCs w:val="24"/>
        </w:rPr>
        <w:t xml:space="preserve"> </w:t>
      </w:r>
      <w:r>
        <w:rPr>
          <w:sz w:val="24"/>
          <w:szCs w:val="24"/>
        </w:rPr>
        <w:t>методического</w:t>
      </w:r>
      <w:r>
        <w:rPr>
          <w:spacing w:val="16"/>
          <w:sz w:val="24"/>
          <w:szCs w:val="24"/>
        </w:rPr>
        <w:t xml:space="preserve"> </w:t>
      </w:r>
      <w:r>
        <w:rPr>
          <w:sz w:val="24"/>
          <w:szCs w:val="24"/>
        </w:rPr>
        <w:t>совета,</w:t>
      </w:r>
      <w:r>
        <w:rPr>
          <w:spacing w:val="17"/>
          <w:sz w:val="24"/>
          <w:szCs w:val="24"/>
        </w:rPr>
        <w:t xml:space="preserve"> </w:t>
      </w:r>
      <w:r>
        <w:rPr>
          <w:sz w:val="24"/>
          <w:szCs w:val="24"/>
        </w:rPr>
        <w:t>на</w:t>
      </w:r>
      <w:r>
        <w:rPr>
          <w:spacing w:val="16"/>
          <w:sz w:val="24"/>
          <w:szCs w:val="24"/>
        </w:rPr>
        <w:t xml:space="preserve"> </w:t>
      </w:r>
      <w:r>
        <w:rPr>
          <w:sz w:val="24"/>
          <w:szCs w:val="24"/>
        </w:rPr>
        <w:t>которых</w:t>
      </w:r>
      <w:r>
        <w:rPr>
          <w:spacing w:val="20"/>
          <w:sz w:val="24"/>
          <w:szCs w:val="24"/>
        </w:rPr>
        <w:t xml:space="preserve"> </w:t>
      </w:r>
      <w:r>
        <w:rPr>
          <w:sz w:val="24"/>
          <w:szCs w:val="24"/>
        </w:rPr>
        <w:t>рассматривались</w:t>
      </w:r>
      <w:r>
        <w:rPr>
          <w:spacing w:val="17"/>
          <w:sz w:val="24"/>
          <w:szCs w:val="24"/>
        </w:rPr>
        <w:t xml:space="preserve"> </w:t>
      </w:r>
      <w:r>
        <w:rPr>
          <w:sz w:val="24"/>
          <w:szCs w:val="24"/>
        </w:rPr>
        <w:t>следующие</w:t>
      </w:r>
      <w:r>
        <w:rPr>
          <w:spacing w:val="-2"/>
          <w:sz w:val="24"/>
          <w:szCs w:val="24"/>
        </w:rPr>
        <w:t xml:space="preserve"> </w:t>
      </w:r>
      <w:r>
        <w:rPr>
          <w:sz w:val="24"/>
          <w:szCs w:val="24"/>
        </w:rPr>
        <w:t xml:space="preserve">вопросы: </w:t>
      </w:r>
      <w:r w:rsidR="00EE781F">
        <w:rPr>
          <w:sz w:val="24"/>
          <w:szCs w:val="24"/>
        </w:rPr>
        <w:t xml:space="preserve"> </w:t>
      </w:r>
    </w:p>
    <w:p w:rsidR="00D52EED" w:rsidRDefault="00D52EED" w:rsidP="006C02E0">
      <w:pPr>
        <w:pStyle w:val="a4"/>
        <w:ind w:left="0"/>
        <w:jc w:val="both"/>
        <w:rPr>
          <w:sz w:val="24"/>
          <w:szCs w:val="24"/>
        </w:rPr>
      </w:pPr>
    </w:p>
    <w:p w:rsidR="00EE781F" w:rsidRPr="00EE781F" w:rsidRDefault="00EE781F" w:rsidP="00EE781F">
      <w:pPr>
        <w:pStyle w:val="af4"/>
        <w:tabs>
          <w:tab w:val="left" w:pos="0"/>
        </w:tabs>
        <w:ind w:left="0" w:right="106"/>
        <w:rPr>
          <w:rFonts w:ascii="Times New Roman" w:hAnsi="Times New Roman" w:cs="Times New Roman"/>
          <w:sz w:val="24"/>
          <w:szCs w:val="24"/>
          <w:lang w:val="ru-RU"/>
        </w:rPr>
      </w:pPr>
      <w:r w:rsidRPr="00D52EED">
        <w:rPr>
          <w:rFonts w:ascii="Times New Roman" w:hAnsi="Times New Roman" w:cs="Times New Roman"/>
          <w:sz w:val="24"/>
          <w:szCs w:val="24"/>
          <w:lang w:val="ru-RU"/>
        </w:rPr>
        <w:t>Заседание№1</w:t>
      </w:r>
      <w:r>
        <w:rPr>
          <w:rFonts w:ascii="Times New Roman" w:hAnsi="Times New Roman" w:cs="Times New Roman"/>
          <w:sz w:val="24"/>
          <w:szCs w:val="24"/>
          <w:lang w:val="ru-RU"/>
        </w:rPr>
        <w:t xml:space="preserve"> </w:t>
      </w:r>
      <w:r w:rsidRPr="00EE781F">
        <w:rPr>
          <w:rFonts w:ascii="Times New Roman" w:hAnsi="Times New Roman" w:cs="Times New Roman"/>
          <w:b/>
          <w:sz w:val="24"/>
          <w:szCs w:val="24"/>
          <w:lang w:val="ru-RU"/>
        </w:rPr>
        <w:t>Сентябрь</w:t>
      </w:r>
      <w:r w:rsidRPr="00EE781F">
        <w:rPr>
          <w:rFonts w:ascii="Times New Roman" w:hAnsi="Times New Roman" w:cs="Times New Roman"/>
          <w:sz w:val="24"/>
          <w:szCs w:val="24"/>
          <w:lang w:val="ru-RU"/>
        </w:rPr>
        <w:br/>
        <w:t>1. О</w:t>
      </w:r>
      <w:r w:rsidRPr="00EE781F">
        <w:rPr>
          <w:rFonts w:ascii="Times New Roman" w:hAnsi="Times New Roman" w:cs="Times New Roman"/>
          <w:spacing w:val="26"/>
          <w:sz w:val="24"/>
          <w:szCs w:val="24"/>
          <w:lang w:val="ru-RU"/>
        </w:rPr>
        <w:t xml:space="preserve"> </w:t>
      </w:r>
      <w:r w:rsidRPr="00EE781F">
        <w:rPr>
          <w:rFonts w:ascii="Times New Roman" w:hAnsi="Times New Roman" w:cs="Times New Roman"/>
          <w:sz w:val="24"/>
          <w:szCs w:val="24"/>
          <w:lang w:val="ru-RU"/>
        </w:rPr>
        <w:t>задачах</w:t>
      </w:r>
      <w:r w:rsidRPr="00EE781F">
        <w:rPr>
          <w:rFonts w:ascii="Times New Roman" w:hAnsi="Times New Roman" w:cs="Times New Roman"/>
          <w:spacing w:val="25"/>
          <w:sz w:val="24"/>
          <w:szCs w:val="24"/>
          <w:lang w:val="ru-RU"/>
        </w:rPr>
        <w:t xml:space="preserve"> </w:t>
      </w:r>
      <w:r w:rsidRPr="00EE781F">
        <w:rPr>
          <w:rFonts w:ascii="Times New Roman" w:hAnsi="Times New Roman" w:cs="Times New Roman"/>
          <w:sz w:val="24"/>
          <w:szCs w:val="24"/>
          <w:lang w:val="ru-RU"/>
        </w:rPr>
        <w:t>и</w:t>
      </w:r>
      <w:r w:rsidRPr="00EE781F">
        <w:rPr>
          <w:rFonts w:ascii="Times New Roman" w:hAnsi="Times New Roman" w:cs="Times New Roman"/>
          <w:spacing w:val="26"/>
          <w:sz w:val="24"/>
          <w:szCs w:val="24"/>
          <w:lang w:val="ru-RU"/>
        </w:rPr>
        <w:t xml:space="preserve"> </w:t>
      </w:r>
      <w:r w:rsidRPr="00EE781F">
        <w:rPr>
          <w:rFonts w:ascii="Times New Roman" w:hAnsi="Times New Roman" w:cs="Times New Roman"/>
          <w:sz w:val="24"/>
          <w:szCs w:val="24"/>
          <w:lang w:val="ru-RU"/>
        </w:rPr>
        <w:t>основных</w:t>
      </w:r>
      <w:r w:rsidRPr="00EE781F">
        <w:rPr>
          <w:rFonts w:ascii="Times New Roman" w:hAnsi="Times New Roman" w:cs="Times New Roman"/>
          <w:spacing w:val="26"/>
          <w:sz w:val="24"/>
          <w:szCs w:val="24"/>
          <w:lang w:val="ru-RU"/>
        </w:rPr>
        <w:t xml:space="preserve"> </w:t>
      </w:r>
      <w:r w:rsidRPr="00EE781F">
        <w:rPr>
          <w:rFonts w:ascii="Times New Roman" w:hAnsi="Times New Roman" w:cs="Times New Roman"/>
          <w:sz w:val="24"/>
          <w:szCs w:val="24"/>
          <w:lang w:val="ru-RU"/>
        </w:rPr>
        <w:t>направлениях</w:t>
      </w:r>
      <w:r w:rsidRPr="00EE781F">
        <w:rPr>
          <w:rFonts w:ascii="Times New Roman" w:hAnsi="Times New Roman" w:cs="Times New Roman"/>
          <w:spacing w:val="26"/>
          <w:sz w:val="24"/>
          <w:szCs w:val="24"/>
          <w:lang w:val="ru-RU"/>
        </w:rPr>
        <w:t xml:space="preserve"> </w:t>
      </w:r>
      <w:r w:rsidRPr="00EE781F">
        <w:rPr>
          <w:rFonts w:ascii="Times New Roman" w:hAnsi="Times New Roman" w:cs="Times New Roman"/>
          <w:sz w:val="24"/>
          <w:szCs w:val="24"/>
          <w:lang w:val="ru-RU"/>
        </w:rPr>
        <w:t>работы</w:t>
      </w:r>
      <w:r w:rsidRPr="00EE781F">
        <w:rPr>
          <w:rFonts w:ascii="Times New Roman" w:hAnsi="Times New Roman" w:cs="Times New Roman"/>
          <w:spacing w:val="25"/>
          <w:sz w:val="24"/>
          <w:szCs w:val="24"/>
          <w:lang w:val="ru-RU"/>
        </w:rPr>
        <w:t xml:space="preserve"> </w:t>
      </w:r>
      <w:r w:rsidRPr="00EE781F">
        <w:rPr>
          <w:rFonts w:ascii="Times New Roman" w:hAnsi="Times New Roman" w:cs="Times New Roman"/>
          <w:sz w:val="24"/>
          <w:szCs w:val="24"/>
          <w:lang w:val="ru-RU"/>
        </w:rPr>
        <w:t>Методического</w:t>
      </w:r>
      <w:r w:rsidRPr="00EE781F">
        <w:rPr>
          <w:rFonts w:ascii="Times New Roman" w:hAnsi="Times New Roman" w:cs="Times New Roman"/>
          <w:spacing w:val="26"/>
          <w:sz w:val="24"/>
          <w:szCs w:val="24"/>
          <w:lang w:val="ru-RU"/>
        </w:rPr>
        <w:t xml:space="preserve"> </w:t>
      </w:r>
      <w:r w:rsidRPr="00EE781F">
        <w:rPr>
          <w:rFonts w:ascii="Times New Roman" w:hAnsi="Times New Roman" w:cs="Times New Roman"/>
          <w:sz w:val="24"/>
          <w:szCs w:val="24"/>
          <w:lang w:val="ru-RU"/>
        </w:rPr>
        <w:t>Совета</w:t>
      </w:r>
      <w:r w:rsidRPr="00EE781F">
        <w:rPr>
          <w:rFonts w:ascii="Times New Roman" w:hAnsi="Times New Roman" w:cs="Times New Roman"/>
          <w:spacing w:val="26"/>
          <w:sz w:val="24"/>
          <w:szCs w:val="24"/>
          <w:lang w:val="ru-RU"/>
        </w:rPr>
        <w:t xml:space="preserve"> </w:t>
      </w:r>
      <w:r w:rsidRPr="00EE781F">
        <w:rPr>
          <w:rFonts w:ascii="Times New Roman" w:hAnsi="Times New Roman" w:cs="Times New Roman"/>
          <w:sz w:val="24"/>
          <w:szCs w:val="24"/>
          <w:lang w:val="ru-RU"/>
        </w:rPr>
        <w:t>и</w:t>
      </w:r>
      <w:r w:rsidRPr="00EE781F">
        <w:rPr>
          <w:rFonts w:ascii="Times New Roman" w:hAnsi="Times New Roman" w:cs="Times New Roman"/>
          <w:spacing w:val="30"/>
          <w:sz w:val="24"/>
          <w:szCs w:val="24"/>
          <w:lang w:val="ru-RU"/>
        </w:rPr>
        <w:t xml:space="preserve"> </w:t>
      </w:r>
      <w:r w:rsidRPr="00EE781F">
        <w:rPr>
          <w:rFonts w:ascii="Times New Roman" w:hAnsi="Times New Roman" w:cs="Times New Roman"/>
          <w:sz w:val="24"/>
          <w:szCs w:val="24"/>
          <w:lang w:val="ru-RU"/>
        </w:rPr>
        <w:t>методических</w:t>
      </w:r>
      <w:r w:rsidRPr="00EE781F">
        <w:rPr>
          <w:rFonts w:ascii="Times New Roman" w:hAnsi="Times New Roman" w:cs="Times New Roman"/>
          <w:spacing w:val="-57"/>
          <w:sz w:val="24"/>
          <w:szCs w:val="24"/>
          <w:lang w:val="ru-RU"/>
        </w:rPr>
        <w:t xml:space="preserve"> </w:t>
      </w:r>
      <w:r w:rsidRPr="00EE781F">
        <w:rPr>
          <w:rFonts w:ascii="Times New Roman" w:hAnsi="Times New Roman" w:cs="Times New Roman"/>
          <w:sz w:val="24"/>
          <w:szCs w:val="24"/>
          <w:lang w:val="ru-RU"/>
        </w:rPr>
        <w:t>объединений</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на 2023-2024</w:t>
      </w:r>
      <w:r w:rsidRPr="00EE781F">
        <w:rPr>
          <w:rFonts w:ascii="Times New Roman" w:hAnsi="Times New Roman" w:cs="Times New Roman"/>
          <w:spacing w:val="-2"/>
          <w:sz w:val="24"/>
          <w:szCs w:val="24"/>
          <w:lang w:val="ru-RU"/>
        </w:rPr>
        <w:t xml:space="preserve"> </w:t>
      </w:r>
      <w:r w:rsidRPr="00EE781F">
        <w:rPr>
          <w:rFonts w:ascii="Times New Roman" w:hAnsi="Times New Roman" w:cs="Times New Roman"/>
          <w:sz w:val="24"/>
          <w:szCs w:val="24"/>
          <w:lang w:val="ru-RU"/>
        </w:rPr>
        <w:t>учебный</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год.</w:t>
      </w:r>
    </w:p>
    <w:p w:rsidR="00EE781F" w:rsidRPr="00EE781F" w:rsidRDefault="00EE781F" w:rsidP="00EE781F">
      <w:pPr>
        <w:pStyle w:val="af4"/>
        <w:tabs>
          <w:tab w:val="left" w:pos="0"/>
        </w:tabs>
        <w:ind w:left="0"/>
        <w:rPr>
          <w:rFonts w:ascii="Times New Roman" w:hAnsi="Times New Roman" w:cs="Times New Roman"/>
          <w:sz w:val="24"/>
          <w:szCs w:val="24"/>
          <w:lang w:val="ru-RU"/>
        </w:rPr>
      </w:pPr>
      <w:r w:rsidRPr="00EE781F">
        <w:rPr>
          <w:rFonts w:ascii="Times New Roman" w:hAnsi="Times New Roman" w:cs="Times New Roman"/>
          <w:sz w:val="24"/>
          <w:szCs w:val="24"/>
          <w:lang w:val="ru-RU"/>
        </w:rPr>
        <w:t>2.Итоги</w:t>
      </w:r>
      <w:r w:rsidRPr="00EE781F">
        <w:rPr>
          <w:rFonts w:ascii="Times New Roman" w:hAnsi="Times New Roman" w:cs="Times New Roman"/>
          <w:spacing w:val="-2"/>
          <w:sz w:val="24"/>
          <w:szCs w:val="24"/>
          <w:lang w:val="ru-RU"/>
        </w:rPr>
        <w:t xml:space="preserve"> </w:t>
      </w:r>
      <w:r w:rsidRPr="00EE781F">
        <w:rPr>
          <w:rFonts w:ascii="Times New Roman" w:hAnsi="Times New Roman" w:cs="Times New Roman"/>
          <w:sz w:val="24"/>
          <w:szCs w:val="24"/>
          <w:lang w:val="ru-RU"/>
        </w:rPr>
        <w:t>ГИА</w:t>
      </w:r>
      <w:r w:rsidRPr="00EE781F">
        <w:rPr>
          <w:rFonts w:ascii="Times New Roman" w:hAnsi="Times New Roman" w:cs="Times New Roman"/>
          <w:spacing w:val="58"/>
          <w:sz w:val="24"/>
          <w:szCs w:val="24"/>
          <w:lang w:val="ru-RU"/>
        </w:rPr>
        <w:t xml:space="preserve"> </w:t>
      </w:r>
      <w:r w:rsidRPr="00EE781F">
        <w:rPr>
          <w:rFonts w:ascii="Times New Roman" w:hAnsi="Times New Roman" w:cs="Times New Roman"/>
          <w:sz w:val="24"/>
          <w:szCs w:val="24"/>
          <w:lang w:val="ru-RU"/>
        </w:rPr>
        <w:t>-</w:t>
      </w:r>
      <w:r w:rsidRPr="00EE781F">
        <w:rPr>
          <w:rFonts w:ascii="Times New Roman" w:hAnsi="Times New Roman" w:cs="Times New Roman"/>
          <w:spacing w:val="-2"/>
          <w:sz w:val="24"/>
          <w:szCs w:val="24"/>
          <w:lang w:val="ru-RU"/>
        </w:rPr>
        <w:t xml:space="preserve"> </w:t>
      </w:r>
      <w:r w:rsidRPr="00EE781F">
        <w:rPr>
          <w:rFonts w:ascii="Times New Roman" w:hAnsi="Times New Roman" w:cs="Times New Roman"/>
          <w:sz w:val="24"/>
          <w:szCs w:val="24"/>
          <w:lang w:val="ru-RU"/>
        </w:rPr>
        <w:t>2023,</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определение</w:t>
      </w:r>
      <w:r w:rsidRPr="00EE781F">
        <w:rPr>
          <w:rFonts w:ascii="Times New Roman" w:hAnsi="Times New Roman" w:cs="Times New Roman"/>
          <w:spacing w:val="-2"/>
          <w:sz w:val="24"/>
          <w:szCs w:val="24"/>
          <w:lang w:val="ru-RU"/>
        </w:rPr>
        <w:t xml:space="preserve"> </w:t>
      </w:r>
      <w:r w:rsidRPr="00EE781F">
        <w:rPr>
          <w:rFonts w:ascii="Times New Roman" w:hAnsi="Times New Roman" w:cs="Times New Roman"/>
          <w:sz w:val="24"/>
          <w:szCs w:val="24"/>
          <w:lang w:val="ru-RU"/>
        </w:rPr>
        <w:t>задач</w:t>
      </w:r>
      <w:r w:rsidRPr="00EE781F">
        <w:rPr>
          <w:rFonts w:ascii="Times New Roman" w:hAnsi="Times New Roman" w:cs="Times New Roman"/>
          <w:spacing w:val="-2"/>
          <w:sz w:val="24"/>
          <w:szCs w:val="24"/>
          <w:lang w:val="ru-RU"/>
        </w:rPr>
        <w:t xml:space="preserve"> </w:t>
      </w:r>
      <w:r w:rsidRPr="00EE781F">
        <w:rPr>
          <w:rFonts w:ascii="Times New Roman" w:hAnsi="Times New Roman" w:cs="Times New Roman"/>
          <w:sz w:val="24"/>
          <w:szCs w:val="24"/>
          <w:lang w:val="ru-RU"/>
        </w:rPr>
        <w:t>на</w:t>
      </w:r>
      <w:r w:rsidRPr="00EE781F">
        <w:rPr>
          <w:rFonts w:ascii="Times New Roman" w:hAnsi="Times New Roman" w:cs="Times New Roman"/>
          <w:spacing w:val="-2"/>
          <w:sz w:val="24"/>
          <w:szCs w:val="24"/>
          <w:lang w:val="ru-RU"/>
        </w:rPr>
        <w:t xml:space="preserve"> </w:t>
      </w:r>
      <w:r w:rsidRPr="00EE781F">
        <w:rPr>
          <w:rFonts w:ascii="Times New Roman" w:hAnsi="Times New Roman" w:cs="Times New Roman"/>
          <w:sz w:val="24"/>
          <w:szCs w:val="24"/>
          <w:lang w:val="ru-RU"/>
        </w:rPr>
        <w:t>проведение</w:t>
      </w:r>
      <w:r w:rsidRPr="00EE781F">
        <w:rPr>
          <w:rFonts w:ascii="Times New Roman" w:hAnsi="Times New Roman" w:cs="Times New Roman"/>
          <w:spacing w:val="-2"/>
          <w:sz w:val="24"/>
          <w:szCs w:val="24"/>
          <w:lang w:val="ru-RU"/>
        </w:rPr>
        <w:t xml:space="preserve"> </w:t>
      </w:r>
      <w:r w:rsidRPr="00EE781F">
        <w:rPr>
          <w:rFonts w:ascii="Times New Roman" w:hAnsi="Times New Roman" w:cs="Times New Roman"/>
          <w:sz w:val="24"/>
          <w:szCs w:val="24"/>
          <w:lang w:val="ru-RU"/>
        </w:rPr>
        <w:t>ГИА</w:t>
      </w:r>
      <w:r w:rsidRPr="00EE781F">
        <w:rPr>
          <w:rFonts w:ascii="Times New Roman" w:hAnsi="Times New Roman" w:cs="Times New Roman"/>
          <w:spacing w:val="-3"/>
          <w:sz w:val="24"/>
          <w:szCs w:val="24"/>
          <w:lang w:val="ru-RU"/>
        </w:rPr>
        <w:t xml:space="preserve"> </w:t>
      </w:r>
      <w:r w:rsidRPr="00EE781F">
        <w:rPr>
          <w:rFonts w:ascii="Times New Roman" w:hAnsi="Times New Roman" w:cs="Times New Roman"/>
          <w:sz w:val="24"/>
          <w:szCs w:val="24"/>
          <w:lang w:val="ru-RU"/>
        </w:rPr>
        <w:t>2024 отв.</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Королева О.И.</w:t>
      </w:r>
    </w:p>
    <w:p w:rsidR="00EE781F" w:rsidRPr="00EE781F" w:rsidRDefault="00EE781F" w:rsidP="00EE781F">
      <w:pPr>
        <w:pStyle w:val="af4"/>
        <w:tabs>
          <w:tab w:val="left" w:pos="0"/>
        </w:tabs>
        <w:ind w:left="0" w:right="104"/>
        <w:rPr>
          <w:rFonts w:ascii="Times New Roman" w:hAnsi="Times New Roman" w:cs="Times New Roman"/>
          <w:sz w:val="24"/>
          <w:szCs w:val="24"/>
          <w:lang w:val="ru-RU"/>
        </w:rPr>
      </w:pPr>
      <w:r w:rsidRPr="00EE781F">
        <w:rPr>
          <w:rFonts w:ascii="Times New Roman" w:hAnsi="Times New Roman" w:cs="Times New Roman"/>
          <w:sz w:val="24"/>
          <w:szCs w:val="24"/>
          <w:lang w:val="ru-RU"/>
        </w:rPr>
        <w:t>3.Корректировка</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планов</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работы</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методического</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совета</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школы,</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школьных</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методических</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объединений, проблемных, творческих групп, предметных недель</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на 2023 – 2024 учебный</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год.</w:t>
      </w:r>
      <w:r w:rsidRPr="00EE781F">
        <w:rPr>
          <w:rFonts w:ascii="Times New Roman" w:hAnsi="Times New Roman" w:cs="Times New Roman"/>
          <w:spacing w:val="59"/>
          <w:sz w:val="24"/>
          <w:szCs w:val="24"/>
          <w:lang w:val="ru-RU"/>
        </w:rPr>
        <w:t xml:space="preserve"> </w:t>
      </w:r>
      <w:r w:rsidRPr="00EE781F">
        <w:rPr>
          <w:rFonts w:ascii="Times New Roman" w:hAnsi="Times New Roman" w:cs="Times New Roman"/>
          <w:sz w:val="24"/>
          <w:szCs w:val="24"/>
          <w:lang w:val="ru-RU"/>
        </w:rPr>
        <w:t>-Отв.:  Королева О.И. рук. МС, рук-ли</w:t>
      </w:r>
      <w:r w:rsidRPr="00EE781F">
        <w:rPr>
          <w:rFonts w:ascii="Times New Roman" w:hAnsi="Times New Roman" w:cs="Times New Roman"/>
          <w:spacing w:val="-2"/>
          <w:sz w:val="24"/>
          <w:szCs w:val="24"/>
          <w:lang w:val="ru-RU"/>
        </w:rPr>
        <w:t xml:space="preserve"> Ш</w:t>
      </w:r>
      <w:r w:rsidRPr="00EE781F">
        <w:rPr>
          <w:rFonts w:ascii="Times New Roman" w:hAnsi="Times New Roman" w:cs="Times New Roman"/>
          <w:sz w:val="24"/>
          <w:szCs w:val="24"/>
          <w:lang w:val="ru-RU"/>
        </w:rPr>
        <w:t>МО.</w:t>
      </w:r>
    </w:p>
    <w:p w:rsidR="00EE781F" w:rsidRPr="00EE781F" w:rsidRDefault="00EE781F" w:rsidP="00EE781F">
      <w:pPr>
        <w:pStyle w:val="af4"/>
        <w:tabs>
          <w:tab w:val="left" w:pos="0"/>
        </w:tabs>
        <w:ind w:left="0" w:right="106"/>
        <w:rPr>
          <w:rFonts w:ascii="Times New Roman" w:hAnsi="Times New Roman" w:cs="Times New Roman"/>
          <w:sz w:val="24"/>
          <w:szCs w:val="24"/>
          <w:lang w:val="ru-RU"/>
        </w:rPr>
      </w:pPr>
      <w:r w:rsidRPr="00EE781F">
        <w:rPr>
          <w:rFonts w:ascii="Times New Roman" w:hAnsi="Times New Roman" w:cs="Times New Roman"/>
          <w:sz w:val="24"/>
          <w:szCs w:val="24"/>
          <w:lang w:val="ru-RU"/>
        </w:rPr>
        <w:t>4.Входной</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контроль.</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Организация</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мониторинга</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уровня</w:t>
      </w:r>
      <w:r w:rsidRPr="00EE781F">
        <w:rPr>
          <w:rFonts w:ascii="Times New Roman" w:hAnsi="Times New Roman" w:cs="Times New Roman"/>
          <w:spacing w:val="1"/>
          <w:sz w:val="24"/>
          <w:szCs w:val="24"/>
          <w:lang w:val="ru-RU"/>
        </w:rPr>
        <w:t xml:space="preserve"> </w:t>
      </w:r>
      <w:proofErr w:type="spellStart"/>
      <w:r w:rsidRPr="00EE781F">
        <w:rPr>
          <w:rFonts w:ascii="Times New Roman" w:hAnsi="Times New Roman" w:cs="Times New Roman"/>
          <w:sz w:val="24"/>
          <w:szCs w:val="24"/>
          <w:lang w:val="ru-RU"/>
        </w:rPr>
        <w:t>сформированности</w:t>
      </w:r>
      <w:proofErr w:type="spellEnd"/>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предметных</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результатов</w:t>
      </w:r>
      <w:r w:rsidRPr="00EE781F">
        <w:rPr>
          <w:rFonts w:ascii="Times New Roman" w:hAnsi="Times New Roman" w:cs="Times New Roman"/>
          <w:spacing w:val="-3"/>
          <w:sz w:val="24"/>
          <w:szCs w:val="24"/>
          <w:lang w:val="ru-RU"/>
        </w:rPr>
        <w:t xml:space="preserve"> </w:t>
      </w:r>
      <w:r w:rsidRPr="00EE781F">
        <w:rPr>
          <w:rFonts w:ascii="Times New Roman" w:hAnsi="Times New Roman" w:cs="Times New Roman"/>
          <w:sz w:val="24"/>
          <w:szCs w:val="24"/>
          <w:lang w:val="ru-RU"/>
        </w:rPr>
        <w:t>учащихся.,</w:t>
      </w:r>
      <w:r w:rsidRPr="00EE781F">
        <w:rPr>
          <w:rFonts w:ascii="Times New Roman" w:hAnsi="Times New Roman" w:cs="Times New Roman"/>
          <w:spacing w:val="-2"/>
          <w:sz w:val="24"/>
          <w:szCs w:val="24"/>
          <w:lang w:val="ru-RU"/>
        </w:rPr>
        <w:t xml:space="preserve"> </w:t>
      </w:r>
      <w:r w:rsidRPr="00EE781F">
        <w:rPr>
          <w:rFonts w:ascii="Times New Roman" w:hAnsi="Times New Roman" w:cs="Times New Roman"/>
          <w:sz w:val="24"/>
          <w:szCs w:val="24"/>
          <w:lang w:val="ru-RU"/>
        </w:rPr>
        <w:t xml:space="preserve">5 </w:t>
      </w:r>
      <w:proofErr w:type="spellStart"/>
      <w:r w:rsidRPr="00EE781F">
        <w:rPr>
          <w:rFonts w:ascii="Times New Roman" w:hAnsi="Times New Roman" w:cs="Times New Roman"/>
          <w:sz w:val="24"/>
          <w:szCs w:val="24"/>
          <w:lang w:val="ru-RU"/>
        </w:rPr>
        <w:t>кл</w:t>
      </w:r>
      <w:proofErr w:type="spellEnd"/>
      <w:r w:rsidRPr="00EE781F">
        <w:rPr>
          <w:rFonts w:ascii="Times New Roman" w:hAnsi="Times New Roman" w:cs="Times New Roman"/>
          <w:sz w:val="24"/>
          <w:szCs w:val="24"/>
          <w:lang w:val="ru-RU"/>
        </w:rPr>
        <w:t xml:space="preserve">. </w:t>
      </w:r>
    </w:p>
    <w:p w:rsidR="00EE781F" w:rsidRPr="00EE781F" w:rsidRDefault="00EE781F" w:rsidP="00D52EED">
      <w:pPr>
        <w:pStyle w:val="af4"/>
        <w:tabs>
          <w:tab w:val="left" w:pos="0"/>
        </w:tabs>
        <w:ind w:left="0"/>
        <w:rPr>
          <w:rFonts w:ascii="Times New Roman" w:hAnsi="Times New Roman" w:cs="Times New Roman"/>
          <w:spacing w:val="1"/>
          <w:sz w:val="24"/>
          <w:szCs w:val="24"/>
          <w:lang w:val="ru-RU"/>
        </w:rPr>
      </w:pPr>
      <w:r w:rsidRPr="00EE781F">
        <w:rPr>
          <w:rFonts w:ascii="Times New Roman" w:hAnsi="Times New Roman" w:cs="Times New Roman"/>
          <w:sz w:val="24"/>
          <w:szCs w:val="24"/>
          <w:lang w:val="ru-RU"/>
        </w:rPr>
        <w:t>5.Корректировка</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рабочих</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программ,</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курсов,</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программ</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внеурочной</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деятельности</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и</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дополнительного</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образования.</w:t>
      </w:r>
      <w:r w:rsidRPr="00EE781F">
        <w:rPr>
          <w:rFonts w:ascii="Times New Roman" w:hAnsi="Times New Roman" w:cs="Times New Roman"/>
          <w:spacing w:val="1"/>
          <w:sz w:val="24"/>
          <w:szCs w:val="24"/>
          <w:lang w:val="ru-RU"/>
        </w:rPr>
        <w:t xml:space="preserve"> </w:t>
      </w:r>
      <w:r w:rsidRPr="00EE781F">
        <w:rPr>
          <w:rFonts w:ascii="Times New Roman" w:hAnsi="Times New Roman" w:cs="Times New Roman"/>
          <w:sz w:val="24"/>
          <w:szCs w:val="24"/>
          <w:lang w:val="ru-RU"/>
        </w:rPr>
        <w:t xml:space="preserve">Отв. Королева О.И. и </w:t>
      </w:r>
      <w:proofErr w:type="spellStart"/>
      <w:r w:rsidRPr="00EE781F">
        <w:rPr>
          <w:rFonts w:ascii="Times New Roman" w:hAnsi="Times New Roman" w:cs="Times New Roman"/>
          <w:sz w:val="24"/>
          <w:szCs w:val="24"/>
          <w:lang w:val="ru-RU"/>
        </w:rPr>
        <w:t>Капкаева</w:t>
      </w:r>
      <w:proofErr w:type="spellEnd"/>
      <w:r w:rsidRPr="00EE781F">
        <w:rPr>
          <w:rFonts w:ascii="Times New Roman" w:hAnsi="Times New Roman" w:cs="Times New Roman"/>
          <w:sz w:val="24"/>
          <w:szCs w:val="24"/>
          <w:lang w:val="ru-RU"/>
        </w:rPr>
        <w:t xml:space="preserve"> Д.Р.</w:t>
      </w:r>
      <w:r w:rsidRPr="00EE781F">
        <w:rPr>
          <w:rFonts w:ascii="Times New Roman" w:hAnsi="Times New Roman" w:cs="Times New Roman"/>
          <w:spacing w:val="1"/>
          <w:sz w:val="24"/>
          <w:szCs w:val="24"/>
          <w:lang w:val="ru-RU"/>
        </w:rPr>
        <w:t xml:space="preserve"> </w:t>
      </w:r>
    </w:p>
    <w:p w:rsidR="00EE781F" w:rsidRPr="00EE781F" w:rsidRDefault="00EE781F" w:rsidP="00D52EED">
      <w:pPr>
        <w:pStyle w:val="aa"/>
        <w:spacing w:after="0"/>
      </w:pPr>
      <w:r w:rsidRPr="00EE781F">
        <w:t xml:space="preserve">6. </w:t>
      </w:r>
      <w:r w:rsidRPr="00EE781F">
        <w:rPr>
          <w:spacing w:val="1"/>
        </w:rPr>
        <w:t xml:space="preserve"> </w:t>
      </w:r>
      <w:r w:rsidRPr="00EE781F">
        <w:t>ВОШ</w:t>
      </w:r>
      <w:r w:rsidRPr="00EE781F">
        <w:rPr>
          <w:spacing w:val="-1"/>
        </w:rPr>
        <w:t xml:space="preserve"> </w:t>
      </w:r>
      <w:r w:rsidRPr="00EE781F">
        <w:t>2023.</w:t>
      </w:r>
    </w:p>
    <w:p w:rsidR="00EE781F" w:rsidRPr="00EE781F" w:rsidRDefault="00EE781F" w:rsidP="00D52EED">
      <w:pPr>
        <w:pStyle w:val="aa"/>
        <w:tabs>
          <w:tab w:val="left" w:pos="0"/>
        </w:tabs>
        <w:spacing w:after="0"/>
      </w:pPr>
      <w:r w:rsidRPr="00EE781F">
        <w:t>7.Организационно – методические мероприятия по организации плана по формированию</w:t>
      </w:r>
      <w:r w:rsidRPr="00EE781F">
        <w:rPr>
          <w:spacing w:val="1"/>
        </w:rPr>
        <w:t xml:space="preserve"> </w:t>
      </w:r>
      <w:r w:rsidRPr="00EE781F">
        <w:t>функциональной</w:t>
      </w:r>
      <w:r w:rsidRPr="00EE781F">
        <w:rPr>
          <w:spacing w:val="-2"/>
        </w:rPr>
        <w:t xml:space="preserve"> </w:t>
      </w:r>
      <w:r w:rsidRPr="00EE781F">
        <w:t>грамотности</w:t>
      </w:r>
      <w:r w:rsidRPr="00EE781F">
        <w:rPr>
          <w:spacing w:val="-1"/>
        </w:rPr>
        <w:t xml:space="preserve"> </w:t>
      </w:r>
      <w:r w:rsidRPr="00EE781F">
        <w:t>у учащихся.</w:t>
      </w:r>
    </w:p>
    <w:p w:rsidR="00EE781F" w:rsidRPr="00EE781F" w:rsidRDefault="00EE781F" w:rsidP="00D52EED">
      <w:pPr>
        <w:tabs>
          <w:tab w:val="left" w:pos="284"/>
        </w:tabs>
        <w:rPr>
          <w:sz w:val="24"/>
          <w:szCs w:val="24"/>
        </w:rPr>
      </w:pPr>
    </w:p>
    <w:p w:rsidR="00EE781F" w:rsidRPr="00EE781F" w:rsidRDefault="00EE781F" w:rsidP="00EE781F">
      <w:pPr>
        <w:tabs>
          <w:tab w:val="left" w:pos="0"/>
          <w:tab w:val="left" w:pos="142"/>
        </w:tabs>
        <w:jc w:val="both"/>
        <w:textAlignment w:val="baseline"/>
        <w:rPr>
          <w:b/>
          <w:sz w:val="24"/>
          <w:szCs w:val="24"/>
        </w:rPr>
      </w:pPr>
      <w:r w:rsidRPr="00593B52">
        <w:rPr>
          <w:sz w:val="24"/>
          <w:szCs w:val="24"/>
        </w:rPr>
        <w:t>Заседание№</w:t>
      </w:r>
      <w:r>
        <w:rPr>
          <w:sz w:val="24"/>
          <w:szCs w:val="24"/>
        </w:rPr>
        <w:t xml:space="preserve">2 </w:t>
      </w:r>
      <w:r w:rsidRPr="00EE781F">
        <w:rPr>
          <w:b/>
          <w:sz w:val="24"/>
          <w:szCs w:val="24"/>
        </w:rPr>
        <w:t>Ноябрь</w:t>
      </w:r>
    </w:p>
    <w:p w:rsidR="00EE781F" w:rsidRPr="00EE781F" w:rsidRDefault="00EE781F" w:rsidP="00EE781F">
      <w:pPr>
        <w:tabs>
          <w:tab w:val="left" w:pos="0"/>
          <w:tab w:val="left" w:pos="142"/>
        </w:tabs>
        <w:jc w:val="both"/>
        <w:textAlignment w:val="baseline"/>
        <w:rPr>
          <w:sz w:val="24"/>
          <w:szCs w:val="24"/>
          <w:lang w:eastAsia="ru-RU"/>
        </w:rPr>
      </w:pPr>
      <w:r w:rsidRPr="00EE781F">
        <w:rPr>
          <w:sz w:val="24"/>
          <w:szCs w:val="24"/>
          <w:lang w:eastAsia="ru-RU"/>
        </w:rPr>
        <w:t>1.Анализ итогов ГИА ОГЭ 2022-2023 учебного года.</w:t>
      </w:r>
    </w:p>
    <w:p w:rsidR="00EE781F" w:rsidRPr="00EE781F" w:rsidRDefault="00EE781F" w:rsidP="00EE781F">
      <w:pPr>
        <w:tabs>
          <w:tab w:val="left" w:pos="142"/>
          <w:tab w:val="left" w:pos="4530"/>
        </w:tabs>
        <w:rPr>
          <w:sz w:val="24"/>
          <w:szCs w:val="24"/>
          <w:lang w:eastAsia="ru-RU"/>
        </w:rPr>
      </w:pPr>
      <w:r w:rsidRPr="00EE781F">
        <w:rPr>
          <w:sz w:val="24"/>
          <w:szCs w:val="24"/>
          <w:lang w:eastAsia="ru-RU"/>
        </w:rPr>
        <w:lastRenderedPageBreak/>
        <w:t>2.Аттестация учителей в новом уч. году и организация курсовой подготовки.</w:t>
      </w:r>
    </w:p>
    <w:p w:rsidR="00EE781F" w:rsidRPr="00EE781F" w:rsidRDefault="00EE781F" w:rsidP="00EE781F">
      <w:pPr>
        <w:tabs>
          <w:tab w:val="left" w:pos="142"/>
        </w:tabs>
        <w:rPr>
          <w:sz w:val="24"/>
          <w:szCs w:val="24"/>
          <w:lang w:eastAsia="ru-RU"/>
        </w:rPr>
      </w:pPr>
      <w:r w:rsidRPr="00EE781F">
        <w:rPr>
          <w:sz w:val="24"/>
          <w:szCs w:val="24"/>
          <w:lang w:eastAsia="ru-RU"/>
        </w:rPr>
        <w:t>3.</w:t>
      </w:r>
      <w:r w:rsidRPr="00EE781F">
        <w:rPr>
          <w:sz w:val="24"/>
          <w:szCs w:val="24"/>
        </w:rPr>
        <w:t xml:space="preserve"> </w:t>
      </w:r>
      <w:r w:rsidRPr="00EE781F">
        <w:rPr>
          <w:sz w:val="24"/>
          <w:szCs w:val="24"/>
          <w:lang w:eastAsia="ru-RU"/>
        </w:rPr>
        <w:t>Анализ итогов участия МБОУ «Кочелаевская СОШ» в конкурсах различного уровня.</w:t>
      </w:r>
    </w:p>
    <w:p w:rsidR="00EE781F" w:rsidRPr="00EE781F" w:rsidRDefault="00EE781F" w:rsidP="00EE781F">
      <w:pPr>
        <w:tabs>
          <w:tab w:val="left" w:pos="142"/>
          <w:tab w:val="left" w:pos="4530"/>
        </w:tabs>
        <w:rPr>
          <w:sz w:val="24"/>
          <w:szCs w:val="24"/>
          <w:lang w:eastAsia="ru-RU"/>
        </w:rPr>
      </w:pPr>
      <w:r w:rsidRPr="00EE781F">
        <w:rPr>
          <w:sz w:val="24"/>
          <w:szCs w:val="24"/>
          <w:lang w:eastAsia="ru-RU"/>
        </w:rPr>
        <w:t xml:space="preserve">4. Обсуждение вопроса о проведении школьного этапа Всероссийской олимпиады школьников в 2023-2024 учебном году. </w:t>
      </w:r>
    </w:p>
    <w:p w:rsidR="00EE781F" w:rsidRPr="00EE781F" w:rsidRDefault="00EE781F" w:rsidP="00EE781F">
      <w:pPr>
        <w:spacing w:line="312" w:lineRule="atLeast"/>
        <w:jc w:val="both"/>
        <w:textAlignment w:val="baseline"/>
        <w:rPr>
          <w:sz w:val="24"/>
          <w:szCs w:val="24"/>
          <w:bdr w:val="none" w:sz="0" w:space="0" w:color="auto" w:frame="1"/>
          <w:lang w:eastAsia="ru-RU"/>
        </w:rPr>
      </w:pPr>
      <w:r w:rsidRPr="00EE781F">
        <w:rPr>
          <w:sz w:val="24"/>
          <w:szCs w:val="24"/>
          <w:bdr w:val="none" w:sz="0" w:space="0" w:color="auto" w:frame="1"/>
          <w:lang w:eastAsia="ru-RU"/>
        </w:rPr>
        <w:t>5. Участие в профессиональных конкурсах.</w:t>
      </w:r>
    </w:p>
    <w:p w:rsidR="00EE781F" w:rsidRPr="00EE781F" w:rsidRDefault="00EE781F" w:rsidP="00EE781F">
      <w:pPr>
        <w:tabs>
          <w:tab w:val="left" w:pos="142"/>
        </w:tabs>
        <w:jc w:val="both"/>
        <w:textAlignment w:val="baseline"/>
        <w:rPr>
          <w:sz w:val="24"/>
          <w:szCs w:val="24"/>
          <w:lang w:eastAsia="ru-RU"/>
        </w:rPr>
      </w:pPr>
      <w:r w:rsidRPr="00EE781F">
        <w:rPr>
          <w:sz w:val="24"/>
          <w:szCs w:val="24"/>
          <w:lang w:eastAsia="ru-RU"/>
        </w:rPr>
        <w:t>6. Кадровая диагностика учителей.</w:t>
      </w:r>
    </w:p>
    <w:p w:rsidR="00EE781F" w:rsidRPr="00EE781F" w:rsidRDefault="00EE781F" w:rsidP="00EE781F">
      <w:pPr>
        <w:tabs>
          <w:tab w:val="left" w:pos="142"/>
        </w:tabs>
        <w:rPr>
          <w:sz w:val="24"/>
          <w:szCs w:val="24"/>
        </w:rPr>
      </w:pPr>
    </w:p>
    <w:p w:rsidR="00EE781F" w:rsidRPr="00EE781F" w:rsidRDefault="00EE781F" w:rsidP="00EE781F">
      <w:pPr>
        <w:tabs>
          <w:tab w:val="left" w:pos="284"/>
          <w:tab w:val="left" w:pos="4530"/>
        </w:tabs>
        <w:jc w:val="both"/>
        <w:rPr>
          <w:b/>
          <w:sz w:val="24"/>
          <w:szCs w:val="24"/>
        </w:rPr>
      </w:pPr>
      <w:r>
        <w:rPr>
          <w:sz w:val="24"/>
          <w:szCs w:val="24"/>
        </w:rPr>
        <w:t xml:space="preserve">Заседание№3 </w:t>
      </w:r>
      <w:r w:rsidRPr="00EE781F">
        <w:rPr>
          <w:b/>
          <w:sz w:val="24"/>
          <w:szCs w:val="24"/>
        </w:rPr>
        <w:t>Январь</w:t>
      </w:r>
    </w:p>
    <w:p w:rsidR="00EE781F" w:rsidRPr="00EE781F" w:rsidRDefault="00EE781F" w:rsidP="00EE781F">
      <w:pPr>
        <w:tabs>
          <w:tab w:val="left" w:pos="0"/>
          <w:tab w:val="left" w:pos="4530"/>
        </w:tabs>
        <w:jc w:val="both"/>
        <w:rPr>
          <w:rFonts w:eastAsiaTheme="minorEastAsia"/>
          <w:sz w:val="24"/>
          <w:szCs w:val="24"/>
          <w:lang w:eastAsia="ru-RU"/>
        </w:rPr>
      </w:pPr>
      <w:r w:rsidRPr="00EE781F">
        <w:rPr>
          <w:rFonts w:eastAsiaTheme="minorEastAsia"/>
          <w:sz w:val="24"/>
          <w:szCs w:val="24"/>
          <w:lang w:eastAsia="ru-RU"/>
        </w:rPr>
        <w:t>1.Подведение итогов муниципального этапа Всероссийской олимпиады школьников, подготовка к участию в этапе.</w:t>
      </w:r>
    </w:p>
    <w:p w:rsidR="00EE781F" w:rsidRPr="00EE781F" w:rsidRDefault="00EE781F" w:rsidP="00EE781F">
      <w:pPr>
        <w:tabs>
          <w:tab w:val="left" w:pos="0"/>
          <w:tab w:val="left" w:pos="4530"/>
        </w:tabs>
        <w:jc w:val="both"/>
        <w:rPr>
          <w:sz w:val="24"/>
          <w:szCs w:val="24"/>
          <w:lang w:eastAsia="ru-RU"/>
        </w:rPr>
      </w:pPr>
      <w:r w:rsidRPr="00EE781F">
        <w:rPr>
          <w:rFonts w:eastAsiaTheme="minorEastAsia"/>
          <w:sz w:val="24"/>
          <w:szCs w:val="24"/>
          <w:lang w:eastAsia="ru-RU"/>
        </w:rPr>
        <w:t>2.Планирование подготовки к государственной (итоговой) аттестации обучающихся 9,11 классов в 2023 – 2024 уч. году.</w:t>
      </w:r>
      <w:r w:rsidRPr="00EE781F">
        <w:rPr>
          <w:sz w:val="24"/>
          <w:szCs w:val="24"/>
          <w:lang w:eastAsia="ru-RU"/>
        </w:rPr>
        <w:t xml:space="preserve"> Особенности подготовки к итоговому собеседованию, проведения и оценивания экзамена. Совершенствование приемов, методов и средств в подготовке к ГИА И повышение качества результатов.</w:t>
      </w:r>
    </w:p>
    <w:p w:rsidR="00EE781F" w:rsidRPr="00EE781F" w:rsidRDefault="00EE781F" w:rsidP="00EE781F">
      <w:pPr>
        <w:tabs>
          <w:tab w:val="left" w:pos="0"/>
          <w:tab w:val="left" w:pos="4530"/>
        </w:tabs>
        <w:jc w:val="both"/>
        <w:rPr>
          <w:rFonts w:eastAsiaTheme="minorEastAsia"/>
          <w:sz w:val="24"/>
          <w:szCs w:val="24"/>
          <w:lang w:eastAsia="ru-RU"/>
        </w:rPr>
      </w:pPr>
      <w:r w:rsidRPr="00EE781F">
        <w:rPr>
          <w:sz w:val="24"/>
          <w:szCs w:val="24"/>
          <w:lang w:eastAsia="ru-RU"/>
        </w:rPr>
        <w:t>3.Работа учителей предметников над темами самообразования</w:t>
      </w:r>
    </w:p>
    <w:p w:rsidR="00EE781F" w:rsidRPr="00EE781F" w:rsidRDefault="00EE781F" w:rsidP="00EE781F">
      <w:pPr>
        <w:tabs>
          <w:tab w:val="left" w:pos="0"/>
          <w:tab w:val="left" w:pos="4530"/>
        </w:tabs>
        <w:jc w:val="both"/>
        <w:rPr>
          <w:rFonts w:eastAsiaTheme="minorEastAsia"/>
          <w:sz w:val="24"/>
          <w:szCs w:val="24"/>
          <w:lang w:eastAsia="ru-RU"/>
        </w:rPr>
      </w:pPr>
      <w:r w:rsidRPr="00EE781F">
        <w:rPr>
          <w:rFonts w:eastAsiaTheme="minorEastAsia"/>
          <w:sz w:val="24"/>
          <w:szCs w:val="24"/>
          <w:lang w:eastAsia="ru-RU"/>
        </w:rPr>
        <w:t>4.Итоги мониторинга учебного процесса за 2 четверть.</w:t>
      </w:r>
    </w:p>
    <w:p w:rsidR="00EE781F" w:rsidRPr="00EE781F" w:rsidRDefault="00EE781F" w:rsidP="00EE781F">
      <w:pPr>
        <w:tabs>
          <w:tab w:val="left" w:pos="284"/>
        </w:tabs>
        <w:ind w:left="284"/>
        <w:rPr>
          <w:sz w:val="24"/>
          <w:szCs w:val="24"/>
        </w:rPr>
      </w:pPr>
    </w:p>
    <w:p w:rsidR="00EE781F" w:rsidRPr="00EE781F" w:rsidRDefault="00EE781F" w:rsidP="00EE781F">
      <w:pPr>
        <w:tabs>
          <w:tab w:val="left" w:pos="284"/>
          <w:tab w:val="left" w:pos="4530"/>
        </w:tabs>
        <w:contextualSpacing/>
        <w:rPr>
          <w:sz w:val="24"/>
          <w:szCs w:val="24"/>
          <w:lang w:eastAsia="ru-RU"/>
        </w:rPr>
      </w:pPr>
      <w:r>
        <w:rPr>
          <w:sz w:val="24"/>
          <w:szCs w:val="24"/>
        </w:rPr>
        <w:t xml:space="preserve">Заседание№4 </w:t>
      </w:r>
      <w:r w:rsidRPr="00EE781F">
        <w:rPr>
          <w:b/>
          <w:sz w:val="24"/>
          <w:szCs w:val="24"/>
        </w:rPr>
        <w:t>Март</w:t>
      </w:r>
      <w:r w:rsidRPr="00EE781F">
        <w:rPr>
          <w:sz w:val="24"/>
          <w:szCs w:val="24"/>
        </w:rPr>
        <w:br/>
      </w:r>
      <w:r w:rsidRPr="00EE781F">
        <w:rPr>
          <w:sz w:val="24"/>
          <w:szCs w:val="24"/>
          <w:lang w:eastAsia="ru-RU"/>
        </w:rPr>
        <w:t>1.Аттестация учителей  в 2023 – 2024 уч. году.</w:t>
      </w:r>
    </w:p>
    <w:p w:rsidR="00EE781F" w:rsidRPr="00EE781F" w:rsidRDefault="00EE781F" w:rsidP="00EE781F">
      <w:pPr>
        <w:tabs>
          <w:tab w:val="left" w:pos="284"/>
          <w:tab w:val="left" w:pos="4530"/>
        </w:tabs>
        <w:jc w:val="both"/>
        <w:rPr>
          <w:sz w:val="24"/>
          <w:szCs w:val="24"/>
          <w:lang w:eastAsia="ru-RU"/>
        </w:rPr>
      </w:pPr>
      <w:r w:rsidRPr="00EE781F">
        <w:rPr>
          <w:sz w:val="24"/>
          <w:szCs w:val="24"/>
          <w:lang w:eastAsia="ru-RU"/>
        </w:rPr>
        <w:t>2. Отчет руководителей ШМО о выполнении программ.</w:t>
      </w:r>
    </w:p>
    <w:p w:rsidR="00EE781F" w:rsidRPr="00EE781F" w:rsidRDefault="00EE781F" w:rsidP="00EE781F">
      <w:pPr>
        <w:tabs>
          <w:tab w:val="left" w:pos="284"/>
          <w:tab w:val="left" w:pos="4530"/>
        </w:tabs>
        <w:jc w:val="both"/>
        <w:rPr>
          <w:sz w:val="24"/>
          <w:szCs w:val="24"/>
          <w:lang w:eastAsia="ru-RU"/>
        </w:rPr>
      </w:pPr>
      <w:r w:rsidRPr="00EE781F">
        <w:rPr>
          <w:sz w:val="24"/>
          <w:szCs w:val="24"/>
          <w:lang w:eastAsia="ru-RU"/>
        </w:rPr>
        <w:t>3. Организация подготовки к государственной итоговой аттестации учащихся 9,11 классов.</w:t>
      </w:r>
    </w:p>
    <w:p w:rsidR="00EE781F" w:rsidRPr="00EE781F" w:rsidRDefault="00EE781F" w:rsidP="00EE781F">
      <w:pPr>
        <w:tabs>
          <w:tab w:val="left" w:pos="284"/>
          <w:tab w:val="left" w:pos="4530"/>
        </w:tabs>
        <w:jc w:val="both"/>
        <w:rPr>
          <w:sz w:val="24"/>
          <w:szCs w:val="24"/>
          <w:lang w:eastAsia="ru-RU"/>
        </w:rPr>
      </w:pPr>
      <w:r w:rsidRPr="00EE781F">
        <w:rPr>
          <w:sz w:val="24"/>
          <w:szCs w:val="24"/>
          <w:lang w:eastAsia="ru-RU"/>
        </w:rPr>
        <w:t>4. Итоги мониторинга учебного процесса за третью четверть.</w:t>
      </w:r>
    </w:p>
    <w:p w:rsidR="00EE781F" w:rsidRPr="00EE781F" w:rsidRDefault="00EE781F" w:rsidP="00EE781F">
      <w:pPr>
        <w:tabs>
          <w:tab w:val="left" w:pos="284"/>
          <w:tab w:val="left" w:pos="4530"/>
        </w:tabs>
        <w:jc w:val="both"/>
        <w:rPr>
          <w:bCs/>
          <w:sz w:val="24"/>
          <w:szCs w:val="24"/>
        </w:rPr>
      </w:pPr>
      <w:r w:rsidRPr="00EE781F">
        <w:rPr>
          <w:sz w:val="24"/>
          <w:szCs w:val="24"/>
          <w:lang w:eastAsia="ru-RU"/>
        </w:rPr>
        <w:t xml:space="preserve">5. </w:t>
      </w:r>
      <w:r w:rsidRPr="00EE781F">
        <w:rPr>
          <w:bCs/>
          <w:sz w:val="24"/>
          <w:szCs w:val="24"/>
          <w:lang w:eastAsia="ru-RU"/>
        </w:rPr>
        <w:t>Освоение образовательных программ в третьей четверти.</w:t>
      </w:r>
    </w:p>
    <w:p w:rsidR="00EE781F" w:rsidRPr="00EE781F" w:rsidRDefault="00EE781F" w:rsidP="00EE781F">
      <w:pPr>
        <w:tabs>
          <w:tab w:val="left" w:pos="284"/>
        </w:tabs>
        <w:ind w:left="284"/>
        <w:rPr>
          <w:sz w:val="24"/>
          <w:szCs w:val="24"/>
        </w:rPr>
      </w:pPr>
    </w:p>
    <w:p w:rsidR="00EE781F" w:rsidRPr="00EE781F" w:rsidRDefault="00EE781F" w:rsidP="00EE781F">
      <w:pPr>
        <w:tabs>
          <w:tab w:val="left" w:pos="0"/>
          <w:tab w:val="left" w:pos="4530"/>
        </w:tabs>
        <w:jc w:val="both"/>
        <w:rPr>
          <w:b/>
          <w:sz w:val="24"/>
          <w:szCs w:val="24"/>
        </w:rPr>
      </w:pPr>
      <w:r>
        <w:rPr>
          <w:sz w:val="24"/>
          <w:szCs w:val="24"/>
        </w:rPr>
        <w:t xml:space="preserve">Заседание№5 </w:t>
      </w:r>
      <w:r w:rsidRPr="00EE781F">
        <w:rPr>
          <w:b/>
          <w:sz w:val="24"/>
          <w:szCs w:val="24"/>
        </w:rPr>
        <w:t>Май</w:t>
      </w:r>
    </w:p>
    <w:p w:rsidR="00EE781F" w:rsidRPr="00EE781F" w:rsidRDefault="00EE781F" w:rsidP="00EE781F">
      <w:pPr>
        <w:tabs>
          <w:tab w:val="left" w:pos="0"/>
          <w:tab w:val="left" w:pos="4530"/>
        </w:tabs>
        <w:jc w:val="both"/>
        <w:rPr>
          <w:sz w:val="24"/>
          <w:szCs w:val="24"/>
          <w:lang w:eastAsia="ru-RU"/>
        </w:rPr>
      </w:pPr>
      <w:r w:rsidRPr="00EE781F">
        <w:rPr>
          <w:sz w:val="24"/>
          <w:szCs w:val="24"/>
          <w:lang w:eastAsia="ru-RU"/>
        </w:rPr>
        <w:t>1.Организация повторения и планирования подготовки учащихся к промежуточной аттестации.</w:t>
      </w:r>
    </w:p>
    <w:p w:rsidR="00EE781F" w:rsidRPr="00EE781F" w:rsidRDefault="00EE781F" w:rsidP="00EE781F">
      <w:pPr>
        <w:tabs>
          <w:tab w:val="left" w:pos="0"/>
          <w:tab w:val="left" w:pos="4530"/>
        </w:tabs>
        <w:jc w:val="both"/>
        <w:rPr>
          <w:sz w:val="24"/>
          <w:szCs w:val="24"/>
          <w:lang w:eastAsia="ru-RU"/>
        </w:rPr>
      </w:pPr>
      <w:r w:rsidRPr="00EE781F">
        <w:rPr>
          <w:sz w:val="24"/>
          <w:szCs w:val="24"/>
          <w:lang w:eastAsia="ru-RU"/>
        </w:rPr>
        <w:t>2. Итоги аттестации и курсовой переподготовки учителей в новом уч. году.</w:t>
      </w:r>
    </w:p>
    <w:p w:rsidR="00EE781F" w:rsidRPr="00EE781F" w:rsidRDefault="00EE781F" w:rsidP="00EE781F">
      <w:pPr>
        <w:tabs>
          <w:tab w:val="left" w:pos="0"/>
          <w:tab w:val="left" w:pos="4530"/>
        </w:tabs>
        <w:jc w:val="both"/>
        <w:rPr>
          <w:sz w:val="24"/>
          <w:szCs w:val="24"/>
          <w:lang w:eastAsia="ru-RU"/>
        </w:rPr>
      </w:pPr>
      <w:r w:rsidRPr="00EE781F">
        <w:rPr>
          <w:sz w:val="24"/>
          <w:szCs w:val="24"/>
          <w:lang w:eastAsia="ru-RU"/>
        </w:rPr>
        <w:t>3. Контроль за выполнением рабочих программ за 2023-2024 уч. год.</w:t>
      </w:r>
    </w:p>
    <w:p w:rsidR="00EE781F" w:rsidRPr="00EE781F" w:rsidRDefault="00EE781F" w:rsidP="00EE781F">
      <w:pPr>
        <w:tabs>
          <w:tab w:val="left" w:pos="0"/>
          <w:tab w:val="left" w:pos="4530"/>
        </w:tabs>
        <w:jc w:val="both"/>
        <w:rPr>
          <w:sz w:val="24"/>
          <w:szCs w:val="24"/>
          <w:lang w:eastAsia="ru-RU"/>
        </w:rPr>
      </w:pPr>
      <w:r w:rsidRPr="00EE781F">
        <w:rPr>
          <w:sz w:val="24"/>
          <w:szCs w:val="24"/>
          <w:lang w:eastAsia="ru-RU"/>
        </w:rPr>
        <w:t xml:space="preserve">4. Подготовка к государственной (итоговой) аттестации 9,11 классов. </w:t>
      </w:r>
    </w:p>
    <w:p w:rsidR="00EE781F" w:rsidRDefault="00EE781F" w:rsidP="00D52EED">
      <w:pPr>
        <w:tabs>
          <w:tab w:val="left" w:pos="0"/>
          <w:tab w:val="left" w:pos="4530"/>
        </w:tabs>
        <w:jc w:val="both"/>
        <w:rPr>
          <w:sz w:val="24"/>
          <w:szCs w:val="24"/>
          <w:lang w:eastAsia="ru-RU"/>
        </w:rPr>
      </w:pPr>
      <w:r w:rsidRPr="00EE781F">
        <w:rPr>
          <w:sz w:val="24"/>
          <w:szCs w:val="24"/>
          <w:lang w:eastAsia="ru-RU"/>
        </w:rPr>
        <w:t xml:space="preserve">5.Подготовка отчетов руководителей ШМО по итогам работы за 2023– 2024 уч. год. </w:t>
      </w:r>
    </w:p>
    <w:p w:rsidR="002C0452" w:rsidRPr="00D52EED" w:rsidRDefault="002C0452" w:rsidP="00D52EED">
      <w:pPr>
        <w:tabs>
          <w:tab w:val="left" w:pos="0"/>
          <w:tab w:val="left" w:pos="4530"/>
        </w:tabs>
        <w:jc w:val="both"/>
        <w:rPr>
          <w:sz w:val="24"/>
          <w:szCs w:val="24"/>
          <w:lang w:eastAsia="ru-RU"/>
        </w:rPr>
      </w:pPr>
    </w:p>
    <w:p w:rsidR="00213DF1" w:rsidRPr="00D52EED" w:rsidRDefault="00213DF1" w:rsidP="00D52EED">
      <w:pPr>
        <w:ind w:firstLine="709"/>
        <w:rPr>
          <w:sz w:val="24"/>
          <w:szCs w:val="24"/>
        </w:rPr>
      </w:pPr>
      <w:r w:rsidRPr="00D52EED">
        <w:rPr>
          <w:sz w:val="24"/>
          <w:szCs w:val="24"/>
        </w:rPr>
        <w:t xml:space="preserve">Поставленные задачи выполнены в полном объеме, чему способствовали: </w:t>
      </w:r>
      <w:r w:rsidRPr="00D52EED">
        <w:rPr>
          <w:sz w:val="24"/>
          <w:szCs w:val="24"/>
        </w:rPr>
        <w:br/>
        <w:t xml:space="preserve">- спланированная деятельность администрации школы по созданию условий для участников образовательного процесса; </w:t>
      </w:r>
      <w:r w:rsidRPr="00D52EED">
        <w:rPr>
          <w:sz w:val="24"/>
          <w:szCs w:val="24"/>
        </w:rPr>
        <w:br/>
        <w:t xml:space="preserve">- анализ выполнения принятых управленческих решений, обеспечивающих качество результативности </w:t>
      </w:r>
      <w:proofErr w:type="spellStart"/>
      <w:r w:rsidRPr="00D52EED">
        <w:rPr>
          <w:sz w:val="24"/>
          <w:szCs w:val="24"/>
        </w:rPr>
        <w:t>обученности</w:t>
      </w:r>
      <w:proofErr w:type="spellEnd"/>
      <w:r w:rsidRPr="00D52EED">
        <w:rPr>
          <w:sz w:val="24"/>
          <w:szCs w:val="24"/>
        </w:rPr>
        <w:t xml:space="preserve"> учащихся; </w:t>
      </w:r>
      <w:r w:rsidRPr="00D52EED">
        <w:rPr>
          <w:sz w:val="24"/>
          <w:szCs w:val="24"/>
        </w:rPr>
        <w:br/>
        <w:t xml:space="preserve">- выявление причинно-следственных связей отдельных педагогических явлений и соответствующая коррекция деятельности. </w:t>
      </w:r>
    </w:p>
    <w:p w:rsidR="00213DF1" w:rsidRPr="00D52EED" w:rsidRDefault="00213DF1" w:rsidP="00D52EED">
      <w:pPr>
        <w:pStyle w:val="a4"/>
        <w:widowControl/>
        <w:shd w:val="clear" w:color="auto" w:fill="FFFFFF"/>
        <w:ind w:left="0" w:firstLine="709"/>
        <w:rPr>
          <w:sz w:val="24"/>
          <w:szCs w:val="24"/>
          <w:lang w:eastAsia="ru-RU"/>
        </w:rPr>
      </w:pPr>
      <w:r w:rsidRPr="00D52EED">
        <w:rPr>
          <w:sz w:val="24"/>
          <w:szCs w:val="24"/>
          <w:lang w:eastAsia="ru-RU"/>
        </w:rPr>
        <w:t xml:space="preserve">Методическая работа школы строилась на основе годового плана. При планировании методической работы школы педагогический коллектив стремился отобрать те формы, которые реально способствовали реализации программы развития школы. </w:t>
      </w:r>
    </w:p>
    <w:p w:rsidR="00213DF1" w:rsidRPr="00D52EED" w:rsidRDefault="00213DF1" w:rsidP="00D52EED">
      <w:pPr>
        <w:pStyle w:val="af0"/>
        <w:ind w:firstLine="709"/>
        <w:rPr>
          <w:rStyle w:val="af3"/>
          <w:i w:val="0"/>
        </w:rPr>
      </w:pPr>
      <w:r w:rsidRPr="00D52EED">
        <w:rPr>
          <w:rStyle w:val="af3"/>
          <w:i w:val="0"/>
          <w:sz w:val="24"/>
          <w:szCs w:val="24"/>
        </w:rPr>
        <w:t xml:space="preserve">        Работая в данном направлении в истекшем учебном году, школа добилась следующих результатов: успеваемость составила 100%, качество знаний </w:t>
      </w:r>
      <w:r w:rsidR="00EE781F" w:rsidRPr="00D52EED">
        <w:rPr>
          <w:rStyle w:val="af3"/>
          <w:i w:val="0"/>
          <w:sz w:val="24"/>
          <w:szCs w:val="24"/>
        </w:rPr>
        <w:t>58,9</w:t>
      </w:r>
      <w:r w:rsidRPr="00D52EED">
        <w:rPr>
          <w:rStyle w:val="af3"/>
          <w:i w:val="0"/>
          <w:sz w:val="24"/>
          <w:szCs w:val="24"/>
        </w:rPr>
        <w:t>%.</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В целях обновления содержания образования и реализации современных образовательных технологий, в школе велась работа по повышению квалификации педагогических кадров и использованию современных средств, и источников информации. </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В работе широко используется система Интернет, электронная почта. </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В процессе своей деятельности члены педагогического коллектива на регулярной основе реализуют элементы различных образовательных технологий: ИКТ- технологии, развивающее обучение, разно уровневое обучение, деловые, ролевые и другие виды обучающих игр, и т.д., элементы здоров сберегающих технологий присутствуют во всех видах учебной и вне учебной деятельности.</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Большая работа проведена школой в области дополнительного образования. Учащиеся, занимающиеся в кружках, участвовали в выставках и соревнованиях.</w:t>
      </w:r>
    </w:p>
    <w:p w:rsidR="00213DF1" w:rsidRPr="00D52EED" w:rsidRDefault="00213DF1" w:rsidP="00D52EED">
      <w:pPr>
        <w:pStyle w:val="af0"/>
        <w:ind w:firstLine="709"/>
        <w:rPr>
          <w:rStyle w:val="af3"/>
          <w:i w:val="0"/>
          <w:sz w:val="24"/>
          <w:szCs w:val="24"/>
        </w:rPr>
      </w:pPr>
      <w:r w:rsidRPr="00D52EED">
        <w:rPr>
          <w:rStyle w:val="af3"/>
          <w:i w:val="0"/>
          <w:sz w:val="24"/>
          <w:szCs w:val="24"/>
        </w:rPr>
        <w:lastRenderedPageBreak/>
        <w:t xml:space="preserve">       </w:t>
      </w:r>
      <w:r w:rsidRPr="00D52EED">
        <w:rPr>
          <w:rStyle w:val="af3"/>
          <w:b/>
          <w:i w:val="0"/>
          <w:sz w:val="24"/>
          <w:szCs w:val="24"/>
        </w:rPr>
        <w:t>Выводы:</w:t>
      </w:r>
      <w:r w:rsidRPr="00D52EED">
        <w:rPr>
          <w:rStyle w:val="af3"/>
          <w:i w:val="0"/>
          <w:sz w:val="24"/>
          <w:szCs w:val="24"/>
        </w:rPr>
        <w:t xml:space="preserve"> Методический совет школы способствовал решению проблемы школы, координировал взаимодействие методических объединений, оказывал помощь педагогическому коллективу в работе над единой методической темой, заботился об укреплении методической базы. В основном поставленные задачи были выполнены.</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Повысился профессиональный уровень учительского коллектива, педагоги успешно прошли аттестацию. Выросла активность учителей, их стремление к творчеству, увеличилось число учителей, участвующих в инновационных процессах в школе.</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Наряду с положительными результатами в работе имеются и недостатки:</w:t>
      </w:r>
    </w:p>
    <w:p w:rsidR="00213DF1" w:rsidRPr="00D52EED" w:rsidRDefault="00213DF1" w:rsidP="00D52EED">
      <w:pPr>
        <w:pStyle w:val="af0"/>
        <w:ind w:firstLine="709"/>
        <w:rPr>
          <w:rStyle w:val="af3"/>
          <w:i w:val="0"/>
          <w:sz w:val="24"/>
          <w:szCs w:val="24"/>
        </w:rPr>
      </w:pPr>
      <w:r w:rsidRPr="00D52EED">
        <w:rPr>
          <w:rStyle w:val="af3"/>
          <w:i w:val="0"/>
          <w:sz w:val="24"/>
          <w:szCs w:val="24"/>
        </w:rPr>
        <w:t>- недостаточно ведется работа по обобщению опыта;</w:t>
      </w:r>
    </w:p>
    <w:p w:rsidR="00213DF1" w:rsidRPr="00D52EED" w:rsidRDefault="00213DF1" w:rsidP="00D52EED">
      <w:pPr>
        <w:pStyle w:val="af0"/>
        <w:ind w:firstLine="709"/>
        <w:rPr>
          <w:rStyle w:val="af3"/>
          <w:i w:val="0"/>
          <w:sz w:val="24"/>
          <w:szCs w:val="24"/>
        </w:rPr>
      </w:pPr>
      <w:r w:rsidRPr="00D52EED">
        <w:rPr>
          <w:rStyle w:val="af3"/>
          <w:i w:val="0"/>
          <w:sz w:val="24"/>
          <w:szCs w:val="24"/>
        </w:rPr>
        <w:t>- недостаточно применяются элементы современных технологий;</w:t>
      </w:r>
    </w:p>
    <w:p w:rsidR="00213DF1" w:rsidRPr="00D52EED" w:rsidRDefault="00213DF1" w:rsidP="00D52EED">
      <w:pPr>
        <w:pStyle w:val="af0"/>
        <w:ind w:firstLine="709"/>
        <w:rPr>
          <w:rStyle w:val="af3"/>
          <w:i w:val="0"/>
          <w:sz w:val="24"/>
          <w:szCs w:val="24"/>
        </w:rPr>
      </w:pPr>
      <w:r w:rsidRPr="00D52EED">
        <w:rPr>
          <w:rStyle w:val="af3"/>
          <w:i w:val="0"/>
          <w:sz w:val="24"/>
          <w:szCs w:val="24"/>
        </w:rPr>
        <w:t>- недостаточно высокий уровень самоанализа у учителей и самоконтроля у учащихся.</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Необходимо, чтобы самообразовательная подготовка учителей всегда имела выход на коллектив, т.е. имела реальный практический результат. Необходимо усилить работу МО по поиску, обобщению ППО и его распространению.</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Методическая деятельность будет направлена для решения следующих задач: </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Повышение педагогической компетентности учителей по проблеме </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w:t>
      </w:r>
      <w:r w:rsidRPr="00D52EED">
        <w:rPr>
          <w:sz w:val="24"/>
          <w:szCs w:val="24"/>
        </w:rPr>
        <w:t>«Совершенствование качества образования, обновление содержания и педагогических технологий в условиях реализации ФГОС»:</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 Создание системы работы с одаренными детьми </w:t>
      </w:r>
    </w:p>
    <w:p w:rsidR="00213DF1" w:rsidRPr="00D52EED" w:rsidRDefault="00213DF1" w:rsidP="00D52EED">
      <w:pPr>
        <w:pStyle w:val="af0"/>
        <w:ind w:firstLine="709"/>
        <w:rPr>
          <w:rStyle w:val="af3"/>
          <w:i w:val="0"/>
          <w:sz w:val="24"/>
          <w:szCs w:val="24"/>
        </w:rPr>
      </w:pPr>
      <w:r w:rsidRPr="00D52EED">
        <w:rPr>
          <w:rStyle w:val="af3"/>
          <w:i w:val="0"/>
          <w:sz w:val="24"/>
          <w:szCs w:val="24"/>
        </w:rPr>
        <w:t xml:space="preserve">- Совершенствование системы организации методической работы в школе </w:t>
      </w:r>
    </w:p>
    <w:p w:rsidR="00213DF1" w:rsidRPr="00D52EED" w:rsidRDefault="00213DF1" w:rsidP="00D52EED">
      <w:pPr>
        <w:pStyle w:val="af0"/>
        <w:ind w:firstLine="709"/>
        <w:rPr>
          <w:rStyle w:val="af3"/>
          <w:i w:val="0"/>
          <w:sz w:val="24"/>
          <w:szCs w:val="24"/>
        </w:rPr>
      </w:pPr>
      <w:r w:rsidRPr="00D52EED">
        <w:rPr>
          <w:rStyle w:val="af3"/>
          <w:i w:val="0"/>
          <w:sz w:val="24"/>
          <w:szCs w:val="24"/>
        </w:rPr>
        <w:t>- Повышение качества преподавания учебных дисциплин.</w:t>
      </w:r>
    </w:p>
    <w:p w:rsidR="00213DF1" w:rsidRPr="00D52EED" w:rsidRDefault="00213DF1" w:rsidP="00D52EED">
      <w:pPr>
        <w:pStyle w:val="2"/>
        <w:spacing w:before="0" w:line="240" w:lineRule="auto"/>
        <w:ind w:left="0" w:firstLine="709"/>
      </w:pPr>
      <w:r w:rsidRPr="00D52EED">
        <w:t>Рекомендации:</w:t>
      </w:r>
    </w:p>
    <w:p w:rsidR="00213DF1" w:rsidRPr="00D52EED" w:rsidRDefault="00213DF1" w:rsidP="00D52EED">
      <w:pPr>
        <w:pStyle w:val="a4"/>
        <w:numPr>
          <w:ilvl w:val="0"/>
          <w:numId w:val="12"/>
        </w:numPr>
        <w:tabs>
          <w:tab w:val="left" w:pos="1387"/>
        </w:tabs>
        <w:ind w:left="0" w:firstLine="709"/>
        <w:rPr>
          <w:sz w:val="24"/>
        </w:rPr>
      </w:pPr>
      <w:r w:rsidRPr="00D52EED">
        <w:rPr>
          <w:sz w:val="24"/>
        </w:rPr>
        <w:t>Продолжить</w:t>
      </w:r>
      <w:r w:rsidRPr="00D52EED">
        <w:rPr>
          <w:spacing w:val="-1"/>
          <w:sz w:val="24"/>
        </w:rPr>
        <w:t xml:space="preserve"> </w:t>
      </w:r>
      <w:r w:rsidRPr="00D52EED">
        <w:rPr>
          <w:sz w:val="24"/>
        </w:rPr>
        <w:t>работу</w:t>
      </w:r>
      <w:r w:rsidRPr="00D52EED">
        <w:rPr>
          <w:spacing w:val="-10"/>
          <w:sz w:val="24"/>
        </w:rPr>
        <w:t xml:space="preserve"> </w:t>
      </w:r>
      <w:r w:rsidRPr="00D52EED">
        <w:rPr>
          <w:sz w:val="24"/>
        </w:rPr>
        <w:t>по</w:t>
      </w:r>
      <w:r w:rsidRPr="00D52EED">
        <w:rPr>
          <w:spacing w:val="-2"/>
          <w:sz w:val="24"/>
        </w:rPr>
        <w:t xml:space="preserve"> </w:t>
      </w:r>
      <w:r w:rsidRPr="00D52EED">
        <w:rPr>
          <w:sz w:val="24"/>
        </w:rPr>
        <w:t>методической</w:t>
      </w:r>
      <w:r w:rsidRPr="00D52EED">
        <w:rPr>
          <w:spacing w:val="-1"/>
          <w:sz w:val="24"/>
        </w:rPr>
        <w:t xml:space="preserve"> </w:t>
      </w:r>
      <w:r w:rsidRPr="00D52EED">
        <w:rPr>
          <w:sz w:val="24"/>
        </w:rPr>
        <w:t>теме</w:t>
      </w:r>
      <w:r w:rsidRPr="00D52EED">
        <w:rPr>
          <w:spacing w:val="-3"/>
          <w:sz w:val="24"/>
        </w:rPr>
        <w:t xml:space="preserve"> </w:t>
      </w:r>
      <w:r w:rsidRPr="00D52EED">
        <w:rPr>
          <w:sz w:val="24"/>
        </w:rPr>
        <w:t>школы.</w:t>
      </w:r>
    </w:p>
    <w:p w:rsidR="00213DF1" w:rsidRPr="00D52EED" w:rsidRDefault="00213DF1" w:rsidP="00D52EED">
      <w:pPr>
        <w:pStyle w:val="a4"/>
        <w:numPr>
          <w:ilvl w:val="0"/>
          <w:numId w:val="12"/>
        </w:numPr>
        <w:tabs>
          <w:tab w:val="left" w:pos="1387"/>
        </w:tabs>
        <w:ind w:left="0" w:firstLine="709"/>
        <w:rPr>
          <w:sz w:val="24"/>
        </w:rPr>
      </w:pPr>
      <w:r w:rsidRPr="00D52EED">
        <w:rPr>
          <w:sz w:val="24"/>
        </w:rPr>
        <w:t>Продолжить</w:t>
      </w:r>
      <w:r w:rsidRPr="00D52EED">
        <w:rPr>
          <w:spacing w:val="6"/>
          <w:sz w:val="24"/>
        </w:rPr>
        <w:t xml:space="preserve"> </w:t>
      </w:r>
      <w:r w:rsidRPr="00D52EED">
        <w:rPr>
          <w:sz w:val="24"/>
        </w:rPr>
        <w:t>научно-исследовательскую</w:t>
      </w:r>
      <w:r w:rsidRPr="00D52EED">
        <w:rPr>
          <w:spacing w:val="9"/>
          <w:sz w:val="24"/>
        </w:rPr>
        <w:t xml:space="preserve"> </w:t>
      </w:r>
      <w:r w:rsidRPr="00D52EED">
        <w:rPr>
          <w:sz w:val="24"/>
        </w:rPr>
        <w:t>работу</w:t>
      </w:r>
      <w:r w:rsidRPr="00D52EED">
        <w:rPr>
          <w:spacing w:val="6"/>
          <w:sz w:val="24"/>
        </w:rPr>
        <w:t xml:space="preserve"> </w:t>
      </w:r>
      <w:r w:rsidRPr="00D52EED">
        <w:rPr>
          <w:sz w:val="24"/>
        </w:rPr>
        <w:t>обучающихся,</w:t>
      </w:r>
      <w:r w:rsidRPr="00D52EED">
        <w:rPr>
          <w:spacing w:val="8"/>
          <w:sz w:val="24"/>
        </w:rPr>
        <w:t xml:space="preserve"> </w:t>
      </w:r>
      <w:r w:rsidRPr="00D52EED">
        <w:rPr>
          <w:sz w:val="24"/>
        </w:rPr>
        <w:t>педагогов,</w:t>
      </w:r>
      <w:r w:rsidRPr="00D52EED">
        <w:rPr>
          <w:spacing w:val="9"/>
          <w:sz w:val="24"/>
        </w:rPr>
        <w:t xml:space="preserve"> </w:t>
      </w:r>
      <w:r w:rsidRPr="00D52EED">
        <w:rPr>
          <w:sz w:val="24"/>
        </w:rPr>
        <w:t>увеличить</w:t>
      </w:r>
      <w:r w:rsidRPr="00D52EED">
        <w:rPr>
          <w:spacing w:val="10"/>
          <w:sz w:val="24"/>
        </w:rPr>
        <w:t xml:space="preserve"> </w:t>
      </w:r>
      <w:r w:rsidRPr="00D52EED">
        <w:rPr>
          <w:sz w:val="24"/>
        </w:rPr>
        <w:t>количество</w:t>
      </w:r>
      <w:r w:rsidRPr="00D52EED">
        <w:rPr>
          <w:spacing w:val="-1"/>
          <w:sz w:val="24"/>
        </w:rPr>
        <w:t xml:space="preserve"> </w:t>
      </w:r>
      <w:r w:rsidRPr="00D52EED">
        <w:rPr>
          <w:sz w:val="24"/>
        </w:rPr>
        <w:t>публикаций.</w:t>
      </w:r>
    </w:p>
    <w:p w:rsidR="00213DF1" w:rsidRPr="00D52EED" w:rsidRDefault="00213DF1" w:rsidP="00D52EED">
      <w:pPr>
        <w:pStyle w:val="a4"/>
        <w:numPr>
          <w:ilvl w:val="0"/>
          <w:numId w:val="12"/>
        </w:numPr>
        <w:tabs>
          <w:tab w:val="left" w:pos="1387"/>
        </w:tabs>
        <w:ind w:left="0" w:firstLine="709"/>
        <w:rPr>
          <w:sz w:val="24"/>
        </w:rPr>
      </w:pPr>
      <w:r w:rsidRPr="00D52EED">
        <w:rPr>
          <w:sz w:val="24"/>
        </w:rPr>
        <w:t>Учителям</w:t>
      </w:r>
      <w:r w:rsidRPr="00D52EED">
        <w:rPr>
          <w:spacing w:val="1"/>
          <w:sz w:val="24"/>
        </w:rPr>
        <w:t xml:space="preserve"> </w:t>
      </w:r>
      <w:r w:rsidRPr="00D52EED">
        <w:rPr>
          <w:sz w:val="24"/>
        </w:rPr>
        <w:t>активизировать</w:t>
      </w:r>
      <w:r w:rsidRPr="00D52EED">
        <w:rPr>
          <w:spacing w:val="4"/>
          <w:sz w:val="24"/>
        </w:rPr>
        <w:t xml:space="preserve"> </w:t>
      </w:r>
      <w:r w:rsidRPr="00D52EED">
        <w:rPr>
          <w:sz w:val="24"/>
        </w:rPr>
        <w:t>работу</w:t>
      </w:r>
      <w:r w:rsidRPr="00D52EED">
        <w:rPr>
          <w:spacing w:val="54"/>
          <w:sz w:val="24"/>
        </w:rPr>
        <w:t xml:space="preserve"> </w:t>
      </w:r>
      <w:r w:rsidRPr="00D52EED">
        <w:rPr>
          <w:sz w:val="24"/>
        </w:rPr>
        <w:t>по</w:t>
      </w:r>
      <w:r w:rsidRPr="00D52EED">
        <w:rPr>
          <w:spacing w:val="2"/>
          <w:sz w:val="24"/>
        </w:rPr>
        <w:t xml:space="preserve"> </w:t>
      </w:r>
      <w:r w:rsidRPr="00D52EED">
        <w:rPr>
          <w:sz w:val="24"/>
        </w:rPr>
        <w:t>разработке</w:t>
      </w:r>
      <w:r w:rsidRPr="00D52EED">
        <w:rPr>
          <w:spacing w:val="1"/>
          <w:sz w:val="24"/>
        </w:rPr>
        <w:t xml:space="preserve"> </w:t>
      </w:r>
      <w:r w:rsidRPr="00D52EED">
        <w:rPr>
          <w:sz w:val="24"/>
        </w:rPr>
        <w:t>адаптационных</w:t>
      </w:r>
      <w:r w:rsidRPr="00D52EED">
        <w:rPr>
          <w:spacing w:val="2"/>
          <w:sz w:val="24"/>
        </w:rPr>
        <w:t xml:space="preserve"> </w:t>
      </w:r>
      <w:r w:rsidRPr="00D52EED">
        <w:rPr>
          <w:sz w:val="24"/>
        </w:rPr>
        <w:t>программ</w:t>
      </w:r>
      <w:r w:rsidRPr="00D52EED">
        <w:rPr>
          <w:spacing w:val="1"/>
          <w:sz w:val="24"/>
        </w:rPr>
        <w:t xml:space="preserve"> </w:t>
      </w:r>
      <w:r w:rsidRPr="00D52EED">
        <w:rPr>
          <w:sz w:val="24"/>
        </w:rPr>
        <w:t>и</w:t>
      </w:r>
      <w:r w:rsidRPr="00D52EED">
        <w:rPr>
          <w:spacing w:val="3"/>
          <w:sz w:val="24"/>
        </w:rPr>
        <w:t xml:space="preserve"> </w:t>
      </w:r>
      <w:r w:rsidRPr="00D52EED">
        <w:rPr>
          <w:sz w:val="24"/>
        </w:rPr>
        <w:t>программ</w:t>
      </w:r>
      <w:r w:rsidRPr="00D52EED">
        <w:rPr>
          <w:spacing w:val="-57"/>
          <w:sz w:val="24"/>
        </w:rPr>
        <w:t xml:space="preserve">                                                 </w:t>
      </w:r>
      <w:r w:rsidRPr="00D52EED">
        <w:rPr>
          <w:sz w:val="24"/>
        </w:rPr>
        <w:t>элективных</w:t>
      </w:r>
      <w:r w:rsidRPr="00D52EED">
        <w:rPr>
          <w:spacing w:val="1"/>
          <w:sz w:val="24"/>
        </w:rPr>
        <w:t xml:space="preserve"> </w:t>
      </w:r>
      <w:r w:rsidRPr="00D52EED">
        <w:rPr>
          <w:sz w:val="24"/>
        </w:rPr>
        <w:t>курсов.</w:t>
      </w: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Pr="00D52EED"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213DF1" w:rsidRDefault="00213DF1" w:rsidP="00213DF1">
      <w:pPr>
        <w:tabs>
          <w:tab w:val="left" w:pos="1387"/>
        </w:tabs>
        <w:jc w:val="both"/>
        <w:rPr>
          <w:sz w:val="24"/>
        </w:rPr>
      </w:pPr>
    </w:p>
    <w:p w:rsidR="00930945" w:rsidRDefault="00930945"/>
    <w:sectPr w:rsidR="00930945" w:rsidSect="00D52EED">
      <w:pgSz w:w="11906" w:h="16838"/>
      <w:pgMar w:top="284"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6726AB"/>
    <w:multiLevelType w:val="singleLevel"/>
    <w:tmpl w:val="EB6726AB"/>
    <w:lvl w:ilvl="0">
      <w:start w:val="1"/>
      <w:numFmt w:val="decimal"/>
      <w:suff w:val="space"/>
      <w:lvlText w:val="%1)"/>
      <w:lvlJc w:val="left"/>
    </w:lvl>
  </w:abstractNum>
  <w:abstractNum w:abstractNumId="1" w15:restartNumberingAfterBreak="0">
    <w:nsid w:val="1FE25201"/>
    <w:multiLevelType w:val="hybridMultilevel"/>
    <w:tmpl w:val="57B052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4557BFF"/>
    <w:multiLevelType w:val="hybridMultilevel"/>
    <w:tmpl w:val="58C860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D07111D"/>
    <w:multiLevelType w:val="multilevel"/>
    <w:tmpl w:val="2D07111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6A63E0F"/>
    <w:multiLevelType w:val="hybridMultilevel"/>
    <w:tmpl w:val="24CAC29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F02495C"/>
    <w:multiLevelType w:val="multilevel"/>
    <w:tmpl w:val="4F0249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758059A"/>
    <w:multiLevelType w:val="multilevel"/>
    <w:tmpl w:val="575805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88D6B2C"/>
    <w:multiLevelType w:val="multilevel"/>
    <w:tmpl w:val="588D6B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D3639D1"/>
    <w:multiLevelType w:val="hybridMultilevel"/>
    <w:tmpl w:val="26B663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3BC700C"/>
    <w:multiLevelType w:val="hybridMultilevel"/>
    <w:tmpl w:val="D5B8B23C"/>
    <w:lvl w:ilvl="0" w:tplc="3002381A">
      <w:start w:val="1"/>
      <w:numFmt w:val="decimal"/>
      <w:lvlText w:val="%1."/>
      <w:lvlJc w:val="left"/>
      <w:pPr>
        <w:ind w:left="35" w:hanging="204"/>
      </w:pPr>
      <w:rPr>
        <w:rFonts w:ascii="Times New Roman" w:eastAsia="Times New Roman" w:hAnsi="Times New Roman" w:cs="Times New Roman" w:hint="default"/>
        <w:b/>
        <w:bCs/>
        <w:spacing w:val="0"/>
        <w:w w:val="101"/>
        <w:sz w:val="20"/>
        <w:szCs w:val="20"/>
        <w:lang w:val="ru-RU" w:eastAsia="en-US" w:bidi="ar-SA"/>
      </w:rPr>
    </w:lvl>
    <w:lvl w:ilvl="1" w:tplc="B44434C8">
      <w:numFmt w:val="bullet"/>
      <w:lvlText w:val="•"/>
      <w:lvlJc w:val="left"/>
      <w:pPr>
        <w:ind w:left="368" w:hanging="204"/>
      </w:pPr>
      <w:rPr>
        <w:rFonts w:hint="default"/>
        <w:lang w:val="ru-RU" w:eastAsia="en-US" w:bidi="ar-SA"/>
      </w:rPr>
    </w:lvl>
    <w:lvl w:ilvl="2" w:tplc="52B666A4">
      <w:numFmt w:val="bullet"/>
      <w:lvlText w:val="•"/>
      <w:lvlJc w:val="left"/>
      <w:pPr>
        <w:ind w:left="697" w:hanging="204"/>
      </w:pPr>
      <w:rPr>
        <w:rFonts w:hint="default"/>
        <w:lang w:val="ru-RU" w:eastAsia="en-US" w:bidi="ar-SA"/>
      </w:rPr>
    </w:lvl>
    <w:lvl w:ilvl="3" w:tplc="41FE071A">
      <w:numFmt w:val="bullet"/>
      <w:lvlText w:val="•"/>
      <w:lvlJc w:val="left"/>
      <w:pPr>
        <w:ind w:left="1026" w:hanging="204"/>
      </w:pPr>
      <w:rPr>
        <w:rFonts w:hint="default"/>
        <w:lang w:val="ru-RU" w:eastAsia="en-US" w:bidi="ar-SA"/>
      </w:rPr>
    </w:lvl>
    <w:lvl w:ilvl="4" w:tplc="DD6290B8">
      <w:numFmt w:val="bullet"/>
      <w:lvlText w:val="•"/>
      <w:lvlJc w:val="left"/>
      <w:pPr>
        <w:ind w:left="1354" w:hanging="204"/>
      </w:pPr>
      <w:rPr>
        <w:rFonts w:hint="default"/>
        <w:lang w:val="ru-RU" w:eastAsia="en-US" w:bidi="ar-SA"/>
      </w:rPr>
    </w:lvl>
    <w:lvl w:ilvl="5" w:tplc="4A90E8A2">
      <w:numFmt w:val="bullet"/>
      <w:lvlText w:val="•"/>
      <w:lvlJc w:val="left"/>
      <w:pPr>
        <w:ind w:left="1683" w:hanging="204"/>
      </w:pPr>
      <w:rPr>
        <w:rFonts w:hint="default"/>
        <w:lang w:val="ru-RU" w:eastAsia="en-US" w:bidi="ar-SA"/>
      </w:rPr>
    </w:lvl>
    <w:lvl w:ilvl="6" w:tplc="0EC019F8">
      <w:numFmt w:val="bullet"/>
      <w:lvlText w:val="•"/>
      <w:lvlJc w:val="left"/>
      <w:pPr>
        <w:ind w:left="2012" w:hanging="204"/>
      </w:pPr>
      <w:rPr>
        <w:rFonts w:hint="default"/>
        <w:lang w:val="ru-RU" w:eastAsia="en-US" w:bidi="ar-SA"/>
      </w:rPr>
    </w:lvl>
    <w:lvl w:ilvl="7" w:tplc="BC70BA1A">
      <w:numFmt w:val="bullet"/>
      <w:lvlText w:val="•"/>
      <w:lvlJc w:val="left"/>
      <w:pPr>
        <w:ind w:left="2340" w:hanging="204"/>
      </w:pPr>
      <w:rPr>
        <w:rFonts w:hint="default"/>
        <w:lang w:val="ru-RU" w:eastAsia="en-US" w:bidi="ar-SA"/>
      </w:rPr>
    </w:lvl>
    <w:lvl w:ilvl="8" w:tplc="046E33A6">
      <w:numFmt w:val="bullet"/>
      <w:lvlText w:val="•"/>
      <w:lvlJc w:val="left"/>
      <w:pPr>
        <w:ind w:left="2669" w:hanging="204"/>
      </w:pPr>
      <w:rPr>
        <w:rFonts w:hint="default"/>
        <w:lang w:val="ru-RU" w:eastAsia="en-US" w:bidi="ar-SA"/>
      </w:rPr>
    </w:lvl>
  </w:abstractNum>
  <w:abstractNum w:abstractNumId="10" w15:restartNumberingAfterBreak="0">
    <w:nsid w:val="722C439A"/>
    <w:multiLevelType w:val="hybridMultilevel"/>
    <w:tmpl w:val="D5B8B23C"/>
    <w:lvl w:ilvl="0" w:tplc="3002381A">
      <w:start w:val="1"/>
      <w:numFmt w:val="decimal"/>
      <w:lvlText w:val="%1."/>
      <w:lvlJc w:val="left"/>
      <w:pPr>
        <w:ind w:left="35" w:hanging="204"/>
      </w:pPr>
      <w:rPr>
        <w:rFonts w:ascii="Times New Roman" w:eastAsia="Times New Roman" w:hAnsi="Times New Roman" w:cs="Times New Roman" w:hint="default"/>
        <w:b/>
        <w:bCs/>
        <w:spacing w:val="0"/>
        <w:w w:val="101"/>
        <w:sz w:val="20"/>
        <w:szCs w:val="20"/>
        <w:lang w:val="ru-RU" w:eastAsia="en-US" w:bidi="ar-SA"/>
      </w:rPr>
    </w:lvl>
    <w:lvl w:ilvl="1" w:tplc="B44434C8">
      <w:numFmt w:val="bullet"/>
      <w:lvlText w:val="•"/>
      <w:lvlJc w:val="left"/>
      <w:pPr>
        <w:ind w:left="368" w:hanging="204"/>
      </w:pPr>
      <w:rPr>
        <w:rFonts w:hint="default"/>
        <w:lang w:val="ru-RU" w:eastAsia="en-US" w:bidi="ar-SA"/>
      </w:rPr>
    </w:lvl>
    <w:lvl w:ilvl="2" w:tplc="52B666A4">
      <w:numFmt w:val="bullet"/>
      <w:lvlText w:val="•"/>
      <w:lvlJc w:val="left"/>
      <w:pPr>
        <w:ind w:left="697" w:hanging="204"/>
      </w:pPr>
      <w:rPr>
        <w:rFonts w:hint="default"/>
        <w:lang w:val="ru-RU" w:eastAsia="en-US" w:bidi="ar-SA"/>
      </w:rPr>
    </w:lvl>
    <w:lvl w:ilvl="3" w:tplc="41FE071A">
      <w:numFmt w:val="bullet"/>
      <w:lvlText w:val="•"/>
      <w:lvlJc w:val="left"/>
      <w:pPr>
        <w:ind w:left="1026" w:hanging="204"/>
      </w:pPr>
      <w:rPr>
        <w:rFonts w:hint="default"/>
        <w:lang w:val="ru-RU" w:eastAsia="en-US" w:bidi="ar-SA"/>
      </w:rPr>
    </w:lvl>
    <w:lvl w:ilvl="4" w:tplc="DD6290B8">
      <w:numFmt w:val="bullet"/>
      <w:lvlText w:val="•"/>
      <w:lvlJc w:val="left"/>
      <w:pPr>
        <w:ind w:left="1354" w:hanging="204"/>
      </w:pPr>
      <w:rPr>
        <w:rFonts w:hint="default"/>
        <w:lang w:val="ru-RU" w:eastAsia="en-US" w:bidi="ar-SA"/>
      </w:rPr>
    </w:lvl>
    <w:lvl w:ilvl="5" w:tplc="4A90E8A2">
      <w:numFmt w:val="bullet"/>
      <w:lvlText w:val="•"/>
      <w:lvlJc w:val="left"/>
      <w:pPr>
        <w:ind w:left="1683" w:hanging="204"/>
      </w:pPr>
      <w:rPr>
        <w:rFonts w:hint="default"/>
        <w:lang w:val="ru-RU" w:eastAsia="en-US" w:bidi="ar-SA"/>
      </w:rPr>
    </w:lvl>
    <w:lvl w:ilvl="6" w:tplc="0EC019F8">
      <w:numFmt w:val="bullet"/>
      <w:lvlText w:val="•"/>
      <w:lvlJc w:val="left"/>
      <w:pPr>
        <w:ind w:left="2012" w:hanging="204"/>
      </w:pPr>
      <w:rPr>
        <w:rFonts w:hint="default"/>
        <w:lang w:val="ru-RU" w:eastAsia="en-US" w:bidi="ar-SA"/>
      </w:rPr>
    </w:lvl>
    <w:lvl w:ilvl="7" w:tplc="BC70BA1A">
      <w:numFmt w:val="bullet"/>
      <w:lvlText w:val="•"/>
      <w:lvlJc w:val="left"/>
      <w:pPr>
        <w:ind w:left="2340" w:hanging="204"/>
      </w:pPr>
      <w:rPr>
        <w:rFonts w:hint="default"/>
        <w:lang w:val="ru-RU" w:eastAsia="en-US" w:bidi="ar-SA"/>
      </w:rPr>
    </w:lvl>
    <w:lvl w:ilvl="8" w:tplc="046E33A6">
      <w:numFmt w:val="bullet"/>
      <w:lvlText w:val="•"/>
      <w:lvlJc w:val="left"/>
      <w:pPr>
        <w:ind w:left="2669" w:hanging="204"/>
      </w:pPr>
      <w:rPr>
        <w:rFonts w:hint="default"/>
        <w:lang w:val="ru-RU" w:eastAsia="en-US" w:bidi="ar-SA"/>
      </w:rPr>
    </w:lvl>
  </w:abstractNum>
  <w:abstractNum w:abstractNumId="11" w15:restartNumberingAfterBreak="0">
    <w:nsid w:val="7C4F482B"/>
    <w:multiLevelType w:val="hybridMultilevel"/>
    <w:tmpl w:val="B13AABCA"/>
    <w:lvl w:ilvl="0" w:tplc="EA30EE4A">
      <w:start w:val="1"/>
      <w:numFmt w:val="decimal"/>
      <w:lvlText w:val="%1."/>
      <w:lvlJc w:val="left"/>
      <w:pPr>
        <w:ind w:left="1386" w:hanging="348"/>
      </w:pPr>
      <w:rPr>
        <w:rFonts w:ascii="Times New Roman" w:eastAsia="Times New Roman" w:hAnsi="Times New Roman" w:cs="Times New Roman" w:hint="default"/>
        <w:w w:val="100"/>
        <w:sz w:val="24"/>
        <w:szCs w:val="24"/>
        <w:lang w:val="ru-RU" w:eastAsia="en-US" w:bidi="ar-SA"/>
      </w:rPr>
    </w:lvl>
    <w:lvl w:ilvl="1" w:tplc="4AF29AAE">
      <w:numFmt w:val="bullet"/>
      <w:lvlText w:val="•"/>
      <w:lvlJc w:val="left"/>
      <w:pPr>
        <w:ind w:left="2376" w:hanging="348"/>
      </w:pPr>
      <w:rPr>
        <w:lang w:val="ru-RU" w:eastAsia="en-US" w:bidi="ar-SA"/>
      </w:rPr>
    </w:lvl>
    <w:lvl w:ilvl="2" w:tplc="97E6EE0A">
      <w:numFmt w:val="bullet"/>
      <w:lvlText w:val="•"/>
      <w:lvlJc w:val="left"/>
      <w:pPr>
        <w:ind w:left="3373" w:hanging="348"/>
      </w:pPr>
      <w:rPr>
        <w:lang w:val="ru-RU" w:eastAsia="en-US" w:bidi="ar-SA"/>
      </w:rPr>
    </w:lvl>
    <w:lvl w:ilvl="3" w:tplc="86C495AE">
      <w:numFmt w:val="bullet"/>
      <w:lvlText w:val="•"/>
      <w:lvlJc w:val="left"/>
      <w:pPr>
        <w:ind w:left="4369" w:hanging="348"/>
      </w:pPr>
      <w:rPr>
        <w:lang w:val="ru-RU" w:eastAsia="en-US" w:bidi="ar-SA"/>
      </w:rPr>
    </w:lvl>
    <w:lvl w:ilvl="4" w:tplc="AA8C2E48">
      <w:numFmt w:val="bullet"/>
      <w:lvlText w:val="•"/>
      <w:lvlJc w:val="left"/>
      <w:pPr>
        <w:ind w:left="5366" w:hanging="348"/>
      </w:pPr>
      <w:rPr>
        <w:lang w:val="ru-RU" w:eastAsia="en-US" w:bidi="ar-SA"/>
      </w:rPr>
    </w:lvl>
    <w:lvl w:ilvl="5" w:tplc="CAF6BBA2">
      <w:numFmt w:val="bullet"/>
      <w:lvlText w:val="•"/>
      <w:lvlJc w:val="left"/>
      <w:pPr>
        <w:ind w:left="6363" w:hanging="348"/>
      </w:pPr>
      <w:rPr>
        <w:lang w:val="ru-RU" w:eastAsia="en-US" w:bidi="ar-SA"/>
      </w:rPr>
    </w:lvl>
    <w:lvl w:ilvl="6" w:tplc="BA562CA8">
      <w:numFmt w:val="bullet"/>
      <w:lvlText w:val="•"/>
      <w:lvlJc w:val="left"/>
      <w:pPr>
        <w:ind w:left="7359" w:hanging="348"/>
      </w:pPr>
      <w:rPr>
        <w:lang w:val="ru-RU" w:eastAsia="en-US" w:bidi="ar-SA"/>
      </w:rPr>
    </w:lvl>
    <w:lvl w:ilvl="7" w:tplc="7F30D4BC">
      <w:numFmt w:val="bullet"/>
      <w:lvlText w:val="•"/>
      <w:lvlJc w:val="left"/>
      <w:pPr>
        <w:ind w:left="8356" w:hanging="348"/>
      </w:pPr>
      <w:rPr>
        <w:lang w:val="ru-RU" w:eastAsia="en-US" w:bidi="ar-SA"/>
      </w:rPr>
    </w:lvl>
    <w:lvl w:ilvl="8" w:tplc="DE10BFFC">
      <w:numFmt w:val="bullet"/>
      <w:lvlText w:val="•"/>
      <w:lvlJc w:val="left"/>
      <w:pPr>
        <w:ind w:left="9353" w:hanging="348"/>
      </w:pPr>
      <w:rPr>
        <w:lang w:val="ru-RU" w:eastAsia="en-US" w:bidi="ar-SA"/>
      </w:rPr>
    </w:lvl>
  </w:abstractNum>
  <w:abstractNum w:abstractNumId="12" w15:restartNumberingAfterBreak="0">
    <w:nsid w:val="7F51195D"/>
    <w:multiLevelType w:val="hybridMultilevel"/>
    <w:tmpl w:val="54DAB782"/>
    <w:lvl w:ilvl="0" w:tplc="BB568A1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0"/>
  </w:num>
  <w:num w:numId="14">
    <w:abstractNumId w:val="3"/>
  </w:num>
  <w:num w:numId="15">
    <w:abstractNumId w:val="6"/>
  </w:num>
  <w:num w:numId="16">
    <w:abstractNumId w:val="7"/>
  </w:num>
  <w:num w:numId="17">
    <w:abstractNumId w:val="5"/>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DF1"/>
    <w:rsid w:val="00213DF1"/>
    <w:rsid w:val="00250041"/>
    <w:rsid w:val="002C0452"/>
    <w:rsid w:val="003949C6"/>
    <w:rsid w:val="003E276D"/>
    <w:rsid w:val="00400899"/>
    <w:rsid w:val="00555ECF"/>
    <w:rsid w:val="00593B52"/>
    <w:rsid w:val="005B3E6B"/>
    <w:rsid w:val="006C02E0"/>
    <w:rsid w:val="00883878"/>
    <w:rsid w:val="00930945"/>
    <w:rsid w:val="009B5EB2"/>
    <w:rsid w:val="00A07EA4"/>
    <w:rsid w:val="00A56B24"/>
    <w:rsid w:val="00AF2000"/>
    <w:rsid w:val="00B21803"/>
    <w:rsid w:val="00D020AD"/>
    <w:rsid w:val="00D15C22"/>
    <w:rsid w:val="00D52EED"/>
    <w:rsid w:val="00E14892"/>
    <w:rsid w:val="00EE781F"/>
    <w:rsid w:val="00F54461"/>
    <w:rsid w:val="00F75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6553B"/>
  <w15:chartTrackingRefBased/>
  <w15:docId w15:val="{E6868829-0A72-4AD6-B22D-E21B23620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13DF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213DF1"/>
    <w:pPr>
      <w:spacing w:before="89"/>
      <w:ind w:left="662" w:hanging="3407"/>
      <w:outlineLvl w:val="0"/>
    </w:pPr>
    <w:rPr>
      <w:b/>
      <w:bCs/>
      <w:sz w:val="28"/>
      <w:szCs w:val="28"/>
    </w:rPr>
  </w:style>
  <w:style w:type="paragraph" w:styleId="2">
    <w:name w:val="heading 2"/>
    <w:basedOn w:val="a"/>
    <w:link w:val="20"/>
    <w:uiPriority w:val="1"/>
    <w:semiHidden/>
    <w:unhideWhenUsed/>
    <w:qFormat/>
    <w:rsid w:val="00213DF1"/>
    <w:pPr>
      <w:spacing w:before="5" w:line="274" w:lineRule="exact"/>
      <w:ind w:left="677"/>
      <w:outlineLvl w:val="1"/>
    </w:pPr>
    <w:rPr>
      <w:b/>
      <w:bCs/>
      <w:sz w:val="24"/>
      <w:szCs w:val="24"/>
    </w:rPr>
  </w:style>
  <w:style w:type="paragraph" w:styleId="4">
    <w:name w:val="heading 4"/>
    <w:basedOn w:val="a"/>
    <w:next w:val="a"/>
    <w:link w:val="40"/>
    <w:uiPriority w:val="9"/>
    <w:semiHidden/>
    <w:unhideWhenUsed/>
    <w:qFormat/>
    <w:rsid w:val="00213DF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13DF1"/>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semiHidden/>
    <w:rsid w:val="00213DF1"/>
    <w:rPr>
      <w:rFonts w:ascii="Times New Roman" w:eastAsia="Times New Roman" w:hAnsi="Times New Roman" w:cs="Times New Roman"/>
      <w:b/>
      <w:bCs/>
      <w:sz w:val="24"/>
      <w:szCs w:val="24"/>
    </w:rPr>
  </w:style>
  <w:style w:type="character" w:customStyle="1" w:styleId="40">
    <w:name w:val="Заголовок 4 Знак"/>
    <w:basedOn w:val="a0"/>
    <w:link w:val="4"/>
    <w:uiPriority w:val="9"/>
    <w:semiHidden/>
    <w:rsid w:val="00213DF1"/>
    <w:rPr>
      <w:rFonts w:asciiTheme="majorHAnsi" w:eastAsiaTheme="majorEastAsia" w:hAnsiTheme="majorHAnsi" w:cstheme="majorBidi"/>
      <w:i/>
      <w:iCs/>
      <w:color w:val="2E74B5" w:themeColor="accent1" w:themeShade="BF"/>
    </w:rPr>
  </w:style>
  <w:style w:type="character" w:styleId="a3">
    <w:name w:val="Hyperlink"/>
    <w:basedOn w:val="a0"/>
    <w:uiPriority w:val="99"/>
    <w:semiHidden/>
    <w:unhideWhenUsed/>
    <w:rsid w:val="00213DF1"/>
    <w:rPr>
      <w:color w:val="0563C1" w:themeColor="hyperlink"/>
      <w:u w:val="single"/>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213DF1"/>
    <w:pPr>
      <w:ind w:left="1398"/>
    </w:pPr>
  </w:style>
  <w:style w:type="character" w:customStyle="1" w:styleId="a5">
    <w:name w:val="Верхний колонтитул Знак"/>
    <w:basedOn w:val="a0"/>
    <w:link w:val="a6"/>
    <w:uiPriority w:val="99"/>
    <w:semiHidden/>
    <w:locked/>
    <w:rsid w:val="00213DF1"/>
    <w:rPr>
      <w:rFonts w:ascii="Times New Roman" w:eastAsia="Times New Roman" w:hAnsi="Times New Roman" w:cs="Times New Roman"/>
    </w:rPr>
  </w:style>
  <w:style w:type="paragraph" w:styleId="a6">
    <w:name w:val="header"/>
    <w:basedOn w:val="a"/>
    <w:link w:val="a5"/>
    <w:uiPriority w:val="99"/>
    <w:semiHidden/>
    <w:unhideWhenUsed/>
    <w:rsid w:val="00213DF1"/>
    <w:pPr>
      <w:tabs>
        <w:tab w:val="center" w:pos="4677"/>
        <w:tab w:val="right" w:pos="9355"/>
      </w:tabs>
    </w:pPr>
  </w:style>
  <w:style w:type="character" w:customStyle="1" w:styleId="a7">
    <w:name w:val="Нижний колонтитул Знак"/>
    <w:basedOn w:val="a0"/>
    <w:link w:val="a8"/>
    <w:uiPriority w:val="99"/>
    <w:semiHidden/>
    <w:locked/>
    <w:rsid w:val="00213DF1"/>
    <w:rPr>
      <w:rFonts w:ascii="Times New Roman" w:eastAsia="Times New Roman" w:hAnsi="Times New Roman" w:cs="Times New Roman"/>
    </w:rPr>
  </w:style>
  <w:style w:type="paragraph" w:styleId="a8">
    <w:name w:val="footer"/>
    <w:basedOn w:val="a"/>
    <w:link w:val="a7"/>
    <w:uiPriority w:val="99"/>
    <w:semiHidden/>
    <w:unhideWhenUsed/>
    <w:rsid w:val="00213DF1"/>
    <w:pPr>
      <w:tabs>
        <w:tab w:val="center" w:pos="4677"/>
        <w:tab w:val="right" w:pos="9355"/>
      </w:tabs>
    </w:pPr>
  </w:style>
  <w:style w:type="character" w:customStyle="1" w:styleId="a9">
    <w:name w:val="Основной текст Знак"/>
    <w:basedOn w:val="a0"/>
    <w:link w:val="aa"/>
    <w:uiPriority w:val="1"/>
    <w:semiHidden/>
    <w:locked/>
    <w:rsid w:val="00213DF1"/>
    <w:rPr>
      <w:rFonts w:ascii="Times New Roman" w:eastAsia="Times New Roman" w:hAnsi="Times New Roman" w:cs="Times New Roman"/>
      <w:sz w:val="24"/>
      <w:szCs w:val="24"/>
    </w:rPr>
  </w:style>
  <w:style w:type="paragraph" w:styleId="aa">
    <w:name w:val="Body Text"/>
    <w:basedOn w:val="a"/>
    <w:link w:val="a9"/>
    <w:uiPriority w:val="1"/>
    <w:semiHidden/>
    <w:unhideWhenUsed/>
    <w:qFormat/>
    <w:rsid w:val="00213DF1"/>
    <w:pPr>
      <w:spacing w:after="120"/>
    </w:pPr>
    <w:rPr>
      <w:sz w:val="24"/>
      <w:szCs w:val="24"/>
    </w:rPr>
  </w:style>
  <w:style w:type="character" w:customStyle="1" w:styleId="ab">
    <w:name w:val="Основной текст с отступом Знак"/>
    <w:basedOn w:val="a0"/>
    <w:link w:val="ac"/>
    <w:uiPriority w:val="99"/>
    <w:semiHidden/>
    <w:locked/>
    <w:rsid w:val="00213DF1"/>
    <w:rPr>
      <w:rFonts w:ascii="Times New Roman" w:eastAsia="Times New Roman" w:hAnsi="Times New Roman" w:cs="Times New Roman"/>
    </w:rPr>
  </w:style>
  <w:style w:type="paragraph" w:styleId="ac">
    <w:name w:val="Body Text Indent"/>
    <w:basedOn w:val="a"/>
    <w:link w:val="ab"/>
    <w:uiPriority w:val="99"/>
    <w:semiHidden/>
    <w:unhideWhenUsed/>
    <w:rsid w:val="00213DF1"/>
    <w:pPr>
      <w:spacing w:after="120"/>
      <w:ind w:left="283"/>
    </w:pPr>
  </w:style>
  <w:style w:type="character" w:customStyle="1" w:styleId="ad">
    <w:name w:val="Текст выноски Знак"/>
    <w:basedOn w:val="a0"/>
    <w:link w:val="ae"/>
    <w:uiPriority w:val="99"/>
    <w:semiHidden/>
    <w:locked/>
    <w:rsid w:val="00213DF1"/>
    <w:rPr>
      <w:rFonts w:ascii="Tahoma" w:hAnsi="Tahoma" w:cs="Tahoma"/>
      <w:sz w:val="16"/>
      <w:szCs w:val="16"/>
    </w:rPr>
  </w:style>
  <w:style w:type="paragraph" w:styleId="ae">
    <w:name w:val="Balloon Text"/>
    <w:basedOn w:val="a"/>
    <w:link w:val="ad"/>
    <w:uiPriority w:val="99"/>
    <w:semiHidden/>
    <w:unhideWhenUsed/>
    <w:rsid w:val="00213DF1"/>
    <w:rPr>
      <w:rFonts w:ascii="Tahoma" w:eastAsiaTheme="minorHAnsi" w:hAnsi="Tahoma" w:cs="Tahoma"/>
      <w:sz w:val="16"/>
      <w:szCs w:val="16"/>
    </w:rPr>
  </w:style>
  <w:style w:type="character" w:customStyle="1" w:styleId="af">
    <w:name w:val="Без интервала Знак"/>
    <w:aliases w:val="основа Знак,Без интервала1 Знак"/>
    <w:link w:val="af0"/>
    <w:uiPriority w:val="1"/>
    <w:locked/>
    <w:rsid w:val="00213DF1"/>
    <w:rPr>
      <w:rFonts w:ascii="Times New Roman" w:eastAsia="Times New Roman" w:hAnsi="Times New Roman" w:cs="Times New Roman"/>
      <w:sz w:val="28"/>
      <w:szCs w:val="28"/>
      <w:lang w:eastAsia="ru-RU"/>
    </w:rPr>
  </w:style>
  <w:style w:type="paragraph" w:styleId="af0">
    <w:name w:val="No Spacing"/>
    <w:aliases w:val="основа,Без интервала1"/>
    <w:link w:val="af"/>
    <w:uiPriority w:val="1"/>
    <w:qFormat/>
    <w:rsid w:val="00213DF1"/>
    <w:pPr>
      <w:spacing w:after="0" w:line="240" w:lineRule="auto"/>
    </w:pPr>
    <w:rPr>
      <w:rFonts w:ascii="Times New Roman" w:eastAsia="Times New Roman" w:hAnsi="Times New Roman" w:cs="Times New Roman"/>
      <w:sz w:val="28"/>
      <w:szCs w:val="28"/>
      <w:lang w:eastAsia="ru-RU"/>
    </w:rPr>
  </w:style>
  <w:style w:type="paragraph" w:customStyle="1" w:styleId="TableParagraph">
    <w:name w:val="Table Paragraph"/>
    <w:basedOn w:val="a"/>
    <w:uiPriority w:val="1"/>
    <w:qFormat/>
    <w:rsid w:val="00213DF1"/>
    <w:pPr>
      <w:ind w:left="107"/>
    </w:pPr>
  </w:style>
  <w:style w:type="character" w:customStyle="1" w:styleId="21">
    <w:name w:val="Основной текст (2)_"/>
    <w:link w:val="22"/>
    <w:locked/>
    <w:rsid w:val="00213DF1"/>
    <w:rPr>
      <w:rFonts w:ascii="Calibri" w:eastAsia="Calibri" w:hAnsi="Calibri" w:cs="Calibri"/>
      <w:b/>
      <w:bCs/>
      <w:i/>
      <w:iCs/>
      <w:sz w:val="23"/>
      <w:szCs w:val="23"/>
      <w:shd w:val="clear" w:color="auto" w:fill="FFFFFF"/>
    </w:rPr>
  </w:style>
  <w:style w:type="paragraph" w:customStyle="1" w:styleId="22">
    <w:name w:val="Основной текст (2)"/>
    <w:basedOn w:val="a"/>
    <w:link w:val="21"/>
    <w:rsid w:val="00213DF1"/>
    <w:pPr>
      <w:shd w:val="clear" w:color="auto" w:fill="FFFFFF"/>
      <w:autoSpaceDE/>
      <w:autoSpaceDN/>
      <w:spacing w:before="240" w:after="60" w:line="0" w:lineRule="atLeast"/>
      <w:jc w:val="both"/>
    </w:pPr>
    <w:rPr>
      <w:rFonts w:ascii="Calibri" w:eastAsia="Calibri" w:hAnsi="Calibri" w:cs="Calibri"/>
      <w:b/>
      <w:bCs/>
      <w:i/>
      <w:iCs/>
      <w:sz w:val="23"/>
      <w:szCs w:val="23"/>
    </w:rPr>
  </w:style>
  <w:style w:type="character" w:customStyle="1" w:styleId="23">
    <w:name w:val="Подпись к таблице (2)_"/>
    <w:link w:val="24"/>
    <w:locked/>
    <w:rsid w:val="00213DF1"/>
    <w:rPr>
      <w:rFonts w:ascii="Calibri" w:eastAsia="Calibri" w:hAnsi="Calibri" w:cs="Calibri"/>
      <w:b/>
      <w:bCs/>
      <w:i/>
      <w:iCs/>
      <w:sz w:val="23"/>
      <w:szCs w:val="23"/>
      <w:shd w:val="clear" w:color="auto" w:fill="FFFFFF"/>
    </w:rPr>
  </w:style>
  <w:style w:type="paragraph" w:customStyle="1" w:styleId="24">
    <w:name w:val="Подпись к таблице (2)"/>
    <w:basedOn w:val="a"/>
    <w:link w:val="23"/>
    <w:rsid w:val="00213DF1"/>
    <w:pPr>
      <w:shd w:val="clear" w:color="auto" w:fill="FFFFFF"/>
      <w:autoSpaceDE/>
      <w:autoSpaceDN/>
      <w:spacing w:line="0" w:lineRule="atLeast"/>
    </w:pPr>
    <w:rPr>
      <w:rFonts w:ascii="Calibri" w:eastAsia="Calibri" w:hAnsi="Calibri" w:cs="Calibri"/>
      <w:b/>
      <w:bCs/>
      <w:i/>
      <w:iCs/>
      <w:sz w:val="23"/>
      <w:szCs w:val="23"/>
    </w:rPr>
  </w:style>
  <w:style w:type="paragraph" w:customStyle="1" w:styleId="Default">
    <w:name w:val="Default"/>
    <w:uiPriority w:val="99"/>
    <w:semiHidden/>
    <w:rsid w:val="00213DF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3">
    <w:name w:val="Без интервала3"/>
    <w:uiPriority w:val="99"/>
    <w:qFormat/>
    <w:rsid w:val="00213DF1"/>
    <w:pPr>
      <w:suppressAutoHyphens/>
      <w:spacing w:after="0" w:line="240" w:lineRule="auto"/>
    </w:pPr>
    <w:rPr>
      <w:rFonts w:ascii="Arial" w:eastAsia="Times New Roman" w:hAnsi="Arial" w:cs="Calibri"/>
      <w:kern w:val="2"/>
      <w:sz w:val="20"/>
      <w:szCs w:val="24"/>
      <w:lang w:eastAsia="hi-IN" w:bidi="hi-IN"/>
    </w:rPr>
  </w:style>
  <w:style w:type="character" w:customStyle="1" w:styleId="af1">
    <w:name w:val="Основной текст_"/>
    <w:link w:val="25"/>
    <w:locked/>
    <w:rsid w:val="00213DF1"/>
    <w:rPr>
      <w:sz w:val="23"/>
      <w:szCs w:val="23"/>
      <w:shd w:val="clear" w:color="auto" w:fill="FFFFFF"/>
    </w:rPr>
  </w:style>
  <w:style w:type="paragraph" w:customStyle="1" w:styleId="25">
    <w:name w:val="Основной текст2"/>
    <w:basedOn w:val="a"/>
    <w:link w:val="af1"/>
    <w:rsid w:val="00213DF1"/>
    <w:pPr>
      <w:shd w:val="clear" w:color="auto" w:fill="FFFFFF"/>
      <w:autoSpaceDE/>
      <w:autoSpaceDN/>
      <w:spacing w:line="274" w:lineRule="exact"/>
    </w:pPr>
    <w:rPr>
      <w:rFonts w:asciiTheme="minorHAnsi" w:eastAsiaTheme="minorHAnsi" w:hAnsiTheme="minorHAnsi" w:cstheme="minorBidi"/>
      <w:sz w:val="23"/>
      <w:szCs w:val="23"/>
    </w:rPr>
  </w:style>
  <w:style w:type="character" w:customStyle="1" w:styleId="11">
    <w:name w:val="Основной текст Знак1"/>
    <w:basedOn w:val="a0"/>
    <w:uiPriority w:val="1"/>
    <w:semiHidden/>
    <w:rsid w:val="00213DF1"/>
    <w:rPr>
      <w:rFonts w:ascii="Times New Roman" w:eastAsia="Times New Roman" w:hAnsi="Times New Roman" w:cs="Times New Roman"/>
    </w:rPr>
  </w:style>
  <w:style w:type="character" w:customStyle="1" w:styleId="extendedtext-full">
    <w:name w:val="extendedtext-full"/>
    <w:basedOn w:val="a0"/>
    <w:rsid w:val="00213DF1"/>
  </w:style>
  <w:style w:type="character" w:customStyle="1" w:styleId="12">
    <w:name w:val="Основной текст с отступом Знак1"/>
    <w:basedOn w:val="a0"/>
    <w:uiPriority w:val="99"/>
    <w:semiHidden/>
    <w:rsid w:val="00213DF1"/>
    <w:rPr>
      <w:rFonts w:ascii="Times New Roman" w:eastAsia="Times New Roman" w:hAnsi="Times New Roman" w:cs="Times New Roman"/>
    </w:rPr>
  </w:style>
  <w:style w:type="character" w:customStyle="1" w:styleId="13">
    <w:name w:val="Текст выноски Знак1"/>
    <w:basedOn w:val="a0"/>
    <w:uiPriority w:val="99"/>
    <w:semiHidden/>
    <w:rsid w:val="00213DF1"/>
    <w:rPr>
      <w:rFonts w:ascii="Segoe UI" w:eastAsia="Times New Roman" w:hAnsi="Segoe UI" w:cs="Segoe UI"/>
      <w:sz w:val="18"/>
      <w:szCs w:val="18"/>
    </w:rPr>
  </w:style>
  <w:style w:type="character" w:customStyle="1" w:styleId="14">
    <w:name w:val="Верхний колонтитул Знак1"/>
    <w:basedOn w:val="a0"/>
    <w:uiPriority w:val="99"/>
    <w:semiHidden/>
    <w:rsid w:val="00213DF1"/>
    <w:rPr>
      <w:rFonts w:ascii="Times New Roman" w:eastAsia="Times New Roman" w:hAnsi="Times New Roman" w:cs="Times New Roman"/>
    </w:rPr>
  </w:style>
  <w:style w:type="character" w:customStyle="1" w:styleId="15">
    <w:name w:val="Нижний колонтитул Знак1"/>
    <w:basedOn w:val="a0"/>
    <w:uiPriority w:val="99"/>
    <w:semiHidden/>
    <w:rsid w:val="00213DF1"/>
    <w:rPr>
      <w:rFonts w:ascii="Times New Roman" w:eastAsia="Times New Roman" w:hAnsi="Times New Roman" w:cs="Times New Roman"/>
    </w:rPr>
  </w:style>
  <w:style w:type="table" w:styleId="af2">
    <w:name w:val="Table Grid"/>
    <w:basedOn w:val="a1"/>
    <w:uiPriority w:val="59"/>
    <w:rsid w:val="00213DF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basedOn w:val="a0"/>
    <w:qFormat/>
    <w:rsid w:val="00213DF1"/>
    <w:rPr>
      <w:i/>
      <w:iCs/>
    </w:rPr>
  </w:style>
  <w:style w:type="table" w:customStyle="1" w:styleId="TableNormal">
    <w:name w:val="Table Normal"/>
    <w:uiPriority w:val="2"/>
    <w:semiHidden/>
    <w:unhideWhenUsed/>
    <w:qFormat/>
    <w:rsid w:val="00F54461"/>
    <w:pPr>
      <w:spacing w:after="0" w:line="240" w:lineRule="auto"/>
    </w:pPr>
    <w:rPr>
      <w:rFonts w:ascii="Times New Roman" w:eastAsia="SimSun" w:hAnsi="Times New Roman" w:cs="Times New Roman"/>
      <w:sz w:val="20"/>
      <w:szCs w:val="20"/>
      <w:lang w:eastAsia="ru-RU"/>
    </w:rPr>
    <w:tblPr>
      <w:tblCellMar>
        <w:top w:w="0" w:type="dxa"/>
        <w:left w:w="0" w:type="dxa"/>
        <w:bottom w:w="0" w:type="dxa"/>
        <w:right w:w="0" w:type="dxa"/>
      </w:tblCellMar>
    </w:tblPr>
  </w:style>
  <w:style w:type="paragraph" w:styleId="af4">
    <w:name w:val="List Paragraph"/>
    <w:basedOn w:val="a"/>
    <w:uiPriority w:val="1"/>
    <w:unhideWhenUsed/>
    <w:qFormat/>
    <w:rsid w:val="00A56B24"/>
    <w:pPr>
      <w:widowControl/>
      <w:autoSpaceDE/>
      <w:autoSpaceDN/>
      <w:ind w:left="720"/>
      <w:contextualSpacing/>
    </w:pPr>
    <w:rPr>
      <w:rFonts w:asciiTheme="minorHAnsi" w:eastAsiaTheme="minorEastAsia" w:hAnsiTheme="minorHAnsi" w:cstheme="minorBidi"/>
      <w:sz w:val="20"/>
      <w:szCs w:val="20"/>
      <w:lang w:val="en-US" w:eastAsia="zh-CN"/>
    </w:rPr>
  </w:style>
  <w:style w:type="character" w:styleId="af5">
    <w:name w:val="Strong"/>
    <w:basedOn w:val="a0"/>
    <w:uiPriority w:val="22"/>
    <w:qFormat/>
    <w:rsid w:val="003949C6"/>
    <w:rPr>
      <w:b/>
      <w:bCs/>
    </w:rPr>
  </w:style>
  <w:style w:type="character" w:customStyle="1" w:styleId="link-wrapper-container">
    <w:name w:val="link-wrapper-container"/>
    <w:basedOn w:val="a0"/>
    <w:rsid w:val="00394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481286">
      <w:bodyDiv w:val="1"/>
      <w:marLeft w:val="0"/>
      <w:marRight w:val="0"/>
      <w:marTop w:val="0"/>
      <w:marBottom w:val="0"/>
      <w:divBdr>
        <w:top w:val="none" w:sz="0" w:space="0" w:color="auto"/>
        <w:left w:val="none" w:sz="0" w:space="0" w:color="auto"/>
        <w:bottom w:val="none" w:sz="0" w:space="0" w:color="auto"/>
        <w:right w:val="none" w:sz="0" w:space="0" w:color="auto"/>
      </w:divBdr>
    </w:div>
    <w:div w:id="146022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1089;&#1072;&#1081;&#1090;&#1086;&#1073;&#1088;&#1072;&#1079;&#1086;&#1074;&#1072;&#1085;&#1080;&#1103;.&#1088;&#109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oiro64.ru/wp-content/uploads/2022/09/o-vnesenii-izmenenij-v-federalnyj-zakon-371-fz-ob-obrazovanii-v-rossijskoj-federacii-i-statju-1-federal-1.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3E83E-03BA-40A8-A154-A330AEF9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5808</Words>
  <Characters>33107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9</cp:revision>
  <cp:lastPrinted>2024-11-05T06:03:00Z</cp:lastPrinted>
  <dcterms:created xsi:type="dcterms:W3CDTF">2024-06-07T09:19:00Z</dcterms:created>
  <dcterms:modified xsi:type="dcterms:W3CDTF">2024-11-05T06:10:00Z</dcterms:modified>
</cp:coreProperties>
</file>