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2E9" w:rsidRPr="000B2FF1" w:rsidRDefault="000B2FF1" w:rsidP="000B2FF1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1251618"/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B2FF1" w:rsidRPr="000B2FF1" w:rsidRDefault="000B2FF1" w:rsidP="000B2FF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Министерство образования Республики Мордовия </w:t>
      </w:r>
      <w:bookmarkStart w:id="1" w:name="c3983b34-b45f-4a25-94f4-a03dbdec5cc0"/>
      <w:bookmarkStart w:id="2" w:name="0b39eddd-ebf7-404c-8ed4-76991eb8dd98"/>
      <w:bookmarkEnd w:id="1"/>
    </w:p>
    <w:p w:rsidR="004D22E9" w:rsidRPr="000B2FF1" w:rsidRDefault="000B2FF1" w:rsidP="000B2FF1">
      <w:pPr>
        <w:spacing w:after="0" w:line="240" w:lineRule="auto"/>
        <w:jc w:val="center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</w:t>
      </w: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Ковылкинского</w:t>
      </w:r>
      <w:proofErr w:type="spellEnd"/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муниципального района </w:t>
      </w:r>
      <w:bookmarkEnd w:id="2"/>
    </w:p>
    <w:p w:rsidR="004D22E9" w:rsidRPr="000B2FF1" w:rsidRDefault="000B2FF1" w:rsidP="000B2FF1">
      <w:pPr>
        <w:spacing w:after="0" w:line="240" w:lineRule="auto"/>
        <w:jc w:val="center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4D22E9" w:rsidRPr="000B2FF1" w:rsidRDefault="004D22E9" w:rsidP="000B2FF1">
      <w:pPr>
        <w:spacing w:after="0" w:line="240" w:lineRule="auto"/>
        <w:rPr>
          <w:sz w:val="24"/>
          <w:szCs w:val="24"/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3686"/>
        <w:gridCol w:w="3832"/>
        <w:gridCol w:w="2972"/>
      </w:tblGrid>
      <w:tr w:rsidR="000B2FF1" w:rsidRPr="00BB53E3" w:rsidTr="000B2FF1">
        <w:tc>
          <w:tcPr>
            <w:tcW w:w="3686" w:type="dxa"/>
          </w:tcPr>
          <w:p w:rsidR="000B2FF1" w:rsidRPr="000B2FF1" w:rsidRDefault="000B2FF1" w:rsidP="000B2FF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Руководитель МО учителей гуманитарного цикла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</w:t>
            </w:r>
            <w:proofErr w:type="spellStart"/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Волохина</w:t>
            </w:r>
            <w:proofErr w:type="spellEnd"/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С.А.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Протокол № 1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от «30» августа   2024 г.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832" w:type="dxa"/>
          </w:tcPr>
          <w:p w:rsidR="000B2FF1" w:rsidRPr="000B2FF1" w:rsidRDefault="000B2FF1" w:rsidP="000B2F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      Королева О.И.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Протокол №____ 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от «30» августа   2024 г.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972" w:type="dxa"/>
          </w:tcPr>
          <w:p w:rsidR="000B2FF1" w:rsidRPr="000B2FF1" w:rsidRDefault="000B2FF1" w:rsidP="000B2F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Директор МБОУ "Кочелаевская СОШ"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______________Н.Ф. Степанова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Приказ №       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0B2F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от «30» августа   2024 г.</w:t>
            </w:r>
          </w:p>
          <w:p w:rsidR="000B2FF1" w:rsidRPr="000B2FF1" w:rsidRDefault="000B2FF1" w:rsidP="000B2F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Default="004D22E9">
      <w:pPr>
        <w:spacing w:after="0"/>
        <w:ind w:left="120"/>
        <w:rPr>
          <w:lang w:val="ru-RU"/>
        </w:rPr>
      </w:pPr>
    </w:p>
    <w:p w:rsidR="000B2FF1" w:rsidRDefault="000B2FF1">
      <w:pPr>
        <w:spacing w:after="0"/>
        <w:ind w:left="120"/>
        <w:rPr>
          <w:lang w:val="ru-RU"/>
        </w:rPr>
      </w:pPr>
    </w:p>
    <w:p w:rsidR="000B2FF1" w:rsidRDefault="000B2FF1">
      <w:pPr>
        <w:spacing w:after="0"/>
        <w:ind w:left="120"/>
        <w:rPr>
          <w:lang w:val="ru-RU"/>
        </w:rPr>
      </w:pPr>
    </w:p>
    <w:p w:rsidR="000B2FF1" w:rsidRDefault="000B2FF1">
      <w:pPr>
        <w:spacing w:after="0"/>
        <w:ind w:left="120"/>
        <w:rPr>
          <w:lang w:val="ru-RU"/>
        </w:rPr>
      </w:pPr>
    </w:p>
    <w:p w:rsidR="000B2FF1" w:rsidRPr="000B2FF1" w:rsidRDefault="000B2FF1">
      <w:pPr>
        <w:spacing w:after="0"/>
        <w:ind w:left="120"/>
        <w:rPr>
          <w:lang w:val="ru-RU"/>
        </w:rPr>
      </w:pPr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0B2FF1">
      <w:pPr>
        <w:spacing w:after="0" w:line="408" w:lineRule="auto"/>
        <w:ind w:left="120"/>
        <w:jc w:val="center"/>
        <w:rPr>
          <w:lang w:val="ru-RU"/>
        </w:rPr>
      </w:pPr>
      <w:r w:rsidRPr="000B2F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22E9" w:rsidRPr="000B2FF1" w:rsidRDefault="000B2FF1">
      <w:pPr>
        <w:spacing w:after="0" w:line="408" w:lineRule="auto"/>
        <w:ind w:left="120"/>
        <w:jc w:val="center"/>
        <w:rPr>
          <w:lang w:val="ru-RU"/>
        </w:rPr>
      </w:pPr>
      <w:r w:rsidRPr="000B2FF1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4D22E9" w:rsidRPr="000B2FF1" w:rsidRDefault="00BB53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обучающегося 9 класса</w:t>
      </w: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Default="004D22E9">
      <w:pPr>
        <w:spacing w:after="0"/>
        <w:ind w:left="120"/>
        <w:jc w:val="center"/>
        <w:rPr>
          <w:lang w:val="ru-RU"/>
        </w:rPr>
      </w:pPr>
    </w:p>
    <w:p w:rsidR="000B2FF1" w:rsidRDefault="000B2FF1">
      <w:pPr>
        <w:spacing w:after="0"/>
        <w:ind w:left="120"/>
        <w:jc w:val="center"/>
        <w:rPr>
          <w:lang w:val="ru-RU"/>
        </w:rPr>
      </w:pPr>
    </w:p>
    <w:p w:rsidR="000B2FF1" w:rsidRDefault="000B2FF1">
      <w:pPr>
        <w:spacing w:after="0"/>
        <w:ind w:left="120"/>
        <w:jc w:val="center"/>
        <w:rPr>
          <w:lang w:val="ru-RU"/>
        </w:rPr>
      </w:pPr>
    </w:p>
    <w:p w:rsidR="000B2FF1" w:rsidRDefault="000B2FF1">
      <w:pPr>
        <w:spacing w:after="0"/>
        <w:ind w:left="120"/>
        <w:jc w:val="center"/>
        <w:rPr>
          <w:lang w:val="ru-RU"/>
        </w:rPr>
      </w:pPr>
    </w:p>
    <w:p w:rsidR="000B2FF1" w:rsidRPr="000B2FF1" w:rsidRDefault="000B2FF1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4D22E9">
      <w:pPr>
        <w:spacing w:after="0"/>
        <w:ind w:left="120"/>
        <w:jc w:val="center"/>
        <w:rPr>
          <w:lang w:val="ru-RU"/>
        </w:rPr>
      </w:pPr>
    </w:p>
    <w:p w:rsidR="004D22E9" w:rsidRPr="000B2FF1" w:rsidRDefault="000B2FF1">
      <w:pPr>
        <w:spacing w:after="0"/>
        <w:ind w:left="120"/>
        <w:jc w:val="center"/>
        <w:rPr>
          <w:lang w:val="ru-RU"/>
        </w:rPr>
      </w:pPr>
      <w:bookmarkStart w:id="3" w:name="b20cd3b3-5277-4ad9-b272-db2c514c2082"/>
      <w:r w:rsidRPr="000B2FF1">
        <w:rPr>
          <w:rFonts w:ascii="Times New Roman" w:hAnsi="Times New Roman"/>
          <w:b/>
          <w:color w:val="000000"/>
          <w:sz w:val="28"/>
          <w:lang w:val="ru-RU"/>
        </w:rPr>
        <w:t xml:space="preserve">с. Кочелаево </w:t>
      </w:r>
      <w:bookmarkStart w:id="4" w:name="33318252-5f25-41fe-9fef-b19acd845ffc"/>
      <w:bookmarkEnd w:id="3"/>
      <w:r w:rsidRPr="000B2FF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4D22E9">
      <w:pPr>
        <w:rPr>
          <w:lang w:val="ru-RU"/>
        </w:rPr>
        <w:sectPr w:rsidR="004D22E9" w:rsidRPr="000B2FF1" w:rsidSect="000B2FF1">
          <w:pgSz w:w="11906" w:h="16383"/>
          <w:pgMar w:top="426" w:right="850" w:bottom="1134" w:left="1701" w:header="720" w:footer="720" w:gutter="0"/>
          <w:cols w:space="720"/>
        </w:sectPr>
      </w:pPr>
    </w:p>
    <w:p w:rsidR="004D22E9" w:rsidRPr="000B2FF1" w:rsidRDefault="000B2FF1" w:rsidP="000B2FF1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5" w:name="block-1251623"/>
      <w:bookmarkEnd w:id="0"/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D22E9" w:rsidRPr="000B2FF1" w:rsidRDefault="000B2FF1" w:rsidP="000B2FF1">
      <w:pPr>
        <w:spacing w:after="0" w:line="240" w:lineRule="auto"/>
        <w:jc w:val="center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4D22E9" w:rsidRPr="000B2FF1" w:rsidRDefault="004D22E9" w:rsidP="000B2FF1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0B2FF1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B175B7">
        <w:rPr>
          <w:rFonts w:ascii="Times New Roman" w:hAnsi="Times New Roman"/>
          <w:color w:val="000000"/>
          <w:sz w:val="24"/>
          <w:szCs w:val="24"/>
          <w:lang w:val="ru-RU"/>
        </w:rPr>
        <w:t xml:space="preserve">Отечеству, приверженности национальным ценностям.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4D22E9" w:rsidRPr="000B2FF1" w:rsidRDefault="000B2FF1" w:rsidP="000B2F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4D22E9" w:rsidRPr="000B2FF1" w:rsidRDefault="004D22E9" w:rsidP="000B2F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4D22E9" w:rsidRPr="000B2FF1" w:rsidRDefault="004D22E9" w:rsidP="000B2F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Общая недель</w:t>
      </w:r>
      <w:r w:rsidR="00BB53E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ная нагрузка </w:t>
      </w:r>
      <w:proofErr w:type="gramStart"/>
      <w:r w:rsidR="00BB53E3">
        <w:rPr>
          <w:rFonts w:ascii="Times New Roman" w:hAnsi="Times New Roman"/>
          <w:color w:val="000000"/>
          <w:sz w:val="24"/>
          <w:szCs w:val="24"/>
          <w:lang w:val="ru-RU"/>
        </w:rPr>
        <w:t>в  году</w:t>
      </w:r>
      <w:proofErr w:type="gramEnd"/>
      <w:r w:rsidR="00BB53E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составляет 1 час.</w:t>
      </w:r>
    </w:p>
    <w:p w:rsidR="004D22E9" w:rsidRPr="000B2FF1" w:rsidRDefault="004D22E9">
      <w:pPr>
        <w:rPr>
          <w:lang w:val="ru-RU"/>
        </w:rPr>
        <w:sectPr w:rsidR="004D22E9" w:rsidRPr="000B2FF1" w:rsidSect="000B2FF1">
          <w:pgSz w:w="11906" w:h="16383"/>
          <w:pgMar w:top="426" w:right="850" w:bottom="1134" w:left="993" w:header="720" w:footer="720" w:gutter="0"/>
          <w:cols w:space="720"/>
        </w:sectPr>
      </w:pPr>
    </w:p>
    <w:p w:rsidR="004D22E9" w:rsidRPr="000B2FF1" w:rsidRDefault="000B2FF1" w:rsidP="00984D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251619"/>
      <w:bookmarkEnd w:id="5"/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D22E9" w:rsidRPr="000B2FF1" w:rsidRDefault="000B2FF1" w:rsidP="00984D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политическом измерении.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режим и его виды.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Демократия, демократические ценности. Правовое государство и гражданское общество.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граждан в политике. Выборы, референдум.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Гражданин и государство.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 Российской Федерации.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Местное самоуправление.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системе социальных отношений.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общества. Многообразие социальных общностей и групп.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мобильность.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Социальный статус человека в обществе. Социальные роли. Ролевой набор подростка.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конфликты и пути их разрешения.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современном изменяющемся мире.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– активный участник общественной жизни. Волонтёрское движение.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настоящего и будущего. Непрерывное образование и карьера.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общества.</w:t>
      </w:r>
    </w:p>
    <w:p w:rsidR="004D22E9" w:rsidRPr="000B2FF1" w:rsidRDefault="004D22E9">
      <w:pPr>
        <w:rPr>
          <w:lang w:val="ru-RU"/>
        </w:rPr>
        <w:sectPr w:rsidR="004D22E9" w:rsidRPr="000B2FF1" w:rsidSect="000B2FF1">
          <w:pgSz w:w="11906" w:h="16383"/>
          <w:pgMar w:top="426" w:right="850" w:bottom="1134" w:left="993" w:header="720" w:footer="720" w:gutter="0"/>
          <w:cols w:space="720"/>
        </w:sectPr>
      </w:pP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251624"/>
      <w:bookmarkEnd w:id="6"/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4D22E9" w:rsidRPr="000B2FF1" w:rsidRDefault="004D22E9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и </w:t>
      </w:r>
      <w:proofErr w:type="spellStart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</w:t>
      </w: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понятиями), а также оперировать терминами и представлениями в области концепции устойчивого развития;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 Овладение универсальными учебными коммуникативными действиями.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4D22E9" w:rsidRPr="000B2FF1" w:rsidRDefault="000B2FF1" w:rsidP="000B2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2F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4D22E9" w:rsidRPr="000B2FF1" w:rsidRDefault="000B2FF1" w:rsidP="00984D56">
      <w:pPr>
        <w:spacing w:after="0" w:line="240" w:lineRule="auto"/>
        <w:jc w:val="center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D22E9" w:rsidRPr="00984D56" w:rsidRDefault="000B2FF1" w:rsidP="00984D56">
      <w:pPr>
        <w:spacing w:after="0" w:line="240" w:lineRule="auto"/>
        <w:jc w:val="center"/>
        <w:rPr>
          <w:sz w:val="24"/>
          <w:szCs w:val="24"/>
          <w:lang w:val="ru-RU"/>
        </w:rPr>
      </w:pPr>
      <w:r w:rsidRPr="00984D56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4D22E9" w:rsidRPr="00984D56" w:rsidRDefault="000B2FF1" w:rsidP="000B2FF1">
      <w:pPr>
        <w:spacing w:after="0" w:line="240" w:lineRule="auto"/>
        <w:jc w:val="both"/>
        <w:rPr>
          <w:sz w:val="24"/>
          <w:szCs w:val="24"/>
          <w:lang w:val="ru-RU"/>
        </w:rPr>
      </w:pPr>
      <w:r w:rsidRPr="00984D5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политическом измерении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искать и извлекать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 и конкретизировать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4D22E9" w:rsidRPr="000B2FF1" w:rsidRDefault="000B2FF1" w:rsidP="000B2FF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Гражданин</w:t>
      </w:r>
      <w:proofErr w:type="spellEnd"/>
      <w:r w:rsidRPr="000B2FF1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государство</w:t>
      </w:r>
      <w:proofErr w:type="spellEnd"/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приводить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систематизировать и конкретизировать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 и конкретизировать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4D22E9" w:rsidRPr="000B2FF1" w:rsidRDefault="000B2FF1" w:rsidP="000B2FF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0B2FF1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системе</w:t>
      </w:r>
      <w:proofErr w:type="spellEnd"/>
      <w:r w:rsidRPr="000B2F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социальных</w:t>
      </w:r>
      <w:proofErr w:type="spellEnd"/>
      <w:r w:rsidRPr="000B2F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отношений</w:t>
      </w:r>
      <w:proofErr w:type="spellEnd"/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социальные общности и группы;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</w:rPr>
      </w:pP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сравнивать</w:t>
      </w:r>
      <w:proofErr w:type="spellEnd"/>
      <w:r w:rsidRPr="000B2F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FF1">
        <w:rPr>
          <w:rFonts w:ascii="Times New Roman" w:hAnsi="Times New Roman"/>
          <w:color w:val="000000"/>
          <w:sz w:val="24"/>
          <w:szCs w:val="24"/>
        </w:rPr>
        <w:t>виды</w:t>
      </w:r>
      <w:proofErr w:type="spellEnd"/>
      <w:r w:rsidRPr="000B2FF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B2FF1">
        <w:rPr>
          <w:rFonts w:ascii="Times New Roman" w:hAnsi="Times New Roman"/>
          <w:color w:val="000000"/>
          <w:sz w:val="24"/>
          <w:szCs w:val="24"/>
        </w:rPr>
        <w:t>социальной</w:t>
      </w:r>
      <w:proofErr w:type="spellEnd"/>
      <w:r w:rsidRPr="000B2FF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B2FF1">
        <w:rPr>
          <w:rFonts w:ascii="Times New Roman" w:hAnsi="Times New Roman"/>
          <w:color w:val="000000"/>
          <w:sz w:val="24"/>
          <w:szCs w:val="24"/>
        </w:rPr>
        <w:t>мобильности</w:t>
      </w:r>
      <w:proofErr w:type="spellEnd"/>
      <w:r w:rsidRPr="000B2FF1">
        <w:rPr>
          <w:rFonts w:ascii="Times New Roman" w:hAnsi="Times New Roman"/>
          <w:color w:val="000000"/>
          <w:sz w:val="24"/>
          <w:szCs w:val="24"/>
        </w:rPr>
        <w:t>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определять и аргументировать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4D22E9" w:rsidRPr="000B2FF1" w:rsidRDefault="000B2FF1" w:rsidP="000B2FF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4D22E9" w:rsidRPr="000B2FF1" w:rsidRDefault="000B2FF1" w:rsidP="000B2FF1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0B2FF1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современном</w:t>
      </w:r>
      <w:proofErr w:type="spellEnd"/>
      <w:r w:rsidRPr="000B2F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изменяющемся</w:t>
      </w:r>
      <w:proofErr w:type="spellEnd"/>
      <w:r w:rsidRPr="000B2F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</w:rPr>
        <w:t>мире</w:t>
      </w:r>
      <w:proofErr w:type="spellEnd"/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требования к современным профессиям;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и последствия глобализации;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4D22E9" w:rsidRPr="000B2FF1" w:rsidRDefault="000B2FF1" w:rsidP="000B2FF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0B2FF1">
        <w:rPr>
          <w:rFonts w:ascii="Times New Roman" w:hAnsi="Times New Roman"/>
          <w:color w:val="000000"/>
          <w:sz w:val="24"/>
          <w:szCs w:val="24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4D22E9" w:rsidRPr="000B2FF1" w:rsidRDefault="004D22E9">
      <w:pPr>
        <w:rPr>
          <w:lang w:val="ru-RU"/>
        </w:rPr>
        <w:sectPr w:rsidR="004D22E9" w:rsidRPr="000B2FF1" w:rsidSect="000B2FF1">
          <w:pgSz w:w="11906" w:h="16383"/>
          <w:pgMar w:top="426" w:right="424" w:bottom="1134" w:left="1134" w:header="720" w:footer="720" w:gutter="0"/>
          <w:cols w:space="720"/>
        </w:sectPr>
      </w:pPr>
    </w:p>
    <w:p w:rsidR="004D22E9" w:rsidRDefault="000B2FF1">
      <w:pPr>
        <w:spacing w:after="0"/>
        <w:ind w:left="120"/>
      </w:pPr>
      <w:bookmarkStart w:id="8" w:name="block-1251620"/>
      <w:bookmarkEnd w:id="7"/>
      <w:r w:rsidRPr="000B2F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BB53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5327"/>
        <w:gridCol w:w="915"/>
        <w:gridCol w:w="1706"/>
        <w:gridCol w:w="1787"/>
        <w:gridCol w:w="2702"/>
      </w:tblGrid>
      <w:tr w:rsidR="004D22E9" w:rsidTr="00B175B7">
        <w:trPr>
          <w:trHeight w:val="20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B53E3" w:rsidRDefault="000B2FF1" w:rsidP="00B175B7">
            <w:pPr>
              <w:spacing w:after="0" w:line="240" w:lineRule="auto"/>
            </w:pPr>
            <w:r w:rsidRPr="00BB53E3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4D22E9" w:rsidRPr="00BB53E3" w:rsidRDefault="004D22E9" w:rsidP="00B175B7">
            <w:pPr>
              <w:spacing w:after="0" w:line="240" w:lineRule="auto"/>
            </w:pPr>
          </w:p>
        </w:tc>
        <w:tc>
          <w:tcPr>
            <w:tcW w:w="5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5B7" w:rsidRPr="00BB53E3" w:rsidRDefault="000B2FF1" w:rsidP="00B175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BB53E3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BB53E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B53E3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BB53E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4D22E9" w:rsidRPr="00BB53E3" w:rsidRDefault="000B2FF1" w:rsidP="00B175B7">
            <w:pPr>
              <w:spacing w:after="0" w:line="240" w:lineRule="auto"/>
              <w:jc w:val="center"/>
            </w:pPr>
            <w:r w:rsidRPr="00BB53E3">
              <w:rPr>
                <w:rFonts w:ascii="Times New Roman" w:hAnsi="Times New Roman"/>
                <w:b/>
                <w:color w:val="000000"/>
              </w:rPr>
              <w:t xml:space="preserve">и </w:t>
            </w:r>
            <w:proofErr w:type="spellStart"/>
            <w:r w:rsidRPr="00BB53E3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BB53E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B53E3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</w:p>
          <w:p w:rsidR="004D22E9" w:rsidRPr="00BB53E3" w:rsidRDefault="004D22E9" w:rsidP="00B175B7">
            <w:pPr>
              <w:spacing w:after="0" w:line="240" w:lineRule="auto"/>
              <w:jc w:val="center"/>
            </w:pPr>
          </w:p>
        </w:tc>
        <w:tc>
          <w:tcPr>
            <w:tcW w:w="4408" w:type="dxa"/>
            <w:gridSpan w:val="3"/>
            <w:tcMar>
              <w:top w:w="50" w:type="dxa"/>
              <w:left w:w="100" w:type="dxa"/>
            </w:tcMar>
            <w:vAlign w:val="center"/>
          </w:tcPr>
          <w:p w:rsidR="004D22E9" w:rsidRPr="00BB53E3" w:rsidRDefault="000B2FF1" w:rsidP="00B175B7">
            <w:pPr>
              <w:spacing w:after="0" w:line="240" w:lineRule="auto"/>
              <w:jc w:val="center"/>
            </w:pPr>
            <w:proofErr w:type="spellStart"/>
            <w:r w:rsidRPr="00BB53E3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BB53E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B53E3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B53E3" w:rsidRDefault="000B2FF1" w:rsidP="00B175B7">
            <w:pPr>
              <w:spacing w:after="0" w:line="240" w:lineRule="auto"/>
              <w:jc w:val="center"/>
            </w:pPr>
            <w:proofErr w:type="spellStart"/>
            <w:r w:rsidRPr="00BB53E3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BB53E3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BB53E3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BB53E3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BB53E3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BB53E3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B53E3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</w:p>
        </w:tc>
      </w:tr>
      <w:tr w:rsidR="004D22E9" w:rsidTr="00B175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 w:rsidP="00B175B7">
            <w:pPr>
              <w:spacing w:after="0" w:line="240" w:lineRule="auto"/>
            </w:pPr>
          </w:p>
        </w:tc>
        <w:tc>
          <w:tcPr>
            <w:tcW w:w="5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 w:rsidP="00B175B7">
            <w:pPr>
              <w:spacing w:after="0" w:line="240" w:lineRule="auto"/>
            </w:pP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D22E9" w:rsidRDefault="004D22E9" w:rsidP="00B175B7">
            <w:pPr>
              <w:spacing w:after="0" w:line="240" w:lineRule="auto"/>
              <w:jc w:val="center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D22E9" w:rsidRDefault="004D22E9" w:rsidP="00B175B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D22E9" w:rsidRDefault="004D22E9" w:rsidP="00B175B7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 w:rsidP="00B175B7">
            <w:pPr>
              <w:spacing w:after="0" w:line="240" w:lineRule="auto"/>
            </w:pPr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2E9" w:rsidRDefault="004D22E9" w:rsidP="00B175B7">
            <w:pPr>
              <w:spacing w:after="0" w:line="240" w:lineRule="auto"/>
            </w:pPr>
          </w:p>
        </w:tc>
      </w:tr>
      <w:tr w:rsidR="004D2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государственной власти в Российской Федерации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2E9" w:rsidRDefault="004D22E9" w:rsidP="00B175B7">
            <w:pPr>
              <w:spacing w:after="0" w:line="240" w:lineRule="auto"/>
            </w:pPr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2E9" w:rsidRDefault="004D22E9" w:rsidP="00B175B7">
            <w:pPr>
              <w:spacing w:after="0" w:line="240" w:lineRule="auto"/>
            </w:pPr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RPr="00BB53E3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2F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D22E9" w:rsidTr="00B175B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0B2FF1" w:rsidRDefault="000B2FF1" w:rsidP="00B175B7">
            <w:pPr>
              <w:spacing w:after="0" w:line="240" w:lineRule="auto"/>
              <w:rPr>
                <w:lang w:val="ru-RU"/>
              </w:rPr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 w:rsidRPr="000B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4D22E9" w:rsidRDefault="004D22E9" w:rsidP="00B175B7">
            <w:pPr>
              <w:spacing w:after="0" w:line="240" w:lineRule="auto"/>
            </w:pPr>
          </w:p>
        </w:tc>
      </w:tr>
    </w:tbl>
    <w:p w:rsidR="004D22E9" w:rsidRDefault="004D22E9">
      <w:pPr>
        <w:sectPr w:rsidR="004D22E9" w:rsidSect="00B175B7">
          <w:pgSz w:w="16383" w:h="11906" w:orient="landscape"/>
          <w:pgMar w:top="426" w:right="850" w:bottom="284" w:left="1701" w:header="720" w:footer="720" w:gutter="0"/>
          <w:cols w:space="720"/>
        </w:sectPr>
      </w:pPr>
    </w:p>
    <w:p w:rsidR="004D22E9" w:rsidRDefault="000B2FF1">
      <w:pPr>
        <w:spacing w:after="0"/>
        <w:ind w:left="120"/>
      </w:pPr>
      <w:bookmarkStart w:id="9" w:name="block-12516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22E9" w:rsidRDefault="000B2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082"/>
        <w:gridCol w:w="1259"/>
        <w:gridCol w:w="1841"/>
        <w:gridCol w:w="1910"/>
        <w:gridCol w:w="1263"/>
        <w:gridCol w:w="2812"/>
      </w:tblGrid>
      <w:tr w:rsidR="004D22E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ind w:left="135"/>
            </w:pPr>
            <w:r w:rsidRPr="00B175B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4D22E9" w:rsidRPr="00B175B7" w:rsidRDefault="004D22E9" w:rsidP="00B175B7">
            <w:pPr>
              <w:spacing w:after="0" w:line="240" w:lineRule="auto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ind w:left="135"/>
              <w:jc w:val="center"/>
            </w:pPr>
            <w:proofErr w:type="spellStart"/>
            <w:r w:rsidRPr="00B175B7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B175B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</w:p>
          <w:p w:rsidR="004D22E9" w:rsidRPr="00B175B7" w:rsidRDefault="004D22E9" w:rsidP="00B175B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jc w:val="center"/>
            </w:pPr>
            <w:proofErr w:type="spellStart"/>
            <w:r w:rsidRPr="00B175B7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B175B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ind w:left="135"/>
              <w:jc w:val="center"/>
            </w:pPr>
            <w:proofErr w:type="spellStart"/>
            <w:r w:rsidRPr="00B175B7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B175B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 w:rsidP="00B175B7">
            <w:pPr>
              <w:spacing w:after="0" w:line="240" w:lineRule="auto"/>
              <w:ind w:left="135"/>
              <w:jc w:val="center"/>
            </w:pPr>
            <w:proofErr w:type="spellStart"/>
            <w:r w:rsidRPr="00B175B7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B175B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B175B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B175B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</w:p>
        </w:tc>
      </w:tr>
      <w:tr w:rsidR="004D22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2E9" w:rsidRDefault="004D22E9"/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Политика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политическая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Государство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—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политическая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организация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Политические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Общественно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политические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Высшие органы </w:t>
            </w:r>
            <w:proofErr w:type="spellStart"/>
            <w:r w:rsidRPr="00B175B7">
              <w:rPr>
                <w:rFonts w:ascii="Times New Roman" w:hAnsi="Times New Roman"/>
                <w:color w:val="000000"/>
                <w:lang w:val="ru-RU"/>
              </w:rPr>
              <w:t>государтсвенной</w:t>
            </w:r>
            <w:proofErr w:type="spellEnd"/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Высшие органы </w:t>
            </w:r>
            <w:proofErr w:type="spellStart"/>
            <w:r w:rsidRPr="00B175B7">
              <w:rPr>
                <w:rFonts w:ascii="Times New Roman" w:hAnsi="Times New Roman"/>
                <w:color w:val="000000"/>
                <w:lang w:val="ru-RU"/>
              </w:rPr>
              <w:t>государтсвенной</w:t>
            </w:r>
            <w:proofErr w:type="spellEnd"/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Местное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Конституционный статус гражданина Российской Федерации.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Повторительно-</w:t>
            </w:r>
            <w:proofErr w:type="spellStart"/>
            <w:r w:rsidRPr="00B175B7">
              <w:rPr>
                <w:rFonts w:ascii="Times New Roman" w:hAnsi="Times New Roman"/>
                <w:color w:val="000000"/>
                <w:lang w:val="ru-RU"/>
              </w:rPr>
              <w:t>обощающий</w:t>
            </w:r>
            <w:proofErr w:type="spellEnd"/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Социальная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структура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Социальная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Социализация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Социальная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политика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Российского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Отклоняющееся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Повторительно-обобщающий урок по теме "Человек в системе социальных </w:t>
            </w:r>
            <w:r w:rsidRPr="00B175B7">
              <w:rPr>
                <w:rFonts w:ascii="Times New Roman" w:hAnsi="Times New Roman"/>
                <w:color w:val="000000"/>
                <w:lang w:val="ru-RU"/>
              </w:rPr>
              <w:lastRenderedPageBreak/>
              <w:t>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105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  <w:r w:rsidR="000B2FF1" w:rsidRPr="00B175B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Информационное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общество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Сущность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</w:rPr>
              <w:t>Сущность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proofErr w:type="spellStart"/>
            <w:r w:rsidRPr="00B175B7">
              <w:rPr>
                <w:rFonts w:ascii="Times New Roman" w:hAnsi="Times New Roman"/>
                <w:color w:val="000000"/>
                <w:lang w:val="ru-RU"/>
              </w:rPr>
              <w:t>Профессиии</w:t>
            </w:r>
            <w:proofErr w:type="spellEnd"/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настоящего и будущего. Здоровый образ жизни.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Мода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спорт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Перспективы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развития</w:t>
            </w:r>
            <w:proofErr w:type="spellEnd"/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175B7">
              <w:rPr>
                <w:rFonts w:ascii="Times New Roman" w:hAnsi="Times New Roman"/>
                <w:color w:val="000000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2E9" w:rsidRPr="00BB5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22E9" w:rsidRDefault="000B2FF1" w:rsidP="00B175B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B175B7">
              <w:rPr>
                <w:rFonts w:ascii="Times New Roman" w:hAnsi="Times New Roman"/>
                <w:color w:val="000000"/>
                <w:lang w:val="ru-RU"/>
              </w:rPr>
              <w:t>изменющемся</w:t>
            </w:r>
            <w:proofErr w:type="spellEnd"/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B175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175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175B7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B175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4D22E9" w:rsidRPr="00B17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75B7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22E9" w:rsidRPr="00B175B7" w:rsidRDefault="000B2FF1">
            <w:pPr>
              <w:spacing w:after="0"/>
              <w:ind w:left="135"/>
              <w:jc w:val="center"/>
            </w:pPr>
            <w:r w:rsidRPr="00B175B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22E9" w:rsidRPr="00105228" w:rsidRDefault="000B2FF1" w:rsidP="00105228">
            <w:pPr>
              <w:spacing w:after="0"/>
              <w:ind w:left="135"/>
              <w:jc w:val="center"/>
              <w:rPr>
                <w:lang w:val="ru-RU"/>
              </w:rPr>
            </w:pPr>
            <w:r w:rsidRPr="00B175B7">
              <w:rPr>
                <w:rFonts w:ascii="Times New Roman" w:hAnsi="Times New Roman"/>
                <w:color w:val="000000"/>
              </w:rPr>
              <w:t xml:space="preserve"> </w:t>
            </w:r>
            <w:r w:rsidR="00105228"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2E9" w:rsidRPr="00B175B7" w:rsidRDefault="004D22E9"/>
        </w:tc>
      </w:tr>
    </w:tbl>
    <w:p w:rsidR="004D22E9" w:rsidRDefault="004D22E9">
      <w:pPr>
        <w:sectPr w:rsidR="004D22E9" w:rsidSect="00105228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4D22E9" w:rsidRPr="00105228" w:rsidRDefault="000B2FF1">
      <w:pPr>
        <w:spacing w:after="0"/>
        <w:ind w:left="120"/>
        <w:rPr>
          <w:lang w:val="ru-RU"/>
        </w:rPr>
      </w:pPr>
      <w:bookmarkStart w:id="10" w:name="block-1251622"/>
      <w:bookmarkEnd w:id="9"/>
      <w:r w:rsidRPr="0010522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22E9" w:rsidRDefault="000B2F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22E9" w:rsidRPr="000B2FF1" w:rsidRDefault="000B2FF1">
      <w:pPr>
        <w:spacing w:after="0" w:line="480" w:lineRule="auto"/>
        <w:ind w:left="120"/>
        <w:rPr>
          <w:lang w:val="ru-RU"/>
        </w:rPr>
      </w:pPr>
      <w:bookmarkStart w:id="11" w:name="0316e542-3bf9-44a3-be3d-35b4ba66b624"/>
      <w:r w:rsidRPr="000B2FF1">
        <w:rPr>
          <w:rFonts w:ascii="Times New Roman" w:hAnsi="Times New Roman"/>
          <w:color w:val="000000"/>
          <w:sz w:val="28"/>
          <w:lang w:val="ru-RU"/>
        </w:rPr>
        <w:t xml:space="preserve">• Обществознание: 9-й класс: учебник; 1-ое издание 9 класс/ Боголюбов Л.Н., </w:t>
      </w:r>
      <w:proofErr w:type="spellStart"/>
      <w:r w:rsidRPr="000B2FF1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 xml:space="preserve"> А.Ю., Лобанов И.А. и др. Акционерное общество «Издательство «Просвещение»</w:t>
      </w:r>
      <w:bookmarkEnd w:id="11"/>
    </w:p>
    <w:p w:rsidR="004D22E9" w:rsidRPr="000B2FF1" w:rsidRDefault="000B2FF1">
      <w:pPr>
        <w:spacing w:after="0" w:line="480" w:lineRule="auto"/>
        <w:ind w:left="120"/>
        <w:rPr>
          <w:lang w:val="ru-RU"/>
        </w:rPr>
      </w:pPr>
      <w:r w:rsidRPr="000B2F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22E9" w:rsidRPr="000B2FF1" w:rsidRDefault="000B2FF1">
      <w:pPr>
        <w:spacing w:after="0" w:line="480" w:lineRule="auto"/>
        <w:ind w:left="120"/>
        <w:rPr>
          <w:lang w:val="ru-RU"/>
        </w:rPr>
      </w:pPr>
      <w:bookmarkStart w:id="12" w:name="9d96b998-0faf-4d98-a303-e3f31dec8ff2"/>
      <w:r w:rsidRPr="000B2FF1">
        <w:rPr>
          <w:rFonts w:ascii="Times New Roman" w:hAnsi="Times New Roman"/>
          <w:color w:val="000000"/>
          <w:sz w:val="28"/>
          <w:lang w:val="ru-RU"/>
        </w:rPr>
        <w:t>Таблицы,</w:t>
      </w:r>
      <w:r w:rsidR="00BB53E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_GoBack"/>
      <w:bookmarkEnd w:id="13"/>
      <w:r w:rsidRPr="000B2FF1">
        <w:rPr>
          <w:rFonts w:ascii="Times New Roman" w:hAnsi="Times New Roman"/>
          <w:color w:val="000000"/>
          <w:sz w:val="28"/>
          <w:lang w:val="ru-RU"/>
        </w:rPr>
        <w:t xml:space="preserve">схемы </w:t>
      </w:r>
      <w:bookmarkEnd w:id="12"/>
    </w:p>
    <w:p w:rsidR="004D22E9" w:rsidRPr="000B2FF1" w:rsidRDefault="004D22E9">
      <w:pPr>
        <w:spacing w:after="0"/>
        <w:ind w:left="120"/>
        <w:rPr>
          <w:lang w:val="ru-RU"/>
        </w:rPr>
      </w:pPr>
    </w:p>
    <w:p w:rsidR="004D22E9" w:rsidRPr="000B2FF1" w:rsidRDefault="000B2FF1">
      <w:pPr>
        <w:spacing w:after="0" w:line="480" w:lineRule="auto"/>
        <w:ind w:left="120"/>
        <w:rPr>
          <w:lang w:val="ru-RU"/>
        </w:rPr>
      </w:pPr>
      <w:r w:rsidRPr="000B2F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22E9" w:rsidRDefault="000B2F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razrabotka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uroka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biologicheskoe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socialnoe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cheloveke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-3360928.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obshchestvoznanie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/6-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otnosheniia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cheloveka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prirodoi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-6564907/</w:t>
      </w:r>
      <w:proofErr w:type="spellStart"/>
      <w:r>
        <w:rPr>
          <w:rFonts w:ascii="Times New Roman" w:hAnsi="Times New Roman"/>
          <w:color w:val="000000"/>
          <w:sz w:val="28"/>
        </w:rPr>
        <w:t>chelovek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priroda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-5989114/</w:t>
      </w:r>
      <w:r>
        <w:rPr>
          <w:rFonts w:ascii="Times New Roman" w:hAnsi="Times New Roman"/>
          <w:color w:val="000000"/>
          <w:sz w:val="28"/>
        </w:rPr>
        <w:t>re</w:t>
      </w:r>
      <w:r w:rsidRPr="000B2FF1">
        <w:rPr>
          <w:rFonts w:ascii="Times New Roman" w:hAnsi="Times New Roman"/>
          <w:color w:val="000000"/>
          <w:sz w:val="28"/>
          <w:lang w:val="ru-RU"/>
        </w:rPr>
        <w:t>-89</w:t>
      </w:r>
      <w:proofErr w:type="spellStart"/>
      <w:r>
        <w:rPr>
          <w:rFonts w:ascii="Times New Roman" w:hAnsi="Times New Roman"/>
          <w:color w:val="000000"/>
          <w:sz w:val="28"/>
        </w:rPr>
        <w:t>bca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d</w:t>
      </w:r>
      <w:r w:rsidRPr="000B2FF1">
        <w:rPr>
          <w:rFonts w:ascii="Times New Roman" w:hAnsi="Times New Roman"/>
          <w:color w:val="000000"/>
          <w:sz w:val="28"/>
          <w:lang w:val="ru-RU"/>
        </w:rPr>
        <w:t>5-893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znanio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media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prezentatsiya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obschestvoznaniyu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temu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chelovek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kak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rezultat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biologicheskoj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sotsialnoj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evolyutsii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-82350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prezentaciya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obschestvoznaniyu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temubiologicheskoe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socialnoe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cheloveke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-1764547.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obschestvoznanie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/6-</w:t>
      </w:r>
      <w:r>
        <w:rPr>
          <w:rFonts w:ascii="Times New Roman" w:hAnsi="Times New Roman"/>
          <w:color w:val="000000"/>
          <w:sz w:val="28"/>
        </w:rPr>
        <w:t>class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xn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j</w:t>
      </w:r>
      <w:r w:rsidRPr="000B2FF1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ahfl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xn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p</w:t>
      </w:r>
      <w:r w:rsidRPr="000B2FF1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ai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obshestvoznanie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_6_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tema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uroka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potrebnosti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_202016.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konspekt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uroka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obshestvoznaniyu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temu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potrebnosti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sposobnosti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cheloveka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chast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-1-6-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-4642739.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prezentaciya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obshestvoznaniyu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temu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potrebnosti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sposobnosti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cheloveka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-5556800.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prezentaciya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obshestvoznaniyu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potrebnosti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sposobnosti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cheloveka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-6-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-4997278.</w:t>
      </w:r>
      <w:r>
        <w:rPr>
          <w:rFonts w:ascii="Times New Roman" w:hAnsi="Times New Roman"/>
          <w:color w:val="000000"/>
          <w:sz w:val="28"/>
        </w:rPr>
        <w:t>html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znanio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media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konspekt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uroka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vozrast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stanovlenie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lichnosti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-2495462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0B2FF1">
        <w:rPr>
          <w:rFonts w:ascii="Times New Roman" w:hAnsi="Times New Roman"/>
          <w:color w:val="000000"/>
          <w:sz w:val="28"/>
          <w:lang w:val="ru-RU"/>
        </w:rPr>
        <w:t>/659945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obschestvoznanie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deyatelnost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cheloveka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eyo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osnovnye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vidy</w:t>
      </w:r>
      <w:proofErr w:type="spellEnd"/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2F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/526554 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›Предметы›</w:t>
      </w:r>
      <w:r>
        <w:rPr>
          <w:rFonts w:ascii="Times New Roman" w:hAnsi="Times New Roman"/>
          <w:color w:val="000000"/>
          <w:sz w:val="28"/>
        </w:rPr>
        <w:t>lesson</w:t>
      </w:r>
      <w:r w:rsidRPr="000B2FF1">
        <w:rPr>
          <w:rFonts w:ascii="Times New Roman" w:hAnsi="Times New Roman"/>
          <w:color w:val="000000"/>
          <w:sz w:val="28"/>
          <w:lang w:val="ru-RU"/>
        </w:rPr>
        <w:t>/1229</w:t>
      </w:r>
      <w:r w:rsidRPr="000B2FF1">
        <w:rPr>
          <w:sz w:val="28"/>
          <w:lang w:val="ru-RU"/>
        </w:rPr>
        <w:br/>
      </w:r>
      <w:r w:rsidRPr="000B2F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›</w:t>
      </w:r>
      <w:r>
        <w:rPr>
          <w:rFonts w:ascii="Times New Roman" w:hAnsi="Times New Roman"/>
          <w:color w:val="000000"/>
          <w:sz w:val="28"/>
        </w:rPr>
        <w:t>wiki</w:t>
      </w:r>
      <w:r w:rsidRPr="000B2FF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obschestvoznanie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…</w:t>
      </w:r>
      <w:proofErr w:type="spellStart"/>
      <w:r>
        <w:rPr>
          <w:rFonts w:ascii="Times New Roman" w:hAnsi="Times New Roman"/>
          <w:color w:val="000000"/>
          <w:sz w:val="28"/>
        </w:rPr>
        <w:t>sfery</w:t>
      </w:r>
      <w:proofErr w:type="spellEnd"/>
      <w:r w:rsidRPr="000B2FF1">
        <w:rPr>
          <w:rFonts w:ascii="Times New Roman" w:hAnsi="Times New Roman"/>
          <w:color w:val="000000"/>
          <w:sz w:val="28"/>
          <w:lang w:val="ru-RU"/>
        </w:rPr>
        <w:t>…</w:t>
      </w:r>
      <w:proofErr w:type="spellStart"/>
      <w:r>
        <w:rPr>
          <w:rFonts w:ascii="Times New Roman" w:hAnsi="Times New Roman"/>
          <w:color w:val="000000"/>
          <w:sz w:val="28"/>
        </w:rPr>
        <w:t>obschestva</w:t>
      </w:r>
      <w:proofErr w:type="spellEnd"/>
      <w:r w:rsidRPr="000B2FF1">
        <w:rPr>
          <w:sz w:val="28"/>
          <w:lang w:val="ru-RU"/>
        </w:rPr>
        <w:br/>
      </w:r>
      <w:bookmarkStart w:id="14" w:name="61030ee2-5a26-4d9d-8782-2883f6f7ff11"/>
      <w:r w:rsidRPr="000B2FF1">
        <w:rPr>
          <w:rFonts w:ascii="Times New Roman" w:hAnsi="Times New Roman"/>
          <w:color w:val="000000"/>
          <w:sz w:val="28"/>
          <w:lang w:val="ru-RU"/>
        </w:rPr>
        <w:t xml:space="preserve"> Яндекс. </w:t>
      </w:r>
      <w:proofErr w:type="spellStart"/>
      <w:r>
        <w:rPr>
          <w:rFonts w:ascii="Times New Roman" w:hAnsi="Times New Roman"/>
          <w:color w:val="000000"/>
          <w:sz w:val="28"/>
        </w:rPr>
        <w:t>Репетитор</w:t>
      </w:r>
      <w:bookmarkEnd w:id="14"/>
      <w:proofErr w:type="spellEnd"/>
    </w:p>
    <w:p w:rsidR="004D22E9" w:rsidRDefault="004D22E9">
      <w:pPr>
        <w:sectPr w:rsidR="004D22E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B2FF1" w:rsidRDefault="000B2FF1"/>
    <w:sectPr w:rsidR="000B2F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F0675"/>
    <w:multiLevelType w:val="multilevel"/>
    <w:tmpl w:val="DD523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107CA"/>
    <w:multiLevelType w:val="multilevel"/>
    <w:tmpl w:val="E682B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396E17"/>
    <w:multiLevelType w:val="multilevel"/>
    <w:tmpl w:val="77D00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3B2A5B"/>
    <w:multiLevelType w:val="multilevel"/>
    <w:tmpl w:val="5172E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D945F4"/>
    <w:multiLevelType w:val="multilevel"/>
    <w:tmpl w:val="BD04B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B3249A"/>
    <w:multiLevelType w:val="multilevel"/>
    <w:tmpl w:val="D8945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0B359F"/>
    <w:multiLevelType w:val="multilevel"/>
    <w:tmpl w:val="A5BE0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160320"/>
    <w:multiLevelType w:val="multilevel"/>
    <w:tmpl w:val="0276B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1733CE"/>
    <w:multiLevelType w:val="multilevel"/>
    <w:tmpl w:val="4A26E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5C37E6"/>
    <w:multiLevelType w:val="multilevel"/>
    <w:tmpl w:val="4B1E2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D561662"/>
    <w:multiLevelType w:val="multilevel"/>
    <w:tmpl w:val="E54C1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2226A7"/>
    <w:multiLevelType w:val="multilevel"/>
    <w:tmpl w:val="1A3C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0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D22E9"/>
    <w:rsid w:val="00094D6D"/>
    <w:rsid w:val="000B2FF1"/>
    <w:rsid w:val="00105228"/>
    <w:rsid w:val="00246E89"/>
    <w:rsid w:val="003859A7"/>
    <w:rsid w:val="004D22E9"/>
    <w:rsid w:val="00984D56"/>
    <w:rsid w:val="00B175B7"/>
    <w:rsid w:val="00BB53E3"/>
    <w:rsid w:val="00EA648B"/>
    <w:rsid w:val="00E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65A3"/>
  <w15:docId w15:val="{29483409-A4FB-4745-86CF-8EC85DD5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652" TargetMode="External"/><Relationship Id="rId26" Type="http://schemas.openxmlformats.org/officeDocument/2006/relationships/hyperlink" Target="https://m.edsoo.ru/f5ec5ae8" TargetMode="External"/><Relationship Id="rId39" Type="http://schemas.openxmlformats.org/officeDocument/2006/relationships/hyperlink" Target="https://m.edsoo.ru/f5ec765e" TargetMode="External"/><Relationship Id="rId21" Type="http://schemas.openxmlformats.org/officeDocument/2006/relationships/hyperlink" Target="https://m.edsoo.ru/f5ec4c9c" TargetMode="External"/><Relationship Id="rId34" Type="http://schemas.openxmlformats.org/officeDocument/2006/relationships/hyperlink" Target="https://m.edsoo.ru/f5ec6e0c" TargetMode="External"/><Relationship Id="rId42" Type="http://schemas.openxmlformats.org/officeDocument/2006/relationships/hyperlink" Target="https://m.edsoo.ru/f5ec98b4" TargetMode="External"/><Relationship Id="rId47" Type="http://schemas.openxmlformats.org/officeDocument/2006/relationships/hyperlink" Target="https://m.edsoo.ru/f5eca1ec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b4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f5ec6150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575a" TargetMode="External"/><Relationship Id="rId32" Type="http://schemas.openxmlformats.org/officeDocument/2006/relationships/hyperlink" Target="https://m.edsoo.ru/f5ec6a4c" TargetMode="External"/><Relationship Id="rId37" Type="http://schemas.openxmlformats.org/officeDocument/2006/relationships/hyperlink" Target="https://m.edsoo.ru/f5ec746a" TargetMode="External"/><Relationship Id="rId40" Type="http://schemas.openxmlformats.org/officeDocument/2006/relationships/hyperlink" Target="https://m.edsoo.ru/f5ec7a0a" TargetMode="External"/><Relationship Id="rId45" Type="http://schemas.openxmlformats.org/officeDocument/2006/relationships/hyperlink" Target="https://m.edsoo.ru/f5ec9e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3c2" TargetMode="External"/><Relationship Id="rId28" Type="http://schemas.openxmlformats.org/officeDocument/2006/relationships/hyperlink" Target="https://m.edsoo.ru/f5ec5f7a" TargetMode="External"/><Relationship Id="rId36" Type="http://schemas.openxmlformats.org/officeDocument/2006/relationships/hyperlink" Target="https://m.edsoo.ru/f5ec7190" TargetMode="External"/><Relationship Id="rId49" Type="http://schemas.openxmlformats.org/officeDocument/2006/relationships/hyperlink" Target="https://m.edsoo.ru/f5eca552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f5ec47ec" TargetMode="External"/><Relationship Id="rId31" Type="http://schemas.openxmlformats.org/officeDocument/2006/relationships/hyperlink" Target="https://m.edsoo.ru/f5ec66a0" TargetMode="External"/><Relationship Id="rId44" Type="http://schemas.openxmlformats.org/officeDocument/2006/relationships/hyperlink" Target="https://m.edsoo.ru/f5ec9b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4e68" TargetMode="External"/><Relationship Id="rId27" Type="http://schemas.openxmlformats.org/officeDocument/2006/relationships/hyperlink" Target="https://m.edsoo.ru/f5ec5dcc" TargetMode="External"/><Relationship Id="rId30" Type="http://schemas.openxmlformats.org/officeDocument/2006/relationships/hyperlink" Target="https://m.edsoo.ru/f5ec64de" TargetMode="External"/><Relationship Id="rId35" Type="http://schemas.openxmlformats.org/officeDocument/2006/relationships/hyperlink" Target="https://m.edsoo.ru/f5ec6fce" TargetMode="External"/><Relationship Id="rId43" Type="http://schemas.openxmlformats.org/officeDocument/2006/relationships/hyperlink" Target="https://m.edsoo.ru/f5ec9a58" TargetMode="External"/><Relationship Id="rId48" Type="http://schemas.openxmlformats.org/officeDocument/2006/relationships/hyperlink" Target="https://m.edsoo.ru/f5eca3d6" TargetMode="External"/><Relationship Id="rId8" Type="http://schemas.openxmlformats.org/officeDocument/2006/relationships/hyperlink" Target="https://m.edsoo.ru/7f41b414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f5ec591c" TargetMode="External"/><Relationship Id="rId33" Type="http://schemas.openxmlformats.org/officeDocument/2006/relationships/hyperlink" Target="https://m.edsoo.ru/f5ec6c40" TargetMode="External"/><Relationship Id="rId38" Type="http://schemas.openxmlformats.org/officeDocument/2006/relationships/hyperlink" Target="https://m.edsoo.ru/f5ec55a2" TargetMode="External"/><Relationship Id="rId46" Type="http://schemas.openxmlformats.org/officeDocument/2006/relationships/hyperlink" Target="https://m.edsoo.ru/f5ec9fc6" TargetMode="External"/><Relationship Id="rId20" Type="http://schemas.openxmlformats.org/officeDocument/2006/relationships/hyperlink" Target="https://m.edsoo.ru/f5ec4aee" TargetMode="External"/><Relationship Id="rId41" Type="http://schemas.openxmlformats.org/officeDocument/2006/relationships/hyperlink" Target="https://m.edsoo.ru/f5ec96d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9D060-15FF-41BE-B502-78B62598E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6964</Words>
  <Characters>39700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16</cp:revision>
  <dcterms:created xsi:type="dcterms:W3CDTF">2024-08-28T12:34:00Z</dcterms:created>
  <dcterms:modified xsi:type="dcterms:W3CDTF">2024-10-04T09:03:00Z</dcterms:modified>
</cp:coreProperties>
</file>