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8F864" w14:textId="77777777" w:rsidR="00135FAA" w:rsidRPr="00135FAA" w:rsidRDefault="00135FAA" w:rsidP="00135FAA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7581020"/>
      <w:r w:rsidRPr="00135FA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637DD7D6" w14:textId="77777777" w:rsidR="00135FAA" w:rsidRPr="00135FAA" w:rsidRDefault="00135FAA" w:rsidP="00135FAA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135FA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af5b5167-7099-47ec-9866-9052e784200d"/>
      <w:r w:rsidRPr="00135FA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135FA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14:paraId="6DCE1FD4" w14:textId="77777777" w:rsidR="00135FAA" w:rsidRPr="00135FAA" w:rsidRDefault="00135FAA" w:rsidP="00135FAA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2" w:name="dc3cea46-96ed-491e-818a-be2785bad2e9"/>
      <w:r w:rsidRPr="00135FA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Ковылкинский муниципальный района</w:t>
      </w:r>
      <w:bookmarkEnd w:id="2"/>
      <w:r w:rsidRPr="00135FA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</w:p>
    <w:p w14:paraId="17A80839" w14:textId="77777777" w:rsidR="00135FAA" w:rsidRPr="00135FAA" w:rsidRDefault="00135FAA" w:rsidP="00135FAA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135FA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"</w:t>
      </w:r>
      <w:proofErr w:type="spellStart"/>
      <w:r w:rsidRPr="00135FA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Кочелаевская</w:t>
      </w:r>
      <w:proofErr w:type="spellEnd"/>
      <w:r w:rsidRPr="00135FA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СОШ"</w:t>
      </w:r>
    </w:p>
    <w:p w14:paraId="24501E18" w14:textId="77777777" w:rsidR="00135FAA" w:rsidRPr="00135FAA" w:rsidRDefault="00135FAA" w:rsidP="00135FAA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center" w:tblpY="96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35FAA" w:rsidRPr="00135FAA" w14:paraId="1DC1EF89" w14:textId="77777777" w:rsidTr="00850AC9">
        <w:tc>
          <w:tcPr>
            <w:tcW w:w="3114" w:type="dxa"/>
          </w:tcPr>
          <w:p w14:paraId="309F38B7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674F8E95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Руководителем МО естественно-математического цикла</w:t>
            </w:r>
          </w:p>
          <w:p w14:paraId="721DDC9E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EA58837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Шатрова С.А.</w:t>
            </w:r>
          </w:p>
          <w:p w14:paraId="2F6798B2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1 от «30» 08   2024 г.</w:t>
            </w:r>
          </w:p>
          <w:p w14:paraId="3459C21A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2782653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066337EA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14:paraId="2764C5EE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009FE98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Королева О.И.</w:t>
            </w:r>
          </w:p>
          <w:p w14:paraId="7A7903D4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77 от «30» 08   2024 г.</w:t>
            </w:r>
          </w:p>
          <w:p w14:paraId="0F94CA77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27E0D0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46E8847F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Директора МБОУ "</w:t>
            </w:r>
            <w:proofErr w:type="spellStart"/>
            <w:r w:rsidRPr="00135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Кочелаевская</w:t>
            </w:r>
            <w:proofErr w:type="spellEnd"/>
            <w:r w:rsidRPr="00135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СОШ"</w:t>
            </w:r>
          </w:p>
          <w:p w14:paraId="612FDC6B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427DE60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Степанова Н.Ф.</w:t>
            </w:r>
          </w:p>
          <w:p w14:paraId="088AB2C3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5F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77 от «30» 08   2024 г.</w:t>
            </w:r>
          </w:p>
          <w:p w14:paraId="4BF8AAEC" w14:textId="77777777" w:rsidR="00135FAA" w:rsidRPr="00135FAA" w:rsidRDefault="00135FAA" w:rsidP="00135F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40F1F68" w14:textId="77777777" w:rsidR="00135FAA" w:rsidRPr="00135FAA" w:rsidRDefault="00135FAA" w:rsidP="00135FAA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43349AF1" w14:textId="77777777" w:rsidR="00135FAA" w:rsidRPr="00135FAA" w:rsidRDefault="00135FAA" w:rsidP="00135FAA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5428F84D" w14:textId="77777777" w:rsidR="00135FAA" w:rsidRPr="00135FAA" w:rsidRDefault="00135FAA" w:rsidP="00135FAA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42CA7944" w14:textId="77777777" w:rsidR="00135FAA" w:rsidRPr="00135FAA" w:rsidRDefault="00135FAA" w:rsidP="00135FAA">
      <w:pPr>
        <w:spacing w:after="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6C9AF0A1" w14:textId="77777777" w:rsidR="00135FAA" w:rsidRPr="00135FAA" w:rsidRDefault="00135FAA" w:rsidP="00135FAA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0F0E42E8" w14:textId="77777777" w:rsidR="00135FAA" w:rsidRPr="00135FAA" w:rsidRDefault="00135FAA" w:rsidP="00135FAA">
      <w:pPr>
        <w:spacing w:after="0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</w:p>
    <w:p w14:paraId="31297FD8" w14:textId="77777777" w:rsidR="00135FAA" w:rsidRPr="00135FAA" w:rsidRDefault="00135FAA" w:rsidP="00135FAA">
      <w:pPr>
        <w:widowControl w:val="0"/>
        <w:autoSpaceDE w:val="0"/>
        <w:autoSpaceDN w:val="0"/>
        <w:spacing w:after="0" w:line="240" w:lineRule="auto"/>
        <w:ind w:left="412" w:right="1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35FA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/>
        </w:rPr>
        <w:t>АДАПТИРОВАННАЯ</w:t>
      </w:r>
      <w:r w:rsidRPr="00135FA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/>
        </w:rPr>
        <w:t>РАБОЧАЯ</w:t>
      </w:r>
      <w:r w:rsidRPr="00135FA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/>
        </w:rPr>
        <w:t>ПРОГРАММА</w:t>
      </w:r>
    </w:p>
    <w:p w14:paraId="201A58D6" w14:textId="77777777" w:rsidR="00135FAA" w:rsidRPr="00135FAA" w:rsidRDefault="00135FAA" w:rsidP="00135FAA">
      <w:pPr>
        <w:widowControl w:val="0"/>
        <w:autoSpaceDE w:val="0"/>
        <w:autoSpaceDN w:val="0"/>
        <w:spacing w:before="2" w:after="0" w:line="240" w:lineRule="auto"/>
        <w:ind w:right="2589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35FA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                           для</w:t>
      </w:r>
      <w:r w:rsidRPr="00135FAA">
        <w:rPr>
          <w:rFonts w:ascii="Times New Roman" w:eastAsia="Times New Roman" w:hAnsi="Times New Roman" w:cs="Times New Roman"/>
          <w:b/>
          <w:spacing w:val="-13"/>
          <w:sz w:val="28"/>
          <w:szCs w:val="28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обучающихся</w:t>
      </w:r>
      <w:r w:rsidRPr="00135FAA">
        <w:rPr>
          <w:rFonts w:ascii="Times New Roman" w:eastAsia="Times New Roman" w:hAnsi="Times New Roman" w:cs="Times New Roman"/>
          <w:b/>
          <w:spacing w:val="-13"/>
          <w:sz w:val="28"/>
          <w:szCs w:val="28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</w:t>
      </w:r>
      <w:r w:rsidRPr="00135FAA">
        <w:rPr>
          <w:rFonts w:ascii="Times New Roman" w:eastAsia="Times New Roman" w:hAnsi="Times New Roman" w:cs="Times New Roman"/>
          <w:b/>
          <w:spacing w:val="-14"/>
          <w:sz w:val="28"/>
          <w:szCs w:val="28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ЗПР (вариант 7.1)</w:t>
      </w:r>
    </w:p>
    <w:p w14:paraId="2DCEDBA4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14:paraId="73CCEA82" w14:textId="3B052709" w:rsidR="00135FAA" w:rsidRPr="00135FAA" w:rsidRDefault="00135FAA" w:rsidP="00135FAA">
      <w:pPr>
        <w:spacing w:after="0" w:line="408" w:lineRule="auto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  <w:r w:rsidRPr="00135FAA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                           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    </w:t>
      </w:r>
      <w:r w:rsidRPr="00135FAA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 учебного курса </w:t>
      </w:r>
      <w:bookmarkStart w:id="3" w:name="_Hlk179135413"/>
      <w:r w:rsidRPr="00135FAA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« </w:t>
      </w:r>
      <w:bookmarkStart w:id="4" w:name="_Hlk179139538"/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Вероятность и статистика</w:t>
      </w:r>
      <w:r w:rsidRPr="00135FAA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bookmarkEnd w:id="4"/>
      <w:r w:rsidRPr="00135FAA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»</w:t>
      </w:r>
      <w:bookmarkEnd w:id="3"/>
    </w:p>
    <w:p w14:paraId="174D6574" w14:textId="77777777" w:rsidR="00135FAA" w:rsidRPr="00135FAA" w:rsidRDefault="00135FAA" w:rsidP="00135FAA">
      <w:pPr>
        <w:spacing w:after="0" w:line="408" w:lineRule="auto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  <w:r w:rsidRPr="00135FAA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для обучающихся 9 класса </w:t>
      </w:r>
    </w:p>
    <w:p w14:paraId="0F39E018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14:paraId="3A56C11A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14:paraId="2D3AC7C1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14:paraId="430E11A0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0DC71127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28E9B978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297D0231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3BC9E439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4B45310E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3877B177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62DFF1BA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4449620F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4E43AC18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152DFBF9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20283E79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42F17894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44ABB0B0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09A6317F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47C59BA5" w14:textId="77777777" w:rsidR="00135FAA" w:rsidRPr="00135FAA" w:rsidRDefault="00135FAA" w:rsidP="00135FAA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135FA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  <w:bookmarkStart w:id="5" w:name="4cef1e44-9965-42f4-9abc-c66bc6a4ed05"/>
      <w:r w:rsidRPr="00135FA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с. Кочелаево</w:t>
      </w:r>
      <w:bookmarkEnd w:id="5"/>
      <w:r w:rsidRPr="00135FA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6" w:name="55fbcee7-c9ab-48de-99f2-3f30ab5c08f8"/>
      <w:r w:rsidRPr="00135FA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6"/>
      <w:r w:rsidRPr="00135FA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4‌</w:t>
      </w:r>
      <w:r w:rsidRPr="00135FA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14:paraId="02F0DFDD" w14:textId="77777777" w:rsidR="00135FAA" w:rsidRPr="00135FAA" w:rsidRDefault="00135FAA" w:rsidP="00135FAA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6DC8C95F" w14:textId="77777777" w:rsidR="00135FAA" w:rsidRPr="00135FAA" w:rsidRDefault="00135FAA" w:rsidP="00135FA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lang w:val="ru-RU"/>
        </w:rPr>
        <w:sectPr w:rsidR="00135FAA" w:rsidRPr="00135FAA" w:rsidSect="00135FAA">
          <w:footerReference w:type="default" r:id="rId5"/>
          <w:pgSz w:w="11900" w:h="16840"/>
          <w:pgMar w:top="980" w:right="1000" w:bottom="440" w:left="720" w:header="0" w:footer="246" w:gutter="0"/>
          <w:pgNumType w:start="1"/>
          <w:cols w:space="720"/>
        </w:sectPr>
      </w:pPr>
    </w:p>
    <w:p w14:paraId="4AE2222C" w14:textId="77777777" w:rsidR="00135FAA" w:rsidRPr="00135FAA" w:rsidRDefault="00135FAA" w:rsidP="00135FAA">
      <w:pPr>
        <w:widowControl w:val="0"/>
        <w:numPr>
          <w:ilvl w:val="0"/>
          <w:numId w:val="9"/>
        </w:numPr>
        <w:tabs>
          <w:tab w:val="left" w:pos="3826"/>
        </w:tabs>
        <w:autoSpaceDE w:val="0"/>
        <w:autoSpaceDN w:val="0"/>
        <w:spacing w:before="61" w:after="0" w:line="273" w:lineRule="exact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ПОЯСНИТЕЛЬНАЯ</w:t>
      </w:r>
      <w:r w:rsidRPr="00135FAA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ЗАПИСКА</w:t>
      </w:r>
    </w:p>
    <w:p w14:paraId="6045C8AD" w14:textId="6FEAD2E8" w:rsidR="00135FAA" w:rsidRPr="00135FAA" w:rsidRDefault="00135FAA" w:rsidP="00135FAA">
      <w:pPr>
        <w:widowControl w:val="0"/>
        <w:autoSpaceDE w:val="0"/>
        <w:autoSpaceDN w:val="0"/>
        <w:spacing w:after="0" w:line="240" w:lineRule="auto"/>
        <w:ind w:left="412" w:right="1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Адаптированная рабочая программа по предмету «</w:t>
      </w:r>
      <w:r w:rsidRPr="00135FA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Вероятность и статистика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»</w:t>
      </w:r>
      <w:r w:rsidRPr="00135FAA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для учащихся с ЗПР составлена в соответствии требованиями ФГОС с учетом имеющихся психофизиологических особенностей</w:t>
      </w:r>
      <w:r w:rsidRPr="00135FAA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ребенка,</w:t>
      </w:r>
      <w:r w:rsidRPr="00135FAA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135FAA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актуального</w:t>
      </w:r>
      <w:r w:rsidRPr="00135FAA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развития.</w:t>
      </w:r>
      <w:r w:rsidRPr="00135FAA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Основным</w:t>
      </w:r>
      <w:r w:rsidRPr="00135FAA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принципом</w:t>
      </w:r>
      <w:r w:rsidRPr="00135FAA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135FAA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 принцип коррекционно-развивающей направленности.</w:t>
      </w:r>
    </w:p>
    <w:p w14:paraId="703074C1" w14:textId="77777777" w:rsidR="00135FAA" w:rsidRPr="00135FAA" w:rsidRDefault="00135FAA" w:rsidP="00135FAA">
      <w:pPr>
        <w:widowControl w:val="0"/>
        <w:autoSpaceDE w:val="0"/>
        <w:autoSpaceDN w:val="0"/>
        <w:spacing w:before="273" w:after="0" w:line="240" w:lineRule="auto"/>
        <w:ind w:left="412" w:firstLine="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Требования к уровню подготовки детей с задержкой психического развития соответствуют требованиям, предъявляемым к ученикам общеобразовательной школы.</w:t>
      </w:r>
    </w:p>
    <w:p w14:paraId="0DFBFD23" w14:textId="77777777" w:rsidR="00135FAA" w:rsidRPr="00135FAA" w:rsidRDefault="00135FAA" w:rsidP="00135FA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72AE648" w14:textId="77777777" w:rsidR="00135FAA" w:rsidRPr="00135FAA" w:rsidRDefault="00135FAA" w:rsidP="00135FAA">
      <w:pPr>
        <w:widowControl w:val="0"/>
        <w:autoSpaceDE w:val="0"/>
        <w:autoSpaceDN w:val="0"/>
        <w:spacing w:after="0" w:line="240" w:lineRule="auto"/>
        <w:ind w:left="412" w:right="17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Изучение геометрии на ступени основного общего образования направлено на достижение следующих </w:t>
      </w:r>
      <w:r w:rsidRPr="00135FA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целей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63D12555" w14:textId="77777777" w:rsidR="00135FAA" w:rsidRPr="00135FAA" w:rsidRDefault="00135FAA" w:rsidP="00135FAA">
      <w:pPr>
        <w:widowControl w:val="0"/>
        <w:numPr>
          <w:ilvl w:val="0"/>
          <w:numId w:val="8"/>
        </w:numPr>
        <w:tabs>
          <w:tab w:val="left" w:pos="1265"/>
        </w:tabs>
        <w:autoSpaceDE w:val="0"/>
        <w:autoSpaceDN w:val="0"/>
        <w:spacing w:before="2"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овладение системой математических знаний и умений, необходимых для продолжения образования;</w:t>
      </w:r>
    </w:p>
    <w:p w14:paraId="69920B2A" w14:textId="77777777" w:rsidR="00135FAA" w:rsidRPr="00135FAA" w:rsidRDefault="00135FAA" w:rsidP="00135FAA">
      <w:pPr>
        <w:widowControl w:val="0"/>
        <w:numPr>
          <w:ilvl w:val="0"/>
          <w:numId w:val="8"/>
        </w:numPr>
        <w:tabs>
          <w:tab w:val="left" w:pos="1265"/>
        </w:tabs>
        <w:autoSpaceDE w:val="0"/>
        <w:autoSpaceDN w:val="0"/>
        <w:spacing w:before="4" w:after="0" w:line="237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 качеств личности, необходимых человеку для жизни в современном обществе: ясность и точность мысли, критичность мышления,</w:t>
      </w:r>
      <w:r w:rsidRPr="00135FAA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интуиция, логическое мышление,</w:t>
      </w:r>
      <w:r w:rsidRPr="00135FAA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элементы</w:t>
      </w:r>
      <w:r w:rsidRPr="00135FAA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алгоритмической</w:t>
      </w:r>
      <w:r w:rsidRPr="00135FAA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культуры,</w:t>
      </w:r>
      <w:r w:rsidRPr="00135FAA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пространственных</w:t>
      </w:r>
      <w:r w:rsidRPr="00135FAA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представлений;</w:t>
      </w:r>
    </w:p>
    <w:p w14:paraId="22C32992" w14:textId="77777777" w:rsidR="00135FAA" w:rsidRPr="00135FAA" w:rsidRDefault="00135FAA" w:rsidP="00135FAA">
      <w:pPr>
        <w:widowControl w:val="0"/>
        <w:numPr>
          <w:ilvl w:val="0"/>
          <w:numId w:val="8"/>
        </w:numPr>
        <w:tabs>
          <w:tab w:val="left" w:pos="1264"/>
        </w:tabs>
        <w:autoSpaceDE w:val="0"/>
        <w:autoSpaceDN w:val="0"/>
        <w:spacing w:before="5" w:after="0" w:line="293" w:lineRule="exact"/>
        <w:ind w:left="1264" w:hanging="5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135FAA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представлений об</w:t>
      </w:r>
      <w:r w:rsidRPr="00135FA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идеях</w:t>
      </w:r>
      <w:r w:rsidRPr="00135FAA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35FAA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методах </w:t>
      </w:r>
      <w:r w:rsidRPr="00135FAA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математики;</w:t>
      </w:r>
    </w:p>
    <w:p w14:paraId="341E7B50" w14:textId="77777777" w:rsidR="00135FAA" w:rsidRPr="00135FAA" w:rsidRDefault="00135FAA" w:rsidP="00135FAA">
      <w:pPr>
        <w:widowControl w:val="0"/>
        <w:numPr>
          <w:ilvl w:val="0"/>
          <w:numId w:val="8"/>
        </w:numPr>
        <w:tabs>
          <w:tab w:val="left" w:pos="1265"/>
        </w:tabs>
        <w:autoSpaceDE w:val="0"/>
        <w:autoSpaceDN w:val="0"/>
        <w:spacing w:before="2" w:after="0" w:line="237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 технического прогресса.</w:t>
      </w:r>
    </w:p>
    <w:p w14:paraId="106D8B86" w14:textId="77777777" w:rsidR="00135FAA" w:rsidRPr="00135FAA" w:rsidRDefault="00135FAA" w:rsidP="00135FAA">
      <w:pPr>
        <w:widowControl w:val="0"/>
        <w:autoSpaceDE w:val="0"/>
        <w:autoSpaceDN w:val="0"/>
        <w:spacing w:before="8" w:after="0" w:line="274" w:lineRule="exact"/>
        <w:ind w:left="41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Коррекционно-развивающие</w:t>
      </w:r>
      <w:r w:rsidRPr="00135FAA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задачи:</w:t>
      </w:r>
    </w:p>
    <w:p w14:paraId="558E56E4" w14:textId="77777777" w:rsidR="00135FAA" w:rsidRPr="00135FAA" w:rsidRDefault="00135FAA" w:rsidP="00135FAA">
      <w:pPr>
        <w:widowControl w:val="0"/>
        <w:numPr>
          <w:ilvl w:val="0"/>
          <w:numId w:val="7"/>
        </w:numPr>
        <w:tabs>
          <w:tab w:val="left" w:pos="550"/>
        </w:tabs>
        <w:autoSpaceDE w:val="0"/>
        <w:autoSpaceDN w:val="0"/>
        <w:spacing w:after="0" w:line="274" w:lineRule="exact"/>
        <w:ind w:left="550" w:hanging="13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135FAA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основных</w:t>
      </w:r>
      <w:r w:rsidRPr="00135FAA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мыслительных</w:t>
      </w:r>
      <w:r w:rsidRPr="00135FAA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операций</w:t>
      </w:r>
      <w:r w:rsidRPr="00135FAA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(анализ,</w:t>
      </w:r>
      <w:r w:rsidRPr="00135FAA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синтез, сравнение,</w:t>
      </w:r>
      <w:r w:rsidRPr="00135FAA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обобщение);</w:t>
      </w:r>
    </w:p>
    <w:p w14:paraId="50A8400B" w14:textId="77777777" w:rsidR="00135FAA" w:rsidRPr="00135FAA" w:rsidRDefault="00135FAA" w:rsidP="00135FAA">
      <w:pPr>
        <w:widowControl w:val="0"/>
        <w:numPr>
          <w:ilvl w:val="0"/>
          <w:numId w:val="7"/>
        </w:numPr>
        <w:tabs>
          <w:tab w:val="left" w:pos="550"/>
        </w:tabs>
        <w:autoSpaceDE w:val="0"/>
        <w:autoSpaceDN w:val="0"/>
        <w:spacing w:after="0" w:line="240" w:lineRule="auto"/>
        <w:ind w:left="550" w:hanging="13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нормализация</w:t>
      </w:r>
      <w:r w:rsidRPr="00135FAA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взаимосвязи</w:t>
      </w:r>
      <w:r w:rsidRPr="00135FAA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135FAA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35FAA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речью;</w:t>
      </w:r>
    </w:p>
    <w:p w14:paraId="61ADD051" w14:textId="77777777" w:rsidR="00135FAA" w:rsidRPr="00135FAA" w:rsidRDefault="00135FAA" w:rsidP="00135FAA">
      <w:pPr>
        <w:widowControl w:val="0"/>
        <w:numPr>
          <w:ilvl w:val="0"/>
          <w:numId w:val="7"/>
        </w:numPr>
        <w:tabs>
          <w:tab w:val="left" w:pos="637"/>
        </w:tabs>
        <w:autoSpaceDE w:val="0"/>
        <w:autoSpaceDN w:val="0"/>
        <w:spacing w:after="0" w:line="240" w:lineRule="auto"/>
        <w:ind w:right="17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135FAA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приемов</w:t>
      </w:r>
      <w:r w:rsidRPr="00135FAA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умственной</w:t>
      </w:r>
      <w:r w:rsidRPr="00135FAA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135FAA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(анализ</w:t>
      </w:r>
      <w:r w:rsidRPr="00135FAA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исходных</w:t>
      </w:r>
      <w:r w:rsidRPr="00135FAA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данных,</w:t>
      </w:r>
      <w:r w:rsidRPr="00135FAA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планирование</w:t>
      </w:r>
      <w:r w:rsidRPr="00135FAA">
        <w:rPr>
          <w:rFonts w:ascii="Times New Roman" w:eastAsia="Times New Roman" w:hAnsi="Times New Roman" w:cs="Times New Roman"/>
          <w:spacing w:val="80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 осуществление поэтапного и итогового самоконтроля);</w:t>
      </w:r>
    </w:p>
    <w:p w14:paraId="641DA9F6" w14:textId="77777777" w:rsidR="00135FAA" w:rsidRPr="00135FAA" w:rsidRDefault="00135FAA" w:rsidP="00135FAA">
      <w:pPr>
        <w:widowControl w:val="0"/>
        <w:numPr>
          <w:ilvl w:val="0"/>
          <w:numId w:val="7"/>
        </w:numPr>
        <w:tabs>
          <w:tab w:val="left" w:pos="550"/>
        </w:tabs>
        <w:autoSpaceDE w:val="0"/>
        <w:autoSpaceDN w:val="0"/>
        <w:spacing w:after="0" w:line="240" w:lineRule="auto"/>
        <w:ind w:left="550" w:hanging="13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135FAA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речи,</w:t>
      </w:r>
      <w:r w:rsidRPr="00135FAA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умения</w:t>
      </w:r>
      <w:r w:rsidRPr="00135FAA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135FAA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35FAA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пересказе</w:t>
      </w:r>
      <w:r w:rsidRPr="00135FAA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соответствующую</w:t>
      </w:r>
      <w:r w:rsidRPr="00135FAA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терминологию;</w:t>
      </w:r>
    </w:p>
    <w:p w14:paraId="610E29D7" w14:textId="77777777" w:rsidR="00135FAA" w:rsidRPr="00135FAA" w:rsidRDefault="00135FAA" w:rsidP="00135FAA">
      <w:pPr>
        <w:widowControl w:val="0"/>
        <w:numPr>
          <w:ilvl w:val="0"/>
          <w:numId w:val="7"/>
        </w:numPr>
        <w:tabs>
          <w:tab w:val="left" w:pos="550"/>
        </w:tabs>
        <w:autoSpaceDE w:val="0"/>
        <w:autoSpaceDN w:val="0"/>
        <w:spacing w:after="0" w:line="240" w:lineRule="auto"/>
        <w:ind w:left="550" w:hanging="13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135FA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proofErr w:type="spellStart"/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общеучебных</w:t>
      </w:r>
      <w:proofErr w:type="spellEnd"/>
      <w:r w:rsidRPr="00135FAA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умений</w:t>
      </w:r>
      <w:r w:rsidRPr="00135FAA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35FA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навыков.</w:t>
      </w:r>
    </w:p>
    <w:p w14:paraId="77681763" w14:textId="77777777" w:rsidR="00135FAA" w:rsidRPr="00135FAA" w:rsidRDefault="00135FAA" w:rsidP="00135FAA">
      <w:pPr>
        <w:widowControl w:val="0"/>
        <w:autoSpaceDE w:val="0"/>
        <w:autoSpaceDN w:val="0"/>
        <w:spacing w:after="0" w:line="240" w:lineRule="auto"/>
        <w:ind w:left="41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Основанием</w:t>
      </w:r>
      <w:r w:rsidRPr="00135FAA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35FAA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выбора</w:t>
      </w:r>
      <w:r w:rsidRPr="00135FAA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135FAA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являются</w:t>
      </w:r>
      <w:r w:rsidRPr="00135FAA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планируемые результаты</w:t>
      </w:r>
      <w:r w:rsidRPr="00135FAA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35FAA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блока</w:t>
      </w:r>
    </w:p>
    <w:p w14:paraId="6F561B96" w14:textId="77777777" w:rsidR="00135FAA" w:rsidRPr="00135FAA" w:rsidRDefault="00135FAA" w:rsidP="00135FAA">
      <w:pPr>
        <w:widowControl w:val="0"/>
        <w:autoSpaceDE w:val="0"/>
        <w:autoSpaceDN w:val="0"/>
        <w:spacing w:before="39" w:after="0" w:line="240" w:lineRule="auto"/>
        <w:ind w:left="41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«выпускник</w:t>
      </w:r>
      <w:r w:rsidRPr="00135FAA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научится».</w:t>
      </w:r>
    </w:p>
    <w:p w14:paraId="556D359D" w14:textId="77777777" w:rsidR="00135FAA" w:rsidRPr="00135FAA" w:rsidRDefault="00135FAA" w:rsidP="00135FAA">
      <w:pPr>
        <w:widowControl w:val="0"/>
        <w:autoSpaceDE w:val="0"/>
        <w:autoSpaceDN w:val="0"/>
        <w:spacing w:before="38" w:after="0" w:line="271" w:lineRule="auto"/>
        <w:ind w:left="412" w:right="37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Учитель</w:t>
      </w:r>
      <w:r w:rsidRPr="00135FAA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должен</w:t>
      </w:r>
      <w:r w:rsidRPr="00135FAA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четко</w:t>
      </w:r>
      <w:r w:rsidRPr="00135FAA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понимать,</w:t>
      </w:r>
      <w:r w:rsidRPr="00135FAA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какие</w:t>
      </w:r>
      <w:r w:rsidRPr="00135FA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дидактические</w:t>
      </w:r>
      <w:r w:rsidRPr="00135FA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единицы</w:t>
      </w:r>
      <w:r w:rsidRPr="00135FAA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относятся</w:t>
      </w:r>
      <w:r w:rsidRPr="00135FAA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35FAA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основному объему, а какие – к дополнительному. Обучающимся предлагается система разноуровневых задач.</w:t>
      </w:r>
    </w:p>
    <w:p w14:paraId="59AEA612" w14:textId="77777777" w:rsidR="00135FAA" w:rsidRPr="00135FAA" w:rsidRDefault="00135FAA" w:rsidP="00135FAA">
      <w:pPr>
        <w:widowControl w:val="0"/>
        <w:autoSpaceDE w:val="0"/>
        <w:autoSpaceDN w:val="0"/>
        <w:spacing w:before="8" w:after="0" w:line="264" w:lineRule="auto"/>
        <w:ind w:left="412" w:right="412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35FA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</w:t>
      </w:r>
      <w:r w:rsidRPr="00135FAA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урока</w:t>
      </w:r>
      <w:r w:rsidRPr="00135FAA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35FAA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отборе</w:t>
      </w:r>
      <w:r w:rsidRPr="00135FA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135FA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важными</w:t>
      </w:r>
      <w:r w:rsidRPr="00135FA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являются</w:t>
      </w:r>
      <w:r w:rsidRPr="00135FA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</w:t>
      </w:r>
      <w:r w:rsidRPr="00135FA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35FA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методах введения теоретического материала и принципах отбора практических заданий.</w:t>
      </w:r>
    </w:p>
    <w:p w14:paraId="1C25D8CF" w14:textId="77777777" w:rsidR="00135FAA" w:rsidRPr="00135FAA" w:rsidRDefault="00135FAA" w:rsidP="00135FAA">
      <w:pPr>
        <w:widowControl w:val="0"/>
        <w:autoSpaceDE w:val="0"/>
        <w:autoSpaceDN w:val="0"/>
        <w:spacing w:after="0" w:line="273" w:lineRule="auto"/>
        <w:ind w:left="412" w:right="291" w:firstLine="70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 математики для обучающихся с ЗПР имеет практическую направленность. Желателен поэтапный переход от практического обучения к практико- теоретическому. При введении теоретического материала, особенно в начале изучения курса математики, алгебры и геометрии, предпочтительным является конкретно- индуктивный способ введения материала, при котором обучающиеся приходят к</w:t>
      </w:r>
      <w:r w:rsidRPr="00135FAA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осознанию теоретических положений на основе конкретных примеров, в результате выполнения практических заданий. Важно опираться на субъективный опыт обучающихся, подавать материал на наглядно-интуитивном уровне. Самые значимые действия обучающихся должны быть максимально алгоритмизированы, а сами алгоритмы представлены в виде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наглядных схем, опорных карточек, таблиц и проч.</w:t>
      </w:r>
    </w:p>
    <w:p w14:paraId="72FB2FA0" w14:textId="77777777" w:rsidR="00135FAA" w:rsidRPr="00135FAA" w:rsidRDefault="00135FAA" w:rsidP="00135FAA">
      <w:pPr>
        <w:widowControl w:val="0"/>
        <w:autoSpaceDE w:val="0"/>
        <w:autoSpaceDN w:val="0"/>
        <w:spacing w:after="0" w:line="273" w:lineRule="auto"/>
        <w:ind w:left="412" w:right="298" w:firstLine="70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Большая часть учебного времени при обучении математике должна быть отведена решению задач. При подборе заданий для обучающихся с ЗПР следует формировать</w:t>
      </w:r>
      <w:r w:rsidRPr="00135FAA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особую систему задач, не ограничиваясь представленной в используемом УМК.</w:t>
      </w:r>
    </w:p>
    <w:p w14:paraId="295EF055" w14:textId="77777777" w:rsidR="00135FAA" w:rsidRPr="00135FAA" w:rsidRDefault="00135FAA" w:rsidP="00135FAA">
      <w:pPr>
        <w:widowControl w:val="0"/>
        <w:autoSpaceDE w:val="0"/>
        <w:autoSpaceDN w:val="0"/>
        <w:spacing w:after="0" w:line="273" w:lineRule="auto"/>
        <w:ind w:left="412" w:right="299" w:firstLine="70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35FAA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отдельных случаях не требуется или невозможна корректировка образовательных результатов, содержания, календарно-тематического планирования. В этом случае особое внимание уделяется подбору задачного материала, а также использованию педагогических средств.</w:t>
      </w:r>
      <w:r w:rsidRPr="00135FAA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Реализация</w:t>
      </w:r>
      <w:r w:rsidRPr="00135FAA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ФГОС</w:t>
      </w:r>
      <w:r w:rsidRPr="00135FAA">
        <w:rPr>
          <w:rFonts w:ascii="Times New Roman" w:eastAsia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35FAA">
        <w:rPr>
          <w:rFonts w:ascii="Times New Roman" w:eastAsia="Times New Roman" w:hAnsi="Times New Roman" w:cs="Times New Roman"/>
          <w:spacing w:val="67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системно-деятельностного</w:t>
      </w:r>
      <w:r w:rsidRPr="00135FAA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подхода</w:t>
      </w:r>
      <w:r w:rsidRPr="00135FAA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влияет</w:t>
      </w:r>
      <w:r w:rsidRPr="00135FAA">
        <w:rPr>
          <w:rFonts w:ascii="Times New Roman" w:eastAsia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35FAA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>отбор</w:t>
      </w:r>
      <w:r w:rsidRPr="00135FAA">
        <w:rPr>
          <w:rFonts w:ascii="Times New Roman" w:eastAsia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этих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средств: важно обеспечить не только предметные образовательные результаты, но и формирование УУД, учесть индивидуальные образовательные потребности обучающихся.</w:t>
      </w:r>
    </w:p>
    <w:p w14:paraId="3A36B33D" w14:textId="77777777" w:rsidR="00135FAA" w:rsidRPr="00135FAA" w:rsidRDefault="00135FAA" w:rsidP="00135FAA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Реализация ФГОС требует особого подхода к оцениванию образовательных</w:t>
      </w:r>
    </w:p>
    <w:p w14:paraId="5F86F424" w14:textId="77777777" w:rsidR="00135FAA" w:rsidRPr="00135FAA" w:rsidRDefault="00135FAA" w:rsidP="00135FAA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результатов. Основным ориентиром для выбора заданий по оценке предметных</w:t>
      </w:r>
    </w:p>
    <w:p w14:paraId="5750DFC5" w14:textId="77777777" w:rsidR="00135FAA" w:rsidRPr="00135FAA" w:rsidRDefault="00135FAA" w:rsidP="00135FAA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  <w:r w:rsidRPr="00135FAA">
        <w:rPr>
          <w:rFonts w:ascii="Times New Roman" w:eastAsia="Times New Roman" w:hAnsi="Times New Roman" w:cs="Times New Roman"/>
          <w:spacing w:val="80"/>
          <w:sz w:val="24"/>
          <w:szCs w:val="24"/>
          <w:lang w:val="ru-RU"/>
        </w:rPr>
        <w:t xml:space="preserve"> </w:t>
      </w: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результатов при необходимости могут стать лишь задания базового уровня. </w:t>
      </w:r>
    </w:p>
    <w:p w14:paraId="54A56879" w14:textId="77777777" w:rsidR="00135FAA" w:rsidRPr="00135FAA" w:rsidRDefault="00135FAA" w:rsidP="00135FAA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Особое внимание следует уделять систематичности и своевременности контроля</w:t>
      </w:r>
    </w:p>
    <w:p w14:paraId="68A5D6FA" w14:textId="77777777" w:rsidR="00135FAA" w:rsidRPr="00135FAA" w:rsidRDefault="00135FAA" w:rsidP="00135FAA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(не просто по каждой теме, а на каждом этапе урока). Значимое место в обучении</w:t>
      </w:r>
    </w:p>
    <w:p w14:paraId="3D3519AD" w14:textId="77777777" w:rsidR="00135FAA" w:rsidRPr="00135FAA" w:rsidRDefault="00135FAA" w:rsidP="00135FAA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математике занимает профилактика типичных ошибок. Важно максимально </w:t>
      </w:r>
    </w:p>
    <w:p w14:paraId="6C7BDCA5" w14:textId="1EAA01E6" w:rsidR="00506A90" w:rsidRPr="00135FAA" w:rsidRDefault="00135FAA" w:rsidP="00135FAA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06A90" w:rsidRPr="00135FAA">
          <w:pgSz w:w="11906" w:h="16383"/>
          <w:pgMar w:top="1134" w:right="850" w:bottom="1134" w:left="1701" w:header="720" w:footer="720" w:gutter="0"/>
          <w:cols w:space="720"/>
        </w:sectPr>
      </w:pPr>
      <w:r w:rsidRPr="00135F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подключать обучающихся к взаимному оцениванию и самооценке.</w:t>
      </w:r>
    </w:p>
    <w:p w14:paraId="50939347" w14:textId="77777777" w:rsidR="00506A90" w:rsidRPr="00135FAA" w:rsidRDefault="00506A90" w:rsidP="00135FAA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7" w:name="block-7581019"/>
      <w:bookmarkEnd w:id="0"/>
    </w:p>
    <w:p w14:paraId="4885F6B1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5655AD5B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2FE859B8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7FC6C3A1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074BE4E3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05989370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495CE14A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0B3BB72B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</w:t>
      </w: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учебный курс входят начальные представления о случайных величинах и их числовых характеристиках.</w:t>
      </w:r>
    </w:p>
    <w:p w14:paraId="0CEE9396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37A0A65A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291AA1C4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  <w:bookmarkStart w:id="8" w:name="b3c9237e-6172-48ee-b1c7-f6774da89513"/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8"/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7DBC9239" w14:textId="77777777" w:rsidR="00506A90" w:rsidRPr="000C74A7" w:rsidRDefault="00506A90">
      <w:pPr>
        <w:rPr>
          <w:lang w:val="ru-RU"/>
        </w:rPr>
        <w:sectPr w:rsidR="00506A90" w:rsidRPr="000C74A7">
          <w:pgSz w:w="11906" w:h="16383"/>
          <w:pgMar w:top="1134" w:right="850" w:bottom="1134" w:left="1701" w:header="720" w:footer="720" w:gutter="0"/>
          <w:cols w:space="720"/>
        </w:sectPr>
      </w:pPr>
    </w:p>
    <w:p w14:paraId="4642937C" w14:textId="77777777" w:rsidR="00506A90" w:rsidRPr="00135FAA" w:rsidRDefault="00B448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7581014"/>
      <w:bookmarkEnd w:id="7"/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4A0E8B58" w14:textId="77777777" w:rsidR="00506A90" w:rsidRPr="00135FAA" w:rsidRDefault="00B448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2B04989F" w14:textId="77777777" w:rsidR="00506A90" w:rsidRPr="00135FAA" w:rsidRDefault="00506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A5FC395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76DF1154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66A8BA6D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7204CBA0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3D04A5C6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76585F17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3744DE1B" w14:textId="77777777" w:rsidR="00506A90" w:rsidRPr="000C74A7" w:rsidRDefault="00506A90">
      <w:pPr>
        <w:rPr>
          <w:lang w:val="ru-RU"/>
        </w:rPr>
        <w:sectPr w:rsidR="00506A90" w:rsidRPr="000C74A7">
          <w:pgSz w:w="11906" w:h="16383"/>
          <w:pgMar w:top="1134" w:right="850" w:bottom="1134" w:left="1701" w:header="720" w:footer="720" w:gutter="0"/>
          <w:cols w:space="720"/>
        </w:sectPr>
      </w:pPr>
    </w:p>
    <w:p w14:paraId="6809893F" w14:textId="77777777" w:rsidR="00506A90" w:rsidRPr="00135FAA" w:rsidRDefault="00B448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block-7581015"/>
      <w:bookmarkEnd w:id="9"/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50E3351D" w14:textId="77777777" w:rsidR="00506A90" w:rsidRPr="00135FAA" w:rsidRDefault="00506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77983B6" w14:textId="77777777" w:rsidR="00506A90" w:rsidRPr="00135FAA" w:rsidRDefault="00B448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BBE9F5A" w14:textId="77777777" w:rsidR="00506A90" w:rsidRPr="00135FAA" w:rsidRDefault="00506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AF42F69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14:paraId="34CBC8AE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08DE86AB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BE0FE39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6185C212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37325EC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5382B277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58055001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5EDB08DC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13EFB93D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6EA2206A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CC278BE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2B9F0324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E48480F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060121F9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14:paraId="7480FB9C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13418BAE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4985D5D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44299BD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A10E983" w14:textId="77777777" w:rsidR="00506A90" w:rsidRPr="00135FAA" w:rsidRDefault="00B448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5DB1830" w14:textId="77777777" w:rsidR="00506A90" w:rsidRPr="00135FAA" w:rsidRDefault="00506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13BBBDC" w14:textId="77777777" w:rsidR="00506A90" w:rsidRPr="00135FAA" w:rsidRDefault="00B448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5BA2B944" w14:textId="77777777" w:rsidR="00506A90" w:rsidRPr="00135FAA" w:rsidRDefault="00506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CAA5773" w14:textId="77777777" w:rsidR="00506A90" w:rsidRPr="00135FAA" w:rsidRDefault="00B448D6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135FAA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135FA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35FAA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135FA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35FAA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135FAA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DE97FE9" w14:textId="77777777" w:rsidR="00506A90" w:rsidRPr="00135FAA" w:rsidRDefault="00B448D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1DD0323" w14:textId="77777777" w:rsidR="00506A90" w:rsidRPr="00135FAA" w:rsidRDefault="00B448D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6CE0200" w14:textId="77777777" w:rsidR="00506A90" w:rsidRPr="00135FAA" w:rsidRDefault="00B448D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782F7AE3" w14:textId="77777777" w:rsidR="00506A90" w:rsidRPr="00135FAA" w:rsidRDefault="00B448D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08A52D8" w14:textId="77777777" w:rsidR="00506A90" w:rsidRPr="00135FAA" w:rsidRDefault="00B448D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5991663" w14:textId="77777777" w:rsidR="00506A90" w:rsidRPr="00135FAA" w:rsidRDefault="00B448D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CFCBFB6" w14:textId="77777777" w:rsidR="00506A90" w:rsidRPr="00135FAA" w:rsidRDefault="00B448D6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135FAA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135FA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35FAA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135FA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35FAA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135FAA">
        <w:rPr>
          <w:rFonts w:ascii="Times New Roman" w:hAnsi="Times New Roman"/>
          <w:color w:val="000000"/>
          <w:sz w:val="24"/>
          <w:szCs w:val="24"/>
        </w:rPr>
        <w:t>:</w:t>
      </w:r>
    </w:p>
    <w:p w14:paraId="47538A99" w14:textId="77777777" w:rsidR="00506A90" w:rsidRPr="00135FAA" w:rsidRDefault="00B448D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AF8F57B" w14:textId="77777777" w:rsidR="00506A90" w:rsidRPr="00135FAA" w:rsidRDefault="00B448D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BEE7115" w14:textId="77777777" w:rsidR="00506A90" w:rsidRPr="00135FAA" w:rsidRDefault="00B448D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5752725" w14:textId="77777777" w:rsidR="00506A90" w:rsidRPr="00135FAA" w:rsidRDefault="00B448D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A6B7B4C" w14:textId="77777777" w:rsidR="00506A90" w:rsidRPr="00135FAA" w:rsidRDefault="00B448D6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135FAA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135FAA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135FAA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135FAA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3866100A" w14:textId="77777777" w:rsidR="00506A90" w:rsidRPr="00135FAA" w:rsidRDefault="00B448D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3E822C05" w14:textId="77777777" w:rsidR="00506A90" w:rsidRPr="00135FAA" w:rsidRDefault="00B448D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2DF943C" w14:textId="77777777" w:rsidR="00506A90" w:rsidRPr="00135FAA" w:rsidRDefault="00B448D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6468228" w14:textId="77777777" w:rsidR="00506A90" w:rsidRPr="00135FAA" w:rsidRDefault="00B448D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9FC39DC" w14:textId="77777777" w:rsidR="00506A90" w:rsidRPr="00135FAA" w:rsidRDefault="00B448D6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135FAA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135FA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35FAA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135FA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35FAA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135FA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35FAA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135FAA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C44742E" w14:textId="77777777" w:rsidR="00506A90" w:rsidRPr="00135FAA" w:rsidRDefault="00B448D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929D895" w14:textId="77777777" w:rsidR="00506A90" w:rsidRPr="00135FAA" w:rsidRDefault="00B448D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566BE19" w14:textId="77777777" w:rsidR="00506A90" w:rsidRPr="00135FAA" w:rsidRDefault="00B448D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197831F" w14:textId="77777777" w:rsidR="00506A90" w:rsidRPr="00135FAA" w:rsidRDefault="00B448D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C8E2562" w14:textId="77777777" w:rsidR="00506A90" w:rsidRPr="00135FAA" w:rsidRDefault="00B448D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43D1ABD" w14:textId="77777777" w:rsidR="00506A90" w:rsidRPr="00135FAA" w:rsidRDefault="00B448D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7377B22" w14:textId="77777777" w:rsidR="00506A90" w:rsidRPr="00135FAA" w:rsidRDefault="00506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67BA338" w14:textId="77777777" w:rsidR="00506A90" w:rsidRPr="00135FAA" w:rsidRDefault="00B448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03142FB" w14:textId="77777777" w:rsidR="00506A90" w:rsidRPr="00135FAA" w:rsidRDefault="00506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CE37466" w14:textId="77777777" w:rsidR="00506A90" w:rsidRPr="00135FAA" w:rsidRDefault="00B448D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0CF51F09" w14:textId="77777777" w:rsidR="00506A90" w:rsidRPr="00135FAA" w:rsidRDefault="00B448D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2B455AA" w14:textId="77777777" w:rsidR="00506A90" w:rsidRPr="00135FAA" w:rsidRDefault="00B448D6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135FAA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135FAA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135FAA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135FA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35FAA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135FAA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B4739D7" w14:textId="77777777" w:rsidR="00506A90" w:rsidRPr="00135FAA" w:rsidRDefault="00B448D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14:paraId="0682DA34" w14:textId="77777777" w:rsidR="00506A90" w:rsidRPr="00135FAA" w:rsidRDefault="00B448D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4F9C259" w14:textId="77777777" w:rsidR="00506A90" w:rsidRPr="00135FAA" w:rsidRDefault="00B448D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CA1B8C8" w14:textId="77777777" w:rsidR="00506A90" w:rsidRPr="000C74A7" w:rsidRDefault="00506A90">
      <w:pPr>
        <w:spacing w:after="0" w:line="264" w:lineRule="auto"/>
        <w:ind w:left="120"/>
        <w:jc w:val="both"/>
        <w:rPr>
          <w:lang w:val="ru-RU"/>
        </w:rPr>
      </w:pPr>
    </w:p>
    <w:p w14:paraId="433AB270" w14:textId="77777777" w:rsidR="00506A90" w:rsidRPr="000C74A7" w:rsidRDefault="00B448D6">
      <w:pPr>
        <w:spacing w:after="0" w:line="264" w:lineRule="auto"/>
        <w:ind w:left="120"/>
        <w:jc w:val="both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AFAC175" w14:textId="2B6B5577" w:rsidR="00506A90" w:rsidRPr="000C74A7" w:rsidRDefault="00506A90" w:rsidP="00135FAA">
      <w:pPr>
        <w:spacing w:after="0" w:line="264" w:lineRule="auto"/>
        <w:jc w:val="both"/>
        <w:rPr>
          <w:lang w:val="ru-RU"/>
        </w:rPr>
      </w:pPr>
      <w:bookmarkStart w:id="11" w:name="_Toc124426249"/>
      <w:bookmarkEnd w:id="11"/>
    </w:p>
    <w:p w14:paraId="30DCA2A3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35FAA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1B5807E1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1B331337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1174DB9B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4B198CBE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2E394125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65850666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14:paraId="3B536EB7" w14:textId="77777777" w:rsidR="00506A90" w:rsidRPr="00135FAA" w:rsidRDefault="00B44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35FA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0ACB3F65" w14:textId="77777777" w:rsidR="00506A90" w:rsidRPr="000C74A7" w:rsidRDefault="00506A90">
      <w:pPr>
        <w:rPr>
          <w:lang w:val="ru-RU"/>
        </w:rPr>
        <w:sectPr w:rsidR="00506A90" w:rsidRPr="000C74A7">
          <w:pgSz w:w="11906" w:h="16383"/>
          <w:pgMar w:top="1134" w:right="850" w:bottom="1134" w:left="1701" w:header="720" w:footer="720" w:gutter="0"/>
          <w:cols w:space="720"/>
        </w:sectPr>
      </w:pPr>
    </w:p>
    <w:p w14:paraId="73DA3730" w14:textId="0A04E917" w:rsidR="00135FAA" w:rsidRDefault="00B448D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7581016"/>
      <w:bookmarkEnd w:id="10"/>
      <w:r w:rsidRPr="000C74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35FAA" w:rsidRPr="00135FAA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14:paraId="423DE9C5" w14:textId="74EE4501" w:rsidR="00506A90" w:rsidRDefault="00B44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506A90" w14:paraId="2B61FC7C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3DF50B" w14:textId="77777777"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EE95F7" w14:textId="77777777" w:rsidR="00506A90" w:rsidRDefault="00506A9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FBFEF3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705810" w14:textId="77777777" w:rsidR="00506A90" w:rsidRDefault="00506A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EF48F7" w14:textId="77777777" w:rsidR="00506A90" w:rsidRDefault="00B448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CED59E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E5D67B" w14:textId="77777777" w:rsidR="00506A90" w:rsidRDefault="00506A90">
            <w:pPr>
              <w:spacing w:after="0"/>
              <w:ind w:left="135"/>
            </w:pPr>
          </w:p>
        </w:tc>
      </w:tr>
      <w:tr w:rsidR="00506A90" w14:paraId="58B892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1FE5AE" w14:textId="77777777" w:rsidR="00506A90" w:rsidRDefault="00506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BB2CBD" w14:textId="77777777" w:rsidR="00506A90" w:rsidRDefault="00506A9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B0110C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8AD0A7" w14:textId="77777777" w:rsidR="00506A90" w:rsidRDefault="00506A9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736199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73F6A2" w14:textId="77777777" w:rsidR="00506A90" w:rsidRDefault="00506A9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C98CB4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27A5CA" w14:textId="77777777" w:rsidR="00506A90" w:rsidRDefault="00506A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100C66" w14:textId="77777777" w:rsidR="00506A90" w:rsidRDefault="00506A90"/>
        </w:tc>
      </w:tr>
      <w:tr w:rsidR="00506A90" w:rsidRPr="00135FAA" w14:paraId="326ABDF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BEB4634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F11A5F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8D9469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183818D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D0DA603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FA685DF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06A90" w:rsidRPr="00135FAA" w14:paraId="33D616D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406E8BA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1AF74B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8DDC47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6485613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01AFF48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6C0219C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06A90" w:rsidRPr="00135FAA" w14:paraId="6B01C35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7373509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FA6891" w14:textId="77777777" w:rsidR="00506A90" w:rsidRDefault="00B448D6" w:rsidP="005F1B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1B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08A7BC3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BBAAFB2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3F320EC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142CEBC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06A90" w:rsidRPr="00135FAA" w14:paraId="1BA7B6A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DAF8732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E2519F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620D0A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9B0F06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9C4394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D95BE8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06A90" w:rsidRPr="00135FAA" w14:paraId="2064BB2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C165F83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5AE554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71C9EF5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00AF5DF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872FD3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4273E3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06A90" w:rsidRPr="00135FAA" w14:paraId="54160C5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36DCD3E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67B531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39EE155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1374D20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9696E7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927B9F8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06A90" w14:paraId="5A7115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E4B2F2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CB1D2C5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EF95EC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E576E14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B26CC1C" w14:textId="77777777" w:rsidR="00506A90" w:rsidRDefault="00506A90"/>
        </w:tc>
      </w:tr>
    </w:tbl>
    <w:p w14:paraId="3F588C72" w14:textId="77777777" w:rsidR="00506A90" w:rsidRDefault="00506A90">
      <w:pPr>
        <w:sectPr w:rsidR="00506A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201A19" w14:textId="47D347D2" w:rsidR="00135FAA" w:rsidRPr="00135FAA" w:rsidRDefault="00B448D6" w:rsidP="00135FA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3" w:name="block-758101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135FAA" w:rsidRPr="00135FAA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2A7032EF" w14:textId="77777777" w:rsidR="00506A90" w:rsidRDefault="00B448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506A90" w14:paraId="32F0A427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5EB7D1" w14:textId="77777777" w:rsidR="00506A90" w:rsidRDefault="00B44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BEA139" w14:textId="77777777" w:rsidR="00506A90" w:rsidRDefault="00506A9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3BC873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8594DC" w14:textId="77777777" w:rsidR="00506A90" w:rsidRDefault="00506A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AC6E6D" w14:textId="77777777" w:rsidR="00506A90" w:rsidRDefault="00B448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50F68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FCF163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C505F6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825B2D" w14:textId="77777777" w:rsidR="00506A90" w:rsidRDefault="00506A90">
            <w:pPr>
              <w:spacing w:after="0"/>
              <w:ind w:left="135"/>
            </w:pPr>
          </w:p>
        </w:tc>
      </w:tr>
      <w:tr w:rsidR="00506A90" w14:paraId="2D93DF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D62C61" w14:textId="77777777" w:rsidR="00506A90" w:rsidRDefault="00506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7178A1" w14:textId="77777777" w:rsidR="00506A90" w:rsidRDefault="00506A9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2D87D7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C1044B" w14:textId="77777777" w:rsidR="00506A90" w:rsidRDefault="00506A9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CE8C23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E2DADB" w14:textId="77777777" w:rsidR="00506A90" w:rsidRDefault="00506A9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F2C99F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2D85DE" w14:textId="77777777" w:rsidR="00506A90" w:rsidRDefault="00506A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757CD4" w14:textId="77777777" w:rsidR="00506A90" w:rsidRDefault="00506A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428923" w14:textId="77777777" w:rsidR="00506A90" w:rsidRDefault="00506A90"/>
        </w:tc>
      </w:tr>
      <w:tr w:rsidR="00506A90" w:rsidRPr="00135FAA" w14:paraId="74695BA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EF3F07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51AEA3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A55471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A559DA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74E220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13CEFA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F80F23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06A90" w:rsidRPr="00135FAA" w14:paraId="13BC801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EECAE7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EAA54F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D493AE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3234BC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1DBE74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203DC9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EF1318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06A90" w14:paraId="5FBD2D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8A1226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E70CF3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E8BB9E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72611C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04384F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F0DD9B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7251E8" w14:textId="77777777" w:rsidR="00506A90" w:rsidRDefault="00506A90">
            <w:pPr>
              <w:spacing w:after="0"/>
              <w:ind w:left="135"/>
            </w:pPr>
          </w:p>
        </w:tc>
      </w:tr>
      <w:tr w:rsidR="00506A90" w14:paraId="0D7205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907A42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AF2491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1AD2C6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14D8C3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CC7AB7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8CC26D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0BCADC" w14:textId="77777777" w:rsidR="00506A90" w:rsidRDefault="00506A90">
            <w:pPr>
              <w:spacing w:after="0"/>
              <w:ind w:left="135"/>
            </w:pPr>
          </w:p>
        </w:tc>
      </w:tr>
      <w:tr w:rsidR="00506A90" w:rsidRPr="00135FAA" w14:paraId="6B85B2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53A0EA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512F1D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8939E9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7F7955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5E9BFA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92A773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2EDA9E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06A90" w:rsidRPr="00135FAA" w14:paraId="2B7060D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11F6FE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3D250B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C30EBC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1916D1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8D2591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E71D1E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54E20A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06A90" w:rsidRPr="00135FAA" w14:paraId="3AE6F7F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3EFAD6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298D1A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17027A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C6C89A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0AA451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4EB899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0CCB7B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506A90" w:rsidRPr="00135FAA" w14:paraId="73CAD9B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C28C40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8B59D4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01E70B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096059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C1F785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418434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79A565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506A90" w:rsidRPr="00135FAA" w14:paraId="5BBC4C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106E38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6141AC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212977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40AD19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3D5D03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26407D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84D3C1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506A90" w:rsidRPr="00135FAA" w14:paraId="4AFCF9D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CFF64F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2921CD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</w:t>
            </w: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025490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732722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B0EF7C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E0415D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38540B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06A90" w:rsidRPr="00135FAA" w14:paraId="3027BB0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0AAB9D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668A70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D9D3CF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9FA656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BCE7B6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123358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48851F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506A90" w:rsidRPr="00135FAA" w14:paraId="448BC2A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3F8B74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D5E803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329323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43433D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77445E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869DC4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5F5D50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06A90" w:rsidRPr="00135FAA" w14:paraId="6328230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B7F6A8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7E7162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D09B16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DA76C7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0B9DAF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AD4A45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07111C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506A90" w:rsidRPr="00135FAA" w14:paraId="0729248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D5BFA8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265544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A1E540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E49009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765D32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E21C49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63DD2E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506A90" w14:paraId="1911A3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6BEBFF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496702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019B9B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BB6804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925213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6356AE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011864" w14:textId="77777777" w:rsidR="00506A90" w:rsidRDefault="00506A90">
            <w:pPr>
              <w:spacing w:after="0"/>
              <w:ind w:left="135"/>
            </w:pPr>
          </w:p>
        </w:tc>
      </w:tr>
      <w:tr w:rsidR="00506A90" w:rsidRPr="00135FAA" w14:paraId="4D57E9B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BDF44E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52385E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49346E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6D4855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7CE621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956692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8C95B4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6A90" w:rsidRPr="00135FAA" w14:paraId="032559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AEDF36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B5F582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983C5D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50A835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51CCB9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27BC62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72DA16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506A90" w:rsidRPr="00135FAA" w14:paraId="7264669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EF34D1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CA1B61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8946D5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6F371D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A2364A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099E29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05463C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06A90" w:rsidRPr="00135FAA" w14:paraId="147DAB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C11710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9E70B1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5612C4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1AA23A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CE4751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92A367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93785E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6A90" w:rsidRPr="00135FAA" w14:paraId="789A8D5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20A9AC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19EE05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CD1B0B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935E0C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8BBF29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3168B3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8A8EF1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A90" w:rsidRPr="00135FAA" w14:paraId="3192BE7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2C2721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E5FA93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CAAE39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8A8BDC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2457E1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4C2E60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9BF856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06A90" w:rsidRPr="00135FAA" w14:paraId="704BFD9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A13F5B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087061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CC2FC6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51A68F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6F7771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460C6E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57D325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A90" w:rsidRPr="00135FAA" w14:paraId="044CCD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4C912D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6A46FC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321101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C33CF1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059A67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014BBF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C38832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506A90" w:rsidRPr="00135FAA" w14:paraId="5408B3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79EE5D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BA1AD6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A44E4C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5C892F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07A62B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7E8E25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200911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506A90" w:rsidRPr="00135FAA" w14:paraId="3DA295A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C91C49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4F0950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253860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F08D85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720E92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A5B60E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4607B5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A90" w14:paraId="4FCA7E9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54EF7B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740F29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766AB1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E7D720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34C3C2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46E137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3AB8A6" w14:textId="77777777" w:rsidR="00506A90" w:rsidRDefault="00506A90">
            <w:pPr>
              <w:spacing w:after="0"/>
              <w:ind w:left="135"/>
            </w:pPr>
          </w:p>
        </w:tc>
      </w:tr>
      <w:tr w:rsidR="00506A90" w:rsidRPr="00135FAA" w14:paraId="017F3C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6728DF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97A776" w14:textId="77777777"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003966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A6EE99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1C36D3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703549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B91C4B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A90" w:rsidRPr="00135FAA" w14:paraId="0F073CE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51BF46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238C1E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C315E8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2C2D8C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DC4842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CCFFE3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81A798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A90" w:rsidRPr="00135FAA" w14:paraId="12B7EEB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B9073F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57C9BE" w14:textId="77777777"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E326F0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597F69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7997CB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C10682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23992C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A90" w:rsidRPr="00135FAA" w14:paraId="410DEC1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4D07F8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377EBF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06546E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E1E125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871278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DC711D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EC588C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6A90" w:rsidRPr="00135FAA" w14:paraId="49D6002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272AA9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9C7C58" w14:textId="77777777" w:rsidR="00506A90" w:rsidRDefault="00B448D6">
            <w:pPr>
              <w:spacing w:after="0"/>
              <w:ind w:left="135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5B2BD6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AD91D9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C11B41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3F7C42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8EBC2E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506A90" w:rsidRPr="00135FAA" w14:paraId="7A2299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D006DF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A46FC8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610C2C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1CB685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92F18C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494A8C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BDA9AA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A90" w:rsidRPr="00135FAA" w14:paraId="58DB978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5C2D72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4821E5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48F980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987CE4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FC050E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5AB5D7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FEC515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06A90" w14:paraId="7C86EDA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50511B" w14:textId="77777777" w:rsidR="00506A90" w:rsidRDefault="00B44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4474D0" w14:textId="77777777" w:rsidR="00506A90" w:rsidRDefault="00B448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424115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C77D38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1BCF33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E882C3" w14:textId="77777777" w:rsidR="00506A90" w:rsidRDefault="00506A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ED4542" w14:textId="77777777" w:rsidR="00506A90" w:rsidRDefault="00506A90">
            <w:pPr>
              <w:spacing w:after="0"/>
              <w:ind w:left="135"/>
            </w:pPr>
          </w:p>
        </w:tc>
      </w:tr>
      <w:tr w:rsidR="00506A90" w14:paraId="1C9538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594464" w14:textId="77777777" w:rsidR="00506A90" w:rsidRPr="000C74A7" w:rsidRDefault="00B448D6">
            <w:pPr>
              <w:spacing w:after="0"/>
              <w:ind w:left="135"/>
              <w:rPr>
                <w:lang w:val="ru-RU"/>
              </w:rPr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EA186DE" w14:textId="77777777" w:rsidR="00506A90" w:rsidRDefault="00B448D6">
            <w:pPr>
              <w:spacing w:after="0"/>
              <w:ind w:left="135"/>
              <w:jc w:val="center"/>
            </w:pPr>
            <w:r w:rsidRPr="000C7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BFEAFC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A69498" w14:textId="77777777" w:rsidR="00506A90" w:rsidRDefault="00B44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9F7D42" w14:textId="77777777" w:rsidR="00506A90" w:rsidRDefault="00506A90"/>
        </w:tc>
      </w:tr>
    </w:tbl>
    <w:p w14:paraId="1870F22C" w14:textId="77777777" w:rsidR="00506A90" w:rsidRPr="00135FAA" w:rsidRDefault="00506A90">
      <w:pPr>
        <w:rPr>
          <w:lang w:val="ru-RU"/>
        </w:rPr>
        <w:sectPr w:rsidR="00506A90" w:rsidRPr="00135F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073589" w14:textId="77777777" w:rsidR="00506A90" w:rsidRDefault="00B448D6">
      <w:pPr>
        <w:spacing w:after="0"/>
        <w:ind w:left="120"/>
      </w:pPr>
      <w:bookmarkStart w:id="14" w:name="block-758101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F9DA168" w14:textId="77777777" w:rsidR="00506A90" w:rsidRDefault="00B448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D460E6B" w14:textId="77777777" w:rsidR="00506A90" w:rsidRPr="000C74A7" w:rsidRDefault="00B448D6">
      <w:pPr>
        <w:spacing w:after="0" w:line="480" w:lineRule="auto"/>
        <w:ind w:left="120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08f63327-de1a-4627-a256-8545dcca3d8e"/>
      <w:r w:rsidRPr="000C74A7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5"/>
      <w:r w:rsidRPr="000C74A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3A3C742" w14:textId="77777777" w:rsidR="00506A90" w:rsidRPr="000C74A7" w:rsidRDefault="00B448D6">
      <w:pPr>
        <w:spacing w:after="0" w:line="480" w:lineRule="auto"/>
        <w:ind w:left="120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8727f366-4471-4f0c-850e-3319573731e8"/>
      <w:r w:rsidRPr="000C74A7">
        <w:rPr>
          <w:rFonts w:ascii="Times New Roman" w:hAnsi="Times New Roman"/>
          <w:color w:val="000000"/>
          <w:sz w:val="28"/>
          <w:lang w:val="ru-RU"/>
        </w:rPr>
        <w:t>.</w:t>
      </w:r>
      <w:bookmarkEnd w:id="16"/>
      <w:r w:rsidRPr="000C74A7">
        <w:rPr>
          <w:rFonts w:ascii="Times New Roman" w:hAnsi="Times New Roman"/>
          <w:color w:val="000000"/>
          <w:sz w:val="28"/>
          <w:lang w:val="ru-RU"/>
        </w:rPr>
        <w:t>‌</w:t>
      </w:r>
    </w:p>
    <w:p w14:paraId="4D200525" w14:textId="77777777" w:rsidR="00506A90" w:rsidRPr="000C74A7" w:rsidRDefault="00B448D6">
      <w:pPr>
        <w:spacing w:after="0"/>
        <w:ind w:left="120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​</w:t>
      </w:r>
    </w:p>
    <w:p w14:paraId="607231EF" w14:textId="77777777" w:rsidR="00506A90" w:rsidRPr="000C74A7" w:rsidRDefault="00B448D6">
      <w:pPr>
        <w:spacing w:after="0" w:line="480" w:lineRule="auto"/>
        <w:ind w:left="120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7F28155" w14:textId="77777777" w:rsidR="00506A90" w:rsidRPr="000C74A7" w:rsidRDefault="00B448D6">
      <w:pPr>
        <w:spacing w:after="0" w:line="480" w:lineRule="auto"/>
        <w:ind w:left="120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 xml:space="preserve">​‌Рабочая тетрадь по математике серии "ЕГЭ 2022. Математика" (задача 10 профильного уровня в варианте ЕГЭ 2022 года). </w:t>
      </w:r>
      <w:r w:rsidRPr="000C74A7">
        <w:rPr>
          <w:sz w:val="28"/>
          <w:lang w:val="ru-RU"/>
        </w:rPr>
        <w:br/>
      </w:r>
      <w:r w:rsidRPr="000C74A7">
        <w:rPr>
          <w:rFonts w:ascii="Times New Roman" w:hAnsi="Times New Roman"/>
          <w:color w:val="000000"/>
          <w:sz w:val="28"/>
          <w:lang w:val="ru-RU"/>
        </w:rPr>
        <w:t xml:space="preserve"> Тетрадь предназначена для учащихся старшей школы, учителей математики, родителей.</w:t>
      </w:r>
      <w:r w:rsidRPr="000C74A7">
        <w:rPr>
          <w:sz w:val="28"/>
          <w:lang w:val="ru-RU"/>
        </w:rPr>
        <w:br/>
      </w:r>
      <w:r w:rsidRPr="000C74A7">
        <w:rPr>
          <w:rFonts w:ascii="Times New Roman" w:hAnsi="Times New Roman"/>
          <w:color w:val="000000"/>
          <w:sz w:val="28"/>
          <w:lang w:val="ru-RU"/>
        </w:rPr>
        <w:t xml:space="preserve"> Авторы: Высоцкий И.Р., </w:t>
      </w:r>
      <w:proofErr w:type="spellStart"/>
      <w:r w:rsidRPr="000C74A7">
        <w:rPr>
          <w:rFonts w:ascii="Times New Roman" w:hAnsi="Times New Roman"/>
          <w:color w:val="000000"/>
          <w:sz w:val="28"/>
          <w:lang w:val="ru-RU"/>
        </w:rPr>
        <w:t>Шапарина</w:t>
      </w:r>
      <w:proofErr w:type="spellEnd"/>
      <w:r w:rsidRPr="000C74A7">
        <w:rPr>
          <w:rFonts w:ascii="Times New Roman" w:hAnsi="Times New Roman"/>
          <w:color w:val="000000"/>
          <w:sz w:val="28"/>
          <w:lang w:val="ru-RU"/>
        </w:rPr>
        <w:t xml:space="preserve"> В.Ю. Под редакцией </w:t>
      </w:r>
      <w:proofErr w:type="spellStart"/>
      <w:r w:rsidRPr="000C74A7">
        <w:rPr>
          <w:rFonts w:ascii="Times New Roman" w:hAnsi="Times New Roman"/>
          <w:color w:val="000000"/>
          <w:sz w:val="28"/>
          <w:lang w:val="ru-RU"/>
        </w:rPr>
        <w:t>И.В.Ященко</w:t>
      </w:r>
      <w:proofErr w:type="spellEnd"/>
      <w:r w:rsidRPr="000C74A7">
        <w:rPr>
          <w:rFonts w:ascii="Times New Roman" w:hAnsi="Times New Roman"/>
          <w:color w:val="000000"/>
          <w:sz w:val="28"/>
          <w:lang w:val="ru-RU"/>
        </w:rPr>
        <w:t>.</w:t>
      </w:r>
      <w:r w:rsidRPr="000C74A7">
        <w:rPr>
          <w:sz w:val="28"/>
          <w:lang w:val="ru-RU"/>
        </w:rPr>
        <w:br/>
      </w:r>
      <w:r w:rsidRPr="000C74A7">
        <w:rPr>
          <w:sz w:val="28"/>
          <w:lang w:val="ru-RU"/>
        </w:rPr>
        <w:br/>
      </w:r>
      <w:r w:rsidRPr="000C74A7">
        <w:rPr>
          <w:rFonts w:ascii="Times New Roman" w:hAnsi="Times New Roman"/>
          <w:color w:val="000000"/>
          <w:sz w:val="28"/>
          <w:lang w:val="ru-RU"/>
        </w:rPr>
        <w:t xml:space="preserve"> Регулярный учебник по теории вероятностей для основной школы. Экспериментальный учебник для старшей школы.</w:t>
      </w:r>
      <w:r w:rsidRPr="000C74A7">
        <w:rPr>
          <w:sz w:val="28"/>
          <w:lang w:val="ru-RU"/>
        </w:rPr>
        <w:br/>
      </w:r>
      <w:r w:rsidRPr="000C74A7">
        <w:rPr>
          <w:sz w:val="28"/>
          <w:lang w:val="ru-RU"/>
        </w:rPr>
        <w:br/>
      </w:r>
      <w:r w:rsidRPr="000C74A7">
        <w:rPr>
          <w:rFonts w:ascii="Times New Roman" w:hAnsi="Times New Roman"/>
          <w:color w:val="000000"/>
          <w:sz w:val="28"/>
          <w:lang w:val="ru-RU"/>
        </w:rPr>
        <w:t xml:space="preserve"> Авторская группа: Юрий Николаевич Тюрин, Алексей Алексеевич Макаров, Иван Ростиславович Высоцкий, Иван Валериевич Ященко</w:t>
      </w:r>
      <w:r w:rsidRPr="000C74A7">
        <w:rPr>
          <w:sz w:val="28"/>
          <w:lang w:val="ru-RU"/>
        </w:rPr>
        <w:br/>
      </w:r>
      <w:r w:rsidRPr="000C74A7">
        <w:rPr>
          <w:sz w:val="28"/>
          <w:lang w:val="ru-RU"/>
        </w:rPr>
        <w:br/>
      </w:r>
      <w:r w:rsidRPr="000C74A7">
        <w:rPr>
          <w:sz w:val="28"/>
          <w:lang w:val="ru-RU"/>
        </w:rPr>
        <w:br/>
      </w:r>
      <w:bookmarkStart w:id="17" w:name="a3988093-b880-493b-8f1c-a7e3f3b642d5"/>
      <w:r w:rsidRPr="000C74A7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учителя, контрольные работы для 7 - 8 классов, </w:t>
      </w:r>
      <w:r w:rsidRPr="000C74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задачи заочных интернет-олимпиад 2008-2011 г. к УМК под редакцией </w:t>
      </w:r>
      <w:proofErr w:type="spellStart"/>
      <w:r w:rsidRPr="000C74A7">
        <w:rPr>
          <w:rFonts w:ascii="Times New Roman" w:hAnsi="Times New Roman"/>
          <w:color w:val="000000"/>
          <w:sz w:val="28"/>
          <w:lang w:val="ru-RU"/>
        </w:rPr>
        <w:t>Ю.Н.Тюрина</w:t>
      </w:r>
      <w:bookmarkEnd w:id="17"/>
      <w:proofErr w:type="spellEnd"/>
      <w:r w:rsidRPr="000C74A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D5855BF" w14:textId="77777777" w:rsidR="00506A90" w:rsidRPr="000C74A7" w:rsidRDefault="00506A90">
      <w:pPr>
        <w:spacing w:after="0"/>
        <w:ind w:left="120"/>
        <w:rPr>
          <w:lang w:val="ru-RU"/>
        </w:rPr>
      </w:pPr>
    </w:p>
    <w:p w14:paraId="50DE5F3F" w14:textId="77777777" w:rsidR="00506A90" w:rsidRPr="000C74A7" w:rsidRDefault="00B448D6">
      <w:pPr>
        <w:spacing w:after="0" w:line="480" w:lineRule="auto"/>
        <w:ind w:left="120"/>
        <w:rPr>
          <w:lang w:val="ru-RU"/>
        </w:rPr>
      </w:pPr>
      <w:r w:rsidRPr="000C74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DF8CC13" w14:textId="77777777" w:rsidR="00506A90" w:rsidRPr="000C74A7" w:rsidRDefault="00B448D6">
      <w:pPr>
        <w:spacing w:after="0" w:line="480" w:lineRule="auto"/>
        <w:ind w:left="120"/>
        <w:rPr>
          <w:lang w:val="ru-RU"/>
        </w:rPr>
      </w:pPr>
      <w:r w:rsidRPr="000C74A7">
        <w:rPr>
          <w:rFonts w:ascii="Times New Roman" w:hAnsi="Times New Roman"/>
          <w:color w:val="000000"/>
          <w:sz w:val="28"/>
          <w:lang w:val="ru-RU"/>
        </w:rPr>
        <w:t>​</w:t>
      </w:r>
      <w:r w:rsidRPr="000C74A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C74A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0C74A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C74A7">
        <w:rPr>
          <w:rFonts w:ascii="Times New Roman" w:hAnsi="Times New Roman"/>
          <w:color w:val="000000"/>
          <w:sz w:val="28"/>
          <w:lang w:val="ru-RU"/>
        </w:rPr>
        <w:t>/</w:t>
      </w:r>
      <w:r w:rsidRPr="000C74A7">
        <w:rPr>
          <w:sz w:val="28"/>
          <w:lang w:val="ru-RU"/>
        </w:rPr>
        <w:br/>
      </w:r>
      <w:bookmarkStart w:id="18" w:name="69d17760-19f2-48fc-b551-840656d5e70d"/>
      <w:r w:rsidRPr="000C74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C74A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0C74A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C74A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C74A7">
        <w:rPr>
          <w:rFonts w:ascii="Times New Roman" w:hAnsi="Times New Roman"/>
          <w:color w:val="000000"/>
          <w:sz w:val="28"/>
          <w:lang w:val="ru-RU"/>
        </w:rPr>
        <w:t>/</w:t>
      </w:r>
      <w:bookmarkEnd w:id="18"/>
      <w:r w:rsidRPr="000C74A7">
        <w:rPr>
          <w:rFonts w:ascii="Times New Roman" w:hAnsi="Times New Roman"/>
          <w:color w:val="333333"/>
          <w:sz w:val="28"/>
          <w:lang w:val="ru-RU"/>
        </w:rPr>
        <w:t>‌</w:t>
      </w:r>
      <w:r w:rsidRPr="000C74A7">
        <w:rPr>
          <w:rFonts w:ascii="Times New Roman" w:hAnsi="Times New Roman"/>
          <w:color w:val="000000"/>
          <w:sz w:val="28"/>
          <w:lang w:val="ru-RU"/>
        </w:rPr>
        <w:t>​</w:t>
      </w:r>
    </w:p>
    <w:p w14:paraId="4CB9ED16" w14:textId="77777777" w:rsidR="00506A90" w:rsidRPr="000C74A7" w:rsidRDefault="00506A90">
      <w:pPr>
        <w:rPr>
          <w:lang w:val="ru-RU"/>
        </w:rPr>
        <w:sectPr w:rsidR="00506A90" w:rsidRPr="000C74A7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13C94C52" w14:textId="77777777" w:rsidR="00B448D6" w:rsidRPr="000C74A7" w:rsidRDefault="00B448D6">
      <w:pPr>
        <w:rPr>
          <w:lang w:val="ru-RU"/>
        </w:rPr>
      </w:pPr>
    </w:p>
    <w:sectPr w:rsidR="00B448D6" w:rsidRPr="000C74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0D3F7" w14:textId="4A35CDF5" w:rsidR="00135FAA" w:rsidRDefault="00135FAA">
    <w:pPr>
      <w:pStyle w:val="11"/>
      <w:spacing w:line="14" w:lineRule="auto"/>
      <w:rPr>
        <w:sz w:val="19"/>
      </w:rPr>
    </w:pPr>
    <w:r>
      <w:rPr>
        <w:noProof/>
      </w:rPr>
      <w:pict w14:anchorId="2535984F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49" type="#_x0000_t202" style="position:absolute;margin-left:292.15pt;margin-top:815.85pt;width:12.55pt;height:14.2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" filled="f" stroked="f">
          <v:textbox inset="0,0,0,0">
            <w:txbxContent>
              <w:p w14:paraId="70D50EB5" w14:textId="77777777" w:rsidR="00135FAA" w:rsidRDefault="00135FAA">
                <w:pPr>
                  <w:spacing w:before="11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noProof/>
                    <w:spacing w:val="-10"/>
                  </w:rPr>
                  <w:t>7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B3746"/>
    <w:multiLevelType w:val="multilevel"/>
    <w:tmpl w:val="8EA85E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6B1C53"/>
    <w:multiLevelType w:val="multilevel"/>
    <w:tmpl w:val="C01C7A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3022D1"/>
    <w:multiLevelType w:val="hybridMultilevel"/>
    <w:tmpl w:val="DD745E16"/>
    <w:lvl w:ilvl="0" w:tplc="6FEAD8F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3F97CFB"/>
    <w:multiLevelType w:val="multilevel"/>
    <w:tmpl w:val="018245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7F7D80"/>
    <w:multiLevelType w:val="multilevel"/>
    <w:tmpl w:val="F55EAE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CDA0090"/>
    <w:multiLevelType w:val="hybridMultilevel"/>
    <w:tmpl w:val="9244BDCE"/>
    <w:lvl w:ilvl="0" w:tplc="13703836">
      <w:numFmt w:val="bullet"/>
      <w:lvlText w:val=""/>
      <w:lvlJc w:val="left"/>
      <w:pPr>
        <w:ind w:left="1265" w:hanging="56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A40288">
      <w:numFmt w:val="bullet"/>
      <w:lvlText w:val="•"/>
      <w:lvlJc w:val="left"/>
      <w:pPr>
        <w:ind w:left="2151" w:hanging="569"/>
      </w:pPr>
      <w:rPr>
        <w:rFonts w:hint="default"/>
        <w:lang w:val="ru-RU" w:eastAsia="en-US" w:bidi="ar-SA"/>
      </w:rPr>
    </w:lvl>
    <w:lvl w:ilvl="2" w:tplc="5C04592C">
      <w:numFmt w:val="bullet"/>
      <w:lvlText w:val="•"/>
      <w:lvlJc w:val="left"/>
      <w:pPr>
        <w:ind w:left="3043" w:hanging="569"/>
      </w:pPr>
      <w:rPr>
        <w:rFonts w:hint="default"/>
        <w:lang w:val="ru-RU" w:eastAsia="en-US" w:bidi="ar-SA"/>
      </w:rPr>
    </w:lvl>
    <w:lvl w:ilvl="3" w:tplc="6E7C0178">
      <w:numFmt w:val="bullet"/>
      <w:lvlText w:val="•"/>
      <w:lvlJc w:val="left"/>
      <w:pPr>
        <w:ind w:left="3935" w:hanging="569"/>
      </w:pPr>
      <w:rPr>
        <w:rFonts w:hint="default"/>
        <w:lang w:val="ru-RU" w:eastAsia="en-US" w:bidi="ar-SA"/>
      </w:rPr>
    </w:lvl>
    <w:lvl w:ilvl="4" w:tplc="9A041BC6">
      <w:numFmt w:val="bullet"/>
      <w:lvlText w:val="•"/>
      <w:lvlJc w:val="left"/>
      <w:pPr>
        <w:ind w:left="4827" w:hanging="569"/>
      </w:pPr>
      <w:rPr>
        <w:rFonts w:hint="default"/>
        <w:lang w:val="ru-RU" w:eastAsia="en-US" w:bidi="ar-SA"/>
      </w:rPr>
    </w:lvl>
    <w:lvl w:ilvl="5" w:tplc="FD0EB708">
      <w:numFmt w:val="bullet"/>
      <w:lvlText w:val="•"/>
      <w:lvlJc w:val="left"/>
      <w:pPr>
        <w:ind w:left="5719" w:hanging="569"/>
      </w:pPr>
      <w:rPr>
        <w:rFonts w:hint="default"/>
        <w:lang w:val="ru-RU" w:eastAsia="en-US" w:bidi="ar-SA"/>
      </w:rPr>
    </w:lvl>
    <w:lvl w:ilvl="6" w:tplc="3850DE2A">
      <w:numFmt w:val="bullet"/>
      <w:lvlText w:val="•"/>
      <w:lvlJc w:val="left"/>
      <w:pPr>
        <w:ind w:left="6611" w:hanging="569"/>
      </w:pPr>
      <w:rPr>
        <w:rFonts w:hint="default"/>
        <w:lang w:val="ru-RU" w:eastAsia="en-US" w:bidi="ar-SA"/>
      </w:rPr>
    </w:lvl>
    <w:lvl w:ilvl="7" w:tplc="76645C0C">
      <w:numFmt w:val="bullet"/>
      <w:lvlText w:val="•"/>
      <w:lvlJc w:val="left"/>
      <w:pPr>
        <w:ind w:left="7503" w:hanging="569"/>
      </w:pPr>
      <w:rPr>
        <w:rFonts w:hint="default"/>
        <w:lang w:val="ru-RU" w:eastAsia="en-US" w:bidi="ar-SA"/>
      </w:rPr>
    </w:lvl>
    <w:lvl w:ilvl="8" w:tplc="BAACC754">
      <w:numFmt w:val="bullet"/>
      <w:lvlText w:val="•"/>
      <w:lvlJc w:val="left"/>
      <w:pPr>
        <w:ind w:left="839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50050760"/>
    <w:multiLevelType w:val="hybridMultilevel"/>
    <w:tmpl w:val="2EB66410"/>
    <w:lvl w:ilvl="0" w:tplc="52DC5ABE">
      <w:numFmt w:val="bullet"/>
      <w:lvlText w:val="-"/>
      <w:lvlJc w:val="left"/>
      <w:pPr>
        <w:ind w:left="4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A09E9E">
      <w:numFmt w:val="bullet"/>
      <w:lvlText w:val="•"/>
      <w:lvlJc w:val="left"/>
      <w:pPr>
        <w:ind w:left="1395" w:hanging="140"/>
      </w:pPr>
      <w:rPr>
        <w:rFonts w:hint="default"/>
        <w:lang w:val="ru-RU" w:eastAsia="en-US" w:bidi="ar-SA"/>
      </w:rPr>
    </w:lvl>
    <w:lvl w:ilvl="2" w:tplc="A2F86FBC">
      <w:numFmt w:val="bullet"/>
      <w:lvlText w:val="•"/>
      <w:lvlJc w:val="left"/>
      <w:pPr>
        <w:ind w:left="2371" w:hanging="140"/>
      </w:pPr>
      <w:rPr>
        <w:rFonts w:hint="default"/>
        <w:lang w:val="ru-RU" w:eastAsia="en-US" w:bidi="ar-SA"/>
      </w:rPr>
    </w:lvl>
    <w:lvl w:ilvl="3" w:tplc="10501BDA">
      <w:numFmt w:val="bullet"/>
      <w:lvlText w:val="•"/>
      <w:lvlJc w:val="left"/>
      <w:pPr>
        <w:ind w:left="3347" w:hanging="140"/>
      </w:pPr>
      <w:rPr>
        <w:rFonts w:hint="default"/>
        <w:lang w:val="ru-RU" w:eastAsia="en-US" w:bidi="ar-SA"/>
      </w:rPr>
    </w:lvl>
    <w:lvl w:ilvl="4" w:tplc="C562FC6E">
      <w:numFmt w:val="bullet"/>
      <w:lvlText w:val="•"/>
      <w:lvlJc w:val="left"/>
      <w:pPr>
        <w:ind w:left="4323" w:hanging="140"/>
      </w:pPr>
      <w:rPr>
        <w:rFonts w:hint="default"/>
        <w:lang w:val="ru-RU" w:eastAsia="en-US" w:bidi="ar-SA"/>
      </w:rPr>
    </w:lvl>
    <w:lvl w:ilvl="5" w:tplc="B28671EA">
      <w:numFmt w:val="bullet"/>
      <w:lvlText w:val="•"/>
      <w:lvlJc w:val="left"/>
      <w:pPr>
        <w:ind w:left="5299" w:hanging="140"/>
      </w:pPr>
      <w:rPr>
        <w:rFonts w:hint="default"/>
        <w:lang w:val="ru-RU" w:eastAsia="en-US" w:bidi="ar-SA"/>
      </w:rPr>
    </w:lvl>
    <w:lvl w:ilvl="6" w:tplc="7B54EBE4">
      <w:numFmt w:val="bullet"/>
      <w:lvlText w:val="•"/>
      <w:lvlJc w:val="left"/>
      <w:pPr>
        <w:ind w:left="6275" w:hanging="140"/>
      </w:pPr>
      <w:rPr>
        <w:rFonts w:hint="default"/>
        <w:lang w:val="ru-RU" w:eastAsia="en-US" w:bidi="ar-SA"/>
      </w:rPr>
    </w:lvl>
    <w:lvl w:ilvl="7" w:tplc="1D303C32">
      <w:numFmt w:val="bullet"/>
      <w:lvlText w:val="•"/>
      <w:lvlJc w:val="left"/>
      <w:pPr>
        <w:ind w:left="7251" w:hanging="140"/>
      </w:pPr>
      <w:rPr>
        <w:rFonts w:hint="default"/>
        <w:lang w:val="ru-RU" w:eastAsia="en-US" w:bidi="ar-SA"/>
      </w:rPr>
    </w:lvl>
    <w:lvl w:ilvl="8" w:tplc="D318F910">
      <w:numFmt w:val="bullet"/>
      <w:lvlText w:val="•"/>
      <w:lvlJc w:val="left"/>
      <w:pPr>
        <w:ind w:left="8227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5563041D"/>
    <w:multiLevelType w:val="multilevel"/>
    <w:tmpl w:val="1884EB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83F7F39"/>
    <w:multiLevelType w:val="multilevel"/>
    <w:tmpl w:val="0D70BD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97815886">
    <w:abstractNumId w:val="0"/>
  </w:num>
  <w:num w:numId="2" w16cid:durableId="1059670008">
    <w:abstractNumId w:val="3"/>
  </w:num>
  <w:num w:numId="3" w16cid:durableId="1602762117">
    <w:abstractNumId w:val="4"/>
  </w:num>
  <w:num w:numId="4" w16cid:durableId="909772755">
    <w:abstractNumId w:val="1"/>
  </w:num>
  <w:num w:numId="5" w16cid:durableId="591623257">
    <w:abstractNumId w:val="7"/>
  </w:num>
  <w:num w:numId="6" w16cid:durableId="694161673">
    <w:abstractNumId w:val="8"/>
  </w:num>
  <w:num w:numId="7" w16cid:durableId="961351831">
    <w:abstractNumId w:val="6"/>
  </w:num>
  <w:num w:numId="8" w16cid:durableId="1060909054">
    <w:abstractNumId w:val="5"/>
  </w:num>
  <w:num w:numId="9" w16cid:durableId="317196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06A90"/>
    <w:rsid w:val="000C74A7"/>
    <w:rsid w:val="00135FAA"/>
    <w:rsid w:val="00460E40"/>
    <w:rsid w:val="00506A90"/>
    <w:rsid w:val="005F1B93"/>
    <w:rsid w:val="00766A1F"/>
    <w:rsid w:val="008E4E97"/>
    <w:rsid w:val="00B448D6"/>
    <w:rsid w:val="00B64541"/>
    <w:rsid w:val="00C1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9694243"/>
  <w15:docId w15:val="{D0CAAC03-38F2-489B-AF2A-269C1E8FA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FA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Основной текст1"/>
    <w:basedOn w:val="a"/>
    <w:next w:val="ae"/>
    <w:link w:val="af"/>
    <w:uiPriority w:val="99"/>
    <w:semiHidden/>
    <w:unhideWhenUsed/>
    <w:rsid w:val="00135FAA"/>
    <w:pPr>
      <w:spacing w:after="120" w:line="259" w:lineRule="auto"/>
    </w:pPr>
  </w:style>
  <w:style w:type="character" w:customStyle="1" w:styleId="af">
    <w:name w:val="Основной текст Знак"/>
    <w:basedOn w:val="a0"/>
    <w:link w:val="11"/>
    <w:uiPriority w:val="99"/>
    <w:semiHidden/>
    <w:rsid w:val="00135FAA"/>
  </w:style>
  <w:style w:type="paragraph" w:styleId="ae">
    <w:name w:val="Body Text"/>
    <w:basedOn w:val="a"/>
    <w:link w:val="12"/>
    <w:uiPriority w:val="99"/>
    <w:semiHidden/>
    <w:unhideWhenUsed/>
    <w:rsid w:val="00135FAA"/>
    <w:pPr>
      <w:spacing w:after="120"/>
    </w:pPr>
  </w:style>
  <w:style w:type="character" w:customStyle="1" w:styleId="12">
    <w:name w:val="Основной текст Знак1"/>
    <w:basedOn w:val="a0"/>
    <w:link w:val="ae"/>
    <w:uiPriority w:val="99"/>
    <w:semiHidden/>
    <w:rsid w:val="00135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302" TargetMode="External"/><Relationship Id="rId13" Type="http://schemas.openxmlformats.org/officeDocument/2006/relationships/hyperlink" Target="https://m.edsoo.ru/863f47ea" TargetMode="External"/><Relationship Id="rId18" Type="http://schemas.openxmlformats.org/officeDocument/2006/relationships/hyperlink" Target="https://m.edsoo.ru/863f5884" TargetMode="External"/><Relationship Id="rId26" Type="http://schemas.openxmlformats.org/officeDocument/2006/relationships/hyperlink" Target="https://m.edsoo.ru/863f67de" TargetMode="External"/><Relationship Id="rId39" Type="http://schemas.openxmlformats.org/officeDocument/2006/relationships/hyperlink" Target="https://m.edsoo.ru/863f861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f5e10" TargetMode="External"/><Relationship Id="rId34" Type="http://schemas.openxmlformats.org/officeDocument/2006/relationships/hyperlink" Target="https://m.edsoo.ru/863f893a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a302" TargetMode="External"/><Relationship Id="rId12" Type="http://schemas.openxmlformats.org/officeDocument/2006/relationships/hyperlink" Target="https://m.edsoo.ru/863f47ea" TargetMode="External"/><Relationship Id="rId17" Type="http://schemas.openxmlformats.org/officeDocument/2006/relationships/hyperlink" Target="https://m.edsoo.ru/863f5208" TargetMode="External"/><Relationship Id="rId25" Type="http://schemas.openxmlformats.org/officeDocument/2006/relationships/hyperlink" Target="https://m.edsoo.ru/863f6680" TargetMode="External"/><Relationship Id="rId33" Type="http://schemas.openxmlformats.org/officeDocument/2006/relationships/hyperlink" Target="https://m.edsoo.ru/863f783c" TargetMode="External"/><Relationship Id="rId38" Type="http://schemas.openxmlformats.org/officeDocument/2006/relationships/hyperlink" Target="https://m.edsoo.ru/863f84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5014" TargetMode="External"/><Relationship Id="rId20" Type="http://schemas.openxmlformats.org/officeDocument/2006/relationships/hyperlink" Target="https://m.edsoo.ru/863f5bfe" TargetMode="External"/><Relationship Id="rId29" Type="http://schemas.openxmlformats.org/officeDocument/2006/relationships/hyperlink" Target="https://m.edsoo.ru/863f6f86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7f41a302" TargetMode="External"/><Relationship Id="rId24" Type="http://schemas.openxmlformats.org/officeDocument/2006/relationships/hyperlink" Target="https://m.edsoo.ru/863f64d2" TargetMode="External"/><Relationship Id="rId32" Type="http://schemas.openxmlformats.org/officeDocument/2006/relationships/hyperlink" Target="https://m.edsoo.ru/863f7116" TargetMode="External"/><Relationship Id="rId37" Type="http://schemas.openxmlformats.org/officeDocument/2006/relationships/hyperlink" Target="https://m.edsoo.ru/863f7e54" TargetMode="External"/><Relationship Id="rId40" Type="http://schemas.openxmlformats.org/officeDocument/2006/relationships/hyperlink" Target="https://m.edsoo.ru/863f8b56" TargetMode="External"/><Relationship Id="rId5" Type="http://schemas.openxmlformats.org/officeDocument/2006/relationships/footer" Target="footer1.xml"/><Relationship Id="rId15" Type="http://schemas.openxmlformats.org/officeDocument/2006/relationships/hyperlink" Target="https://m.edsoo.ru/863f4e16" TargetMode="External"/><Relationship Id="rId23" Type="http://schemas.openxmlformats.org/officeDocument/2006/relationships/hyperlink" Target="https://m.edsoo.ru/863f6356" TargetMode="External"/><Relationship Id="rId28" Type="http://schemas.openxmlformats.org/officeDocument/2006/relationships/hyperlink" Target="https://m.edsoo.ru/863f6da6" TargetMode="External"/><Relationship Id="rId36" Type="http://schemas.openxmlformats.org/officeDocument/2006/relationships/hyperlink" Target="https://m.edsoo.ru/863f7c9c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5a50" TargetMode="External"/><Relationship Id="rId31" Type="http://schemas.openxmlformats.org/officeDocument/2006/relationships/hyperlink" Target="https://m.edsoo.ru/863f76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863f4e16" TargetMode="External"/><Relationship Id="rId22" Type="http://schemas.openxmlformats.org/officeDocument/2006/relationships/hyperlink" Target="https://m.edsoo.ru/863f6162" TargetMode="External"/><Relationship Id="rId27" Type="http://schemas.openxmlformats.org/officeDocument/2006/relationships/hyperlink" Target="https://m.edsoo.ru/863f6b44" TargetMode="External"/><Relationship Id="rId30" Type="http://schemas.openxmlformats.org/officeDocument/2006/relationships/hyperlink" Target="https://m.edsoo.ru/863f72c4" TargetMode="External"/><Relationship Id="rId35" Type="http://schemas.openxmlformats.org/officeDocument/2006/relationships/hyperlink" Target="https://m.edsoo.ru/863f7a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18</Pages>
  <Words>3898</Words>
  <Characters>22224</Characters>
  <Application>Microsoft Office Word</Application>
  <DocSecurity>0</DocSecurity>
  <Lines>185</Lines>
  <Paragraphs>52</Paragraphs>
  <ScaleCrop>false</ScaleCrop>
  <Company/>
  <LinksUpToDate>false</LinksUpToDate>
  <CharactersWithSpaces>26070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Аминистратор</cp:lastModifiedBy>
  <cp:revision>9</cp:revision>
  <dcterms:created xsi:type="dcterms:W3CDTF">2023-09-24T18:30:00Z</dcterms:created>
  <dcterms:modified xsi:type="dcterms:W3CDTF">2024-10-06T17:43:00Z</dcterms:modified>
</cp:coreProperties>
</file>