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4DC" w:rsidRPr="00150039" w:rsidRDefault="004074DC" w:rsidP="00150039">
      <w:pPr>
        <w:ind w:left="120"/>
        <w:jc w:val="center"/>
        <w:rPr>
          <w:sz w:val="24"/>
          <w:szCs w:val="24"/>
        </w:rPr>
      </w:pPr>
      <w:bookmarkStart w:id="0" w:name="block-19129601"/>
      <w:r w:rsidRPr="00150039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074DC" w:rsidRPr="00150039" w:rsidRDefault="004074DC" w:rsidP="00150039">
      <w:pPr>
        <w:ind w:left="120"/>
        <w:jc w:val="center"/>
        <w:rPr>
          <w:sz w:val="24"/>
          <w:szCs w:val="24"/>
        </w:rPr>
      </w:pPr>
      <w:bookmarkStart w:id="1" w:name="c6077dab-9925-4774-bff8-633c408d96f7"/>
      <w:r w:rsidRPr="00150039">
        <w:rPr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 w:rsidRPr="00150039">
        <w:rPr>
          <w:b/>
          <w:color w:val="000000"/>
          <w:sz w:val="24"/>
          <w:szCs w:val="24"/>
        </w:rPr>
        <w:t xml:space="preserve"> </w:t>
      </w:r>
    </w:p>
    <w:p w:rsidR="004074DC" w:rsidRPr="00150039" w:rsidRDefault="004074DC" w:rsidP="00150039">
      <w:pPr>
        <w:ind w:left="120"/>
        <w:jc w:val="center"/>
        <w:rPr>
          <w:sz w:val="24"/>
          <w:szCs w:val="24"/>
        </w:rPr>
      </w:pPr>
      <w:bookmarkStart w:id="2" w:name="788ae511-f951-4a39-a96d-32e07689f645"/>
      <w:proofErr w:type="spellStart"/>
      <w:r w:rsidRPr="00150039">
        <w:rPr>
          <w:b/>
          <w:color w:val="000000"/>
          <w:sz w:val="24"/>
          <w:szCs w:val="24"/>
        </w:rPr>
        <w:t>Ковылкинский</w:t>
      </w:r>
      <w:proofErr w:type="spellEnd"/>
      <w:r w:rsidRPr="00150039">
        <w:rPr>
          <w:b/>
          <w:color w:val="000000"/>
          <w:sz w:val="24"/>
          <w:szCs w:val="24"/>
        </w:rPr>
        <w:t xml:space="preserve"> муниципальный район</w:t>
      </w:r>
      <w:bookmarkEnd w:id="2"/>
    </w:p>
    <w:p w:rsidR="004074DC" w:rsidRPr="00150039" w:rsidRDefault="004074DC" w:rsidP="00150039">
      <w:pPr>
        <w:ind w:left="120"/>
        <w:jc w:val="center"/>
        <w:rPr>
          <w:sz w:val="24"/>
          <w:szCs w:val="24"/>
        </w:rPr>
      </w:pPr>
      <w:r w:rsidRPr="00150039">
        <w:rPr>
          <w:b/>
          <w:color w:val="000000"/>
          <w:sz w:val="24"/>
          <w:szCs w:val="24"/>
        </w:rPr>
        <w:t>МБОУ "Кочелаевская СОШ"</w:t>
      </w:r>
    </w:p>
    <w:p w:rsidR="004074DC" w:rsidRPr="000027EE" w:rsidRDefault="004074DC" w:rsidP="004074DC">
      <w:pPr>
        <w:ind w:left="120"/>
      </w:pPr>
    </w:p>
    <w:p w:rsidR="004074DC" w:rsidRPr="000027EE" w:rsidRDefault="004074DC" w:rsidP="004074DC">
      <w:pPr>
        <w:ind w:left="120"/>
      </w:pPr>
    </w:p>
    <w:p w:rsidR="004074DC" w:rsidRPr="000027EE" w:rsidRDefault="004074DC" w:rsidP="004074DC">
      <w:pPr>
        <w:ind w:left="120"/>
      </w:pPr>
    </w:p>
    <w:p w:rsidR="004074DC" w:rsidRPr="000027EE" w:rsidRDefault="004074DC" w:rsidP="004074D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74DC" w:rsidRPr="00150039" w:rsidTr="004074DC">
        <w:tc>
          <w:tcPr>
            <w:tcW w:w="3114" w:type="dxa"/>
          </w:tcPr>
          <w:p w:rsidR="004074DC" w:rsidRPr="00150039" w:rsidRDefault="004074DC" w:rsidP="004074DC">
            <w:pPr>
              <w:spacing w:after="120"/>
              <w:jc w:val="both"/>
              <w:rPr>
                <w:color w:val="000000"/>
              </w:rPr>
            </w:pPr>
            <w:r w:rsidRPr="00150039">
              <w:rPr>
                <w:color w:val="000000"/>
              </w:rPr>
              <w:t>РАССМОТРЕНО</w:t>
            </w:r>
          </w:p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>Руководитель МО</w:t>
            </w:r>
          </w:p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 xml:space="preserve">________________________ </w:t>
            </w:r>
          </w:p>
          <w:p w:rsidR="004074DC" w:rsidRPr="00150039" w:rsidRDefault="004074DC" w:rsidP="004074DC">
            <w:pPr>
              <w:jc w:val="center"/>
              <w:rPr>
                <w:color w:val="000000"/>
              </w:rPr>
            </w:pPr>
            <w:proofErr w:type="spellStart"/>
            <w:r w:rsidRPr="00150039">
              <w:rPr>
                <w:color w:val="000000"/>
              </w:rPr>
              <w:t>Волохина</w:t>
            </w:r>
            <w:proofErr w:type="spellEnd"/>
            <w:r w:rsidRPr="00150039">
              <w:rPr>
                <w:color w:val="000000"/>
              </w:rPr>
              <w:t xml:space="preserve"> С.А.</w:t>
            </w:r>
          </w:p>
          <w:p w:rsidR="004074DC" w:rsidRPr="00150039" w:rsidRDefault="004074DC" w:rsidP="004074DC">
            <w:pPr>
              <w:rPr>
                <w:color w:val="000000"/>
              </w:rPr>
            </w:pPr>
            <w:r w:rsidRPr="00150039">
              <w:rPr>
                <w:color w:val="000000"/>
              </w:rPr>
              <w:t xml:space="preserve">Протокол №1 </w:t>
            </w:r>
          </w:p>
          <w:p w:rsidR="004074DC" w:rsidRPr="00150039" w:rsidRDefault="004074DC" w:rsidP="004074DC">
            <w:pPr>
              <w:rPr>
                <w:color w:val="000000"/>
              </w:rPr>
            </w:pPr>
            <w:r w:rsidRPr="00150039">
              <w:rPr>
                <w:color w:val="000000"/>
              </w:rPr>
              <w:t xml:space="preserve">от «30» </w:t>
            </w:r>
            <w:proofErr w:type="gramStart"/>
            <w:r w:rsidRPr="00150039">
              <w:rPr>
                <w:color w:val="000000"/>
              </w:rPr>
              <w:t>08 .</w:t>
            </w:r>
            <w:proofErr w:type="gramEnd"/>
            <w:r w:rsidRPr="00150039">
              <w:rPr>
                <w:color w:val="000000"/>
              </w:rPr>
              <w:t xml:space="preserve">  2024 г.</w:t>
            </w:r>
          </w:p>
          <w:p w:rsidR="004074DC" w:rsidRPr="00150039" w:rsidRDefault="004074DC" w:rsidP="004074DC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>СОГЛАСОВАНО</w:t>
            </w:r>
          </w:p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>Заместитель директора по УВР</w:t>
            </w:r>
          </w:p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>__________________</w:t>
            </w:r>
          </w:p>
          <w:p w:rsidR="004074DC" w:rsidRPr="00150039" w:rsidRDefault="004074DC" w:rsidP="004074DC">
            <w:pPr>
              <w:jc w:val="center"/>
              <w:rPr>
                <w:color w:val="000000"/>
              </w:rPr>
            </w:pPr>
            <w:r w:rsidRPr="00150039">
              <w:rPr>
                <w:color w:val="000000"/>
              </w:rPr>
              <w:t>Королева О.И.</w:t>
            </w:r>
          </w:p>
          <w:p w:rsidR="004074DC" w:rsidRPr="00150039" w:rsidRDefault="004074DC" w:rsidP="004074DC">
            <w:pPr>
              <w:rPr>
                <w:color w:val="000000"/>
              </w:rPr>
            </w:pPr>
          </w:p>
        </w:tc>
        <w:tc>
          <w:tcPr>
            <w:tcW w:w="3115" w:type="dxa"/>
          </w:tcPr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>УТВЕРЖДЕНО</w:t>
            </w:r>
          </w:p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>Директор</w:t>
            </w:r>
          </w:p>
          <w:p w:rsidR="004074DC" w:rsidRPr="00150039" w:rsidRDefault="004074DC" w:rsidP="004074DC">
            <w:pPr>
              <w:spacing w:after="120"/>
              <w:rPr>
                <w:color w:val="000000"/>
              </w:rPr>
            </w:pPr>
            <w:r w:rsidRPr="00150039">
              <w:rPr>
                <w:color w:val="000000"/>
              </w:rPr>
              <w:t xml:space="preserve">________________________ </w:t>
            </w:r>
          </w:p>
          <w:p w:rsidR="004074DC" w:rsidRPr="00150039" w:rsidRDefault="004074DC" w:rsidP="004074DC">
            <w:pPr>
              <w:jc w:val="right"/>
              <w:rPr>
                <w:color w:val="000000"/>
              </w:rPr>
            </w:pPr>
            <w:r w:rsidRPr="00150039">
              <w:rPr>
                <w:color w:val="000000"/>
              </w:rPr>
              <w:t>Степанова Н.Ф.</w:t>
            </w:r>
          </w:p>
          <w:p w:rsidR="004074DC" w:rsidRPr="00150039" w:rsidRDefault="004074DC" w:rsidP="004074DC">
            <w:pPr>
              <w:rPr>
                <w:color w:val="000000"/>
              </w:rPr>
            </w:pPr>
            <w:r w:rsidRPr="00150039">
              <w:rPr>
                <w:color w:val="000000"/>
              </w:rPr>
              <w:t>Приказ №7</w:t>
            </w:r>
          </w:p>
          <w:p w:rsidR="004074DC" w:rsidRPr="00150039" w:rsidRDefault="004074DC" w:rsidP="004074DC">
            <w:pPr>
              <w:rPr>
                <w:color w:val="000000"/>
              </w:rPr>
            </w:pPr>
            <w:r w:rsidRPr="00150039">
              <w:rPr>
                <w:color w:val="000000"/>
              </w:rPr>
              <w:t xml:space="preserve"> от «30» 08   2024 г.</w:t>
            </w:r>
          </w:p>
          <w:p w:rsidR="004074DC" w:rsidRPr="00150039" w:rsidRDefault="004074DC" w:rsidP="004074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4074DC" w:rsidRPr="000027EE" w:rsidRDefault="004074DC" w:rsidP="004074DC">
      <w:pPr>
        <w:ind w:left="120"/>
      </w:pPr>
    </w:p>
    <w:p w:rsidR="004074DC" w:rsidRPr="000027EE" w:rsidRDefault="004074DC" w:rsidP="004074DC">
      <w:pPr>
        <w:ind w:left="120"/>
      </w:pPr>
    </w:p>
    <w:p w:rsidR="004074DC" w:rsidRPr="000027EE" w:rsidRDefault="004074DC" w:rsidP="004074DC">
      <w:pPr>
        <w:ind w:left="120"/>
      </w:pPr>
    </w:p>
    <w:p w:rsidR="004074DC" w:rsidRDefault="004074DC" w:rsidP="004074DC">
      <w:pPr>
        <w:ind w:left="120"/>
      </w:pPr>
    </w:p>
    <w:p w:rsidR="00150039" w:rsidRDefault="00150039" w:rsidP="004074DC">
      <w:pPr>
        <w:ind w:left="120"/>
      </w:pPr>
    </w:p>
    <w:p w:rsidR="00150039" w:rsidRDefault="00150039" w:rsidP="004074DC">
      <w:pPr>
        <w:ind w:left="120"/>
      </w:pPr>
    </w:p>
    <w:p w:rsidR="00150039" w:rsidRDefault="00150039" w:rsidP="004074DC">
      <w:pPr>
        <w:ind w:left="120"/>
      </w:pPr>
    </w:p>
    <w:p w:rsidR="00150039" w:rsidRDefault="00150039" w:rsidP="004074DC">
      <w:pPr>
        <w:ind w:left="120"/>
      </w:pPr>
    </w:p>
    <w:p w:rsidR="00150039" w:rsidRDefault="00150039" w:rsidP="004074DC">
      <w:pPr>
        <w:ind w:left="120"/>
      </w:pPr>
    </w:p>
    <w:p w:rsidR="00150039" w:rsidRDefault="00150039" w:rsidP="004074DC">
      <w:pPr>
        <w:ind w:left="120"/>
      </w:pPr>
    </w:p>
    <w:p w:rsidR="00150039" w:rsidRPr="000027EE" w:rsidRDefault="00150039" w:rsidP="004074DC">
      <w:pPr>
        <w:ind w:left="120"/>
      </w:pPr>
    </w:p>
    <w:p w:rsidR="004074DC" w:rsidRPr="000027EE" w:rsidRDefault="004074DC" w:rsidP="004074DC">
      <w:pPr>
        <w:ind w:left="120"/>
      </w:pPr>
    </w:p>
    <w:p w:rsidR="004074DC" w:rsidRPr="000027EE" w:rsidRDefault="004074DC" w:rsidP="004074DC">
      <w:pPr>
        <w:spacing w:line="408" w:lineRule="auto"/>
        <w:ind w:left="120"/>
        <w:jc w:val="center"/>
      </w:pPr>
      <w:r w:rsidRPr="000027EE">
        <w:rPr>
          <w:b/>
          <w:color w:val="000000"/>
          <w:sz w:val="28"/>
        </w:rPr>
        <w:t>АДАПТИРОВАННАЯ РАБОЧАЯ ПРОГРАММА</w:t>
      </w:r>
    </w:p>
    <w:p w:rsidR="004074DC" w:rsidRPr="000027EE" w:rsidRDefault="004074DC" w:rsidP="004074DC">
      <w:pPr>
        <w:spacing w:before="78"/>
        <w:ind w:left="1386" w:right="477" w:hanging="984"/>
        <w:jc w:val="center"/>
        <w:rPr>
          <w:b/>
          <w:bCs/>
          <w:sz w:val="28"/>
          <w:szCs w:val="28"/>
        </w:rPr>
      </w:pPr>
      <w:r w:rsidRPr="000027EE">
        <w:rPr>
          <w:b/>
          <w:bCs/>
          <w:sz w:val="28"/>
          <w:szCs w:val="28"/>
        </w:rPr>
        <w:t>по</w:t>
      </w:r>
      <w:r w:rsidRPr="000027EE">
        <w:rPr>
          <w:b/>
          <w:bCs/>
          <w:spacing w:val="-1"/>
          <w:sz w:val="28"/>
          <w:szCs w:val="28"/>
        </w:rPr>
        <w:t xml:space="preserve"> </w:t>
      </w:r>
      <w:r w:rsidRPr="000027EE">
        <w:rPr>
          <w:b/>
          <w:bCs/>
          <w:sz w:val="28"/>
          <w:szCs w:val="28"/>
        </w:rPr>
        <w:t>предмету</w:t>
      </w:r>
      <w:r w:rsidRPr="000027EE">
        <w:rPr>
          <w:b/>
          <w:bCs/>
          <w:spacing w:val="-3"/>
          <w:sz w:val="28"/>
          <w:szCs w:val="28"/>
        </w:rPr>
        <w:t xml:space="preserve"> </w:t>
      </w:r>
      <w:r w:rsidRPr="000027E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Литература</w:t>
      </w:r>
      <w:r w:rsidRPr="000027EE">
        <w:rPr>
          <w:b/>
          <w:bCs/>
          <w:sz w:val="28"/>
          <w:szCs w:val="28"/>
        </w:rPr>
        <w:t>» 9</w:t>
      </w:r>
      <w:r w:rsidRPr="000027EE">
        <w:rPr>
          <w:b/>
          <w:bCs/>
          <w:spacing w:val="1"/>
          <w:sz w:val="28"/>
          <w:szCs w:val="28"/>
        </w:rPr>
        <w:t xml:space="preserve"> </w:t>
      </w:r>
      <w:r w:rsidRPr="000027EE">
        <w:rPr>
          <w:b/>
          <w:bCs/>
          <w:sz w:val="28"/>
          <w:szCs w:val="28"/>
        </w:rPr>
        <w:t xml:space="preserve">класс </w:t>
      </w:r>
    </w:p>
    <w:p w:rsidR="004074DC" w:rsidRPr="000027EE" w:rsidRDefault="004074DC" w:rsidP="004074DC">
      <w:pPr>
        <w:spacing w:before="78"/>
        <w:ind w:left="1386" w:right="477" w:hanging="984"/>
        <w:jc w:val="center"/>
        <w:rPr>
          <w:b/>
          <w:bCs/>
          <w:sz w:val="28"/>
          <w:szCs w:val="28"/>
        </w:rPr>
      </w:pPr>
      <w:r w:rsidRPr="000027EE">
        <w:rPr>
          <w:b/>
          <w:bCs/>
          <w:sz w:val="28"/>
          <w:szCs w:val="28"/>
        </w:rPr>
        <w:t>для обучающегося с ограниченными возможностями здоровья</w:t>
      </w:r>
    </w:p>
    <w:p w:rsidR="004074DC" w:rsidRPr="000027EE" w:rsidRDefault="004074DC" w:rsidP="004074DC">
      <w:pPr>
        <w:ind w:left="120"/>
        <w:jc w:val="center"/>
      </w:pPr>
    </w:p>
    <w:p w:rsidR="004074DC" w:rsidRPr="000027EE" w:rsidRDefault="004074DC" w:rsidP="004074DC">
      <w:pPr>
        <w:ind w:left="120"/>
        <w:jc w:val="center"/>
      </w:pPr>
    </w:p>
    <w:p w:rsidR="004074DC" w:rsidRPr="000027EE" w:rsidRDefault="004074DC" w:rsidP="004074DC">
      <w:pPr>
        <w:ind w:left="120"/>
        <w:jc w:val="center"/>
      </w:pPr>
    </w:p>
    <w:p w:rsidR="004074DC" w:rsidRPr="000027EE" w:rsidRDefault="004074DC" w:rsidP="004074DC">
      <w:pPr>
        <w:ind w:left="120"/>
        <w:jc w:val="center"/>
      </w:pPr>
    </w:p>
    <w:p w:rsidR="004074DC" w:rsidRPr="000027EE" w:rsidRDefault="004074DC" w:rsidP="004074DC"/>
    <w:p w:rsidR="004074DC" w:rsidRPr="000027EE" w:rsidRDefault="004074DC" w:rsidP="004074DC">
      <w:pPr>
        <w:ind w:left="120"/>
        <w:jc w:val="center"/>
      </w:pPr>
    </w:p>
    <w:p w:rsidR="004074DC" w:rsidRPr="000027EE" w:rsidRDefault="004074DC" w:rsidP="004074DC"/>
    <w:p w:rsidR="004074DC" w:rsidRPr="000027EE" w:rsidRDefault="004074DC" w:rsidP="004074DC"/>
    <w:p w:rsidR="004074DC" w:rsidRPr="000027EE" w:rsidRDefault="004074DC" w:rsidP="004074DC"/>
    <w:p w:rsidR="004074DC" w:rsidRDefault="004074DC" w:rsidP="004074DC"/>
    <w:p w:rsidR="00150039" w:rsidRDefault="00150039" w:rsidP="004074DC"/>
    <w:p w:rsidR="00150039" w:rsidRDefault="00150039" w:rsidP="004074DC"/>
    <w:p w:rsidR="00150039" w:rsidRPr="000027EE" w:rsidRDefault="00150039" w:rsidP="004074DC"/>
    <w:p w:rsidR="004074DC" w:rsidRPr="000027EE" w:rsidRDefault="004074DC" w:rsidP="004074DC"/>
    <w:p w:rsidR="004074DC" w:rsidRPr="000027EE" w:rsidRDefault="004074DC" w:rsidP="004074DC">
      <w:pPr>
        <w:ind w:left="120"/>
        <w:jc w:val="center"/>
      </w:pPr>
    </w:p>
    <w:p w:rsidR="004074DC" w:rsidRPr="000027EE" w:rsidRDefault="004074DC" w:rsidP="004074DC">
      <w:pPr>
        <w:sectPr w:rsidR="004074DC" w:rsidRPr="000027EE" w:rsidSect="004074DC"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r w:rsidRPr="000027EE">
        <w:rPr>
          <w:b/>
          <w:color w:val="000000"/>
          <w:sz w:val="28"/>
        </w:rPr>
        <w:t xml:space="preserve">                                                  Кочелаево </w:t>
      </w:r>
      <w:bookmarkStart w:id="4" w:name="dc72b6e0-474b-4b98-a795-02870ed74afe"/>
      <w:bookmarkEnd w:id="3"/>
      <w:r w:rsidRPr="000027EE">
        <w:rPr>
          <w:b/>
          <w:color w:val="000000"/>
          <w:sz w:val="28"/>
        </w:rPr>
        <w:t>202</w:t>
      </w:r>
      <w:bookmarkEnd w:id="4"/>
      <w:r w:rsidRPr="000027EE">
        <w:rPr>
          <w:b/>
          <w:color w:val="000000"/>
          <w:sz w:val="28"/>
        </w:rPr>
        <w:t>4</w:t>
      </w:r>
    </w:p>
    <w:bookmarkEnd w:id="0"/>
    <w:p w:rsidR="004074DC" w:rsidRPr="004074DC" w:rsidRDefault="004074DC" w:rsidP="004074DC">
      <w:pPr>
        <w:spacing w:before="78" w:line="276" w:lineRule="auto"/>
        <w:ind w:left="402" w:right="477"/>
        <w:jc w:val="both"/>
        <w:rPr>
          <w:bCs/>
          <w:sz w:val="28"/>
          <w:szCs w:val="28"/>
        </w:rPr>
      </w:pPr>
      <w:r w:rsidRPr="004074DC">
        <w:rPr>
          <w:sz w:val="28"/>
          <w:szCs w:val="28"/>
        </w:rPr>
        <w:lastRenderedPageBreak/>
        <w:t>Примерная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рабочая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программа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литературе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для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обучающихся</w:t>
      </w:r>
      <w:r w:rsidRPr="004074DC">
        <w:rPr>
          <w:spacing w:val="1"/>
          <w:sz w:val="28"/>
          <w:szCs w:val="28"/>
        </w:rPr>
        <w:t xml:space="preserve"> с </w:t>
      </w:r>
      <w:r w:rsidRPr="000027EE">
        <w:rPr>
          <w:bCs/>
          <w:sz w:val="28"/>
          <w:szCs w:val="28"/>
        </w:rPr>
        <w:t>ограниченными возможностями здоровья</w:t>
      </w:r>
      <w:r w:rsidRPr="004074DC">
        <w:rPr>
          <w:sz w:val="28"/>
          <w:szCs w:val="28"/>
        </w:rPr>
        <w:t xml:space="preserve"> (далее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–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ОВЗ)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на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уровне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основного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общего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образования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подготовлена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на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основе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Федерального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государственного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образовательного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стандарта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основного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общего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образования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(Приказ</w:t>
      </w:r>
      <w:r w:rsidRPr="004074DC">
        <w:rPr>
          <w:spacing w:val="1"/>
          <w:sz w:val="28"/>
          <w:szCs w:val="28"/>
        </w:rPr>
        <w:t xml:space="preserve"> </w:t>
      </w:r>
      <w:proofErr w:type="spellStart"/>
      <w:r w:rsidRPr="004074DC">
        <w:rPr>
          <w:sz w:val="28"/>
          <w:szCs w:val="28"/>
        </w:rPr>
        <w:t>Минпросвещения</w:t>
      </w:r>
      <w:proofErr w:type="spellEnd"/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России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от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31.05.2021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г.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№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287,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зарегистрирован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Министерством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юстиции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Российской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Федерации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05.07.2021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г.,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рег.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номер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64101)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(далее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–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ФГОС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ООО),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Примерной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адаптированной основной образовательной программы основного общего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образования</w:t>
      </w:r>
      <w:r w:rsidRPr="004074DC">
        <w:rPr>
          <w:spacing w:val="-16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обучающихся</w:t>
      </w:r>
      <w:r w:rsidRPr="004074DC">
        <w:rPr>
          <w:spacing w:val="-14"/>
          <w:sz w:val="28"/>
          <w:szCs w:val="28"/>
        </w:rPr>
        <w:t xml:space="preserve"> </w:t>
      </w:r>
      <w:r w:rsidRPr="004074DC">
        <w:rPr>
          <w:sz w:val="28"/>
          <w:szCs w:val="28"/>
        </w:rPr>
        <w:t>с</w:t>
      </w:r>
      <w:r w:rsidRPr="004074DC"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ОВЗ </w:t>
      </w:r>
      <w:r w:rsidRPr="004074DC">
        <w:rPr>
          <w:spacing w:val="-12"/>
          <w:sz w:val="28"/>
          <w:szCs w:val="28"/>
        </w:rPr>
        <w:t xml:space="preserve"> </w:t>
      </w:r>
      <w:r w:rsidRPr="004074DC">
        <w:rPr>
          <w:sz w:val="28"/>
          <w:szCs w:val="28"/>
        </w:rPr>
        <w:t>(одобренной</w:t>
      </w:r>
      <w:r w:rsidRPr="004074DC">
        <w:rPr>
          <w:spacing w:val="-67"/>
          <w:sz w:val="28"/>
          <w:szCs w:val="28"/>
        </w:rPr>
        <w:t xml:space="preserve"> </w:t>
      </w:r>
      <w:r w:rsidRPr="004074DC">
        <w:rPr>
          <w:sz w:val="28"/>
          <w:szCs w:val="28"/>
        </w:rPr>
        <w:t>решением ФУМО по общему образованию (протокол от 18 марта 2022 г. №</w:t>
      </w:r>
      <w:r w:rsidRPr="004074DC">
        <w:rPr>
          <w:spacing w:val="-67"/>
          <w:sz w:val="28"/>
          <w:szCs w:val="28"/>
        </w:rPr>
        <w:t xml:space="preserve"> </w:t>
      </w:r>
      <w:r w:rsidRPr="004074DC">
        <w:rPr>
          <w:sz w:val="28"/>
          <w:szCs w:val="28"/>
        </w:rPr>
        <w:t>1/22</w:t>
      </w:r>
      <w:r>
        <w:rPr>
          <w:sz w:val="28"/>
          <w:szCs w:val="28"/>
        </w:rPr>
        <w:t>.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Примерной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рабочей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программы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основного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общего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образования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«Литература»,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Концепции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преподавания</w:t>
      </w:r>
      <w:r w:rsidRPr="004074DC">
        <w:rPr>
          <w:spacing w:val="-67"/>
          <w:sz w:val="28"/>
          <w:szCs w:val="28"/>
        </w:rPr>
        <w:t xml:space="preserve"> </w:t>
      </w:r>
      <w:r w:rsidRPr="004074DC">
        <w:rPr>
          <w:sz w:val="28"/>
          <w:szCs w:val="28"/>
        </w:rPr>
        <w:t>русского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языка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и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литературы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в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Российской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Федерации,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Примерной</w:t>
      </w:r>
      <w:r w:rsidRPr="004074DC">
        <w:rPr>
          <w:spacing w:val="-67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программы воспитания, с учетом распределенных по классам проверяемых</w:t>
      </w:r>
      <w:r w:rsidRPr="004074DC">
        <w:rPr>
          <w:spacing w:val="-67"/>
          <w:sz w:val="28"/>
          <w:szCs w:val="28"/>
        </w:rPr>
        <w:t xml:space="preserve"> </w:t>
      </w:r>
      <w:r w:rsidRPr="004074DC">
        <w:rPr>
          <w:sz w:val="28"/>
          <w:szCs w:val="28"/>
        </w:rPr>
        <w:t>требований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к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результатам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освоения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Адаптированной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основной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образовательной</w:t>
      </w:r>
      <w:r w:rsidRPr="004074DC">
        <w:rPr>
          <w:spacing w:val="14"/>
          <w:sz w:val="28"/>
          <w:szCs w:val="28"/>
        </w:rPr>
        <w:t xml:space="preserve"> </w:t>
      </w:r>
      <w:r w:rsidRPr="004074DC">
        <w:rPr>
          <w:sz w:val="28"/>
          <w:szCs w:val="28"/>
        </w:rPr>
        <w:t>программы</w:t>
      </w:r>
      <w:r w:rsidRPr="004074DC">
        <w:rPr>
          <w:spacing w:val="20"/>
          <w:sz w:val="28"/>
          <w:szCs w:val="28"/>
        </w:rPr>
        <w:t xml:space="preserve"> </w:t>
      </w:r>
      <w:r w:rsidRPr="004074DC">
        <w:rPr>
          <w:sz w:val="28"/>
          <w:szCs w:val="28"/>
        </w:rPr>
        <w:t>основного</w:t>
      </w:r>
      <w:r w:rsidRPr="004074DC">
        <w:rPr>
          <w:spacing w:val="20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общего</w:t>
      </w:r>
      <w:r w:rsidRPr="004074DC">
        <w:rPr>
          <w:spacing w:val="20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образования</w:t>
      </w:r>
      <w:r w:rsidRPr="004074DC">
        <w:rPr>
          <w:spacing w:val="21"/>
          <w:sz w:val="28"/>
          <w:szCs w:val="28"/>
        </w:rPr>
        <w:t xml:space="preserve"> </w:t>
      </w:r>
      <w:r w:rsidRPr="004074DC">
        <w:rPr>
          <w:sz w:val="28"/>
          <w:szCs w:val="28"/>
        </w:rPr>
        <w:t>обучающихся</w:t>
      </w:r>
      <w:r w:rsidRPr="004074DC">
        <w:rPr>
          <w:spacing w:val="-68"/>
          <w:sz w:val="28"/>
          <w:szCs w:val="28"/>
        </w:rPr>
        <w:t xml:space="preserve"> </w:t>
      </w:r>
      <w:r w:rsidRPr="004074DC">
        <w:rPr>
          <w:sz w:val="28"/>
          <w:szCs w:val="28"/>
        </w:rPr>
        <w:t>с</w:t>
      </w:r>
      <w:r w:rsidRPr="004074DC">
        <w:rPr>
          <w:spacing w:val="2"/>
          <w:sz w:val="28"/>
          <w:szCs w:val="28"/>
        </w:rPr>
        <w:t xml:space="preserve"> </w:t>
      </w:r>
      <w:r w:rsidRPr="004074DC">
        <w:rPr>
          <w:sz w:val="28"/>
          <w:szCs w:val="28"/>
        </w:rPr>
        <w:t>задержкой</w:t>
      </w:r>
      <w:r w:rsidRPr="004074DC">
        <w:rPr>
          <w:spacing w:val="1"/>
          <w:sz w:val="28"/>
          <w:szCs w:val="28"/>
        </w:rPr>
        <w:t xml:space="preserve"> </w:t>
      </w:r>
      <w:r w:rsidRPr="004074DC">
        <w:rPr>
          <w:sz w:val="28"/>
          <w:szCs w:val="28"/>
        </w:rPr>
        <w:t>психического</w:t>
      </w:r>
      <w:r w:rsidRPr="004074DC">
        <w:rPr>
          <w:spacing w:val="5"/>
          <w:sz w:val="28"/>
          <w:szCs w:val="28"/>
        </w:rPr>
        <w:t xml:space="preserve"> </w:t>
      </w:r>
      <w:r w:rsidRPr="004074DC">
        <w:rPr>
          <w:sz w:val="28"/>
          <w:szCs w:val="28"/>
        </w:rPr>
        <w:t>развития.</w:t>
      </w:r>
    </w:p>
    <w:p w:rsidR="004074DC" w:rsidRPr="004074DC" w:rsidRDefault="004074DC" w:rsidP="004074DC">
      <w:pPr>
        <w:pStyle w:val="a3"/>
        <w:spacing w:line="276" w:lineRule="auto"/>
        <w:ind w:left="0"/>
        <w:jc w:val="both"/>
      </w:pPr>
    </w:p>
    <w:p w:rsidR="004074DC" w:rsidRDefault="004074DC" w:rsidP="004074DC">
      <w:pPr>
        <w:pStyle w:val="1"/>
        <w:ind w:left="413"/>
        <w:jc w:val="both"/>
      </w:pPr>
      <w:bookmarkStart w:id="5" w:name="Общая_характеристика_учебного_предмета_«"/>
      <w:bookmarkEnd w:id="5"/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«Литература»</w:t>
      </w:r>
    </w:p>
    <w:p w:rsidR="004074DC" w:rsidRDefault="004074DC" w:rsidP="004074DC">
      <w:pPr>
        <w:pStyle w:val="a3"/>
        <w:spacing w:before="144" w:line="319" w:lineRule="exact"/>
        <w:ind w:left="1124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29"/>
        </w:rPr>
        <w:t xml:space="preserve"> </w:t>
      </w:r>
      <w:r>
        <w:t>«Литература»</w:t>
      </w:r>
      <w:r>
        <w:rPr>
          <w:spacing w:val="131"/>
        </w:rPr>
        <w:t xml:space="preserve"> </w:t>
      </w:r>
      <w:r>
        <w:t>входит</w:t>
      </w:r>
      <w:r>
        <w:rPr>
          <w:spacing w:val="134"/>
        </w:rPr>
        <w:t xml:space="preserve"> </w:t>
      </w:r>
      <w:r>
        <w:t>в</w:t>
      </w:r>
      <w:r>
        <w:rPr>
          <w:spacing w:val="132"/>
        </w:rPr>
        <w:t xml:space="preserve"> </w:t>
      </w:r>
      <w:r>
        <w:t>предметную</w:t>
      </w:r>
      <w:r>
        <w:rPr>
          <w:spacing w:val="135"/>
        </w:rPr>
        <w:t xml:space="preserve"> </w:t>
      </w:r>
      <w:r>
        <w:t>область</w:t>
      </w:r>
    </w:p>
    <w:p w:rsidR="004074DC" w:rsidRDefault="004074DC" w:rsidP="004074DC">
      <w:pPr>
        <w:pStyle w:val="a3"/>
        <w:ind w:right="245"/>
        <w:jc w:val="both"/>
      </w:pPr>
      <w:r>
        <w:t>«Русский язык и литература» и направлен на получение обучающимися 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смыслах,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литературных произведений, выражения себя в слове. Предмет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воспитание и развитие обучающегося подросткового возраста при 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социально-эмоциональному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фольклорными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литературными</w:t>
      </w:r>
      <w:r>
        <w:rPr>
          <w:spacing w:val="-16"/>
        </w:rPr>
        <w:t xml:space="preserve"> </w:t>
      </w:r>
      <w:r>
        <w:t>произведениями</w:t>
      </w:r>
      <w:r>
        <w:rPr>
          <w:spacing w:val="-15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времен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rPr>
          <w:w w:val="95"/>
        </w:rPr>
        <w:t>их обсуждение, анализ и интерпретация предоставляют обучающимся с ОВЗ</w:t>
      </w:r>
      <w:r>
        <w:rPr>
          <w:spacing w:val="1"/>
          <w:w w:val="95"/>
        </w:rPr>
        <w:t xml:space="preserve"> </w:t>
      </w:r>
      <w:r>
        <w:t>возможность эстетического и этического самоопределения, приобщают 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многообразных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выработанных</w:t>
      </w:r>
      <w:r>
        <w:rPr>
          <w:spacing w:val="1"/>
        </w:rPr>
        <w:t xml:space="preserve"> </w:t>
      </w:r>
      <w:r>
        <w:t>человечеством,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мировой.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 на уроках литературы знаний позволит обучающимся с ОВЗ</w:t>
      </w:r>
      <w:r>
        <w:rPr>
          <w:spacing w:val="1"/>
        </w:rPr>
        <w:t xml:space="preserve"> </w:t>
      </w:r>
      <w:r>
        <w:t>продуктивно решать типичные задачи в области социальных отношений,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2"/>
        </w:rPr>
        <w:t xml:space="preserve"> </w:t>
      </w:r>
      <w:r>
        <w:t>отношений,</w:t>
      </w:r>
      <w:r>
        <w:rPr>
          <w:spacing w:val="-6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7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национальностей и вероисповеданий, а также в семейно-бытовой сфере,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принятыми</w:t>
      </w:r>
      <w:r>
        <w:rPr>
          <w:spacing w:val="-1"/>
        </w:rPr>
        <w:t xml:space="preserve"> </w:t>
      </w:r>
      <w:r>
        <w:t>правилами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нормами.</w:t>
      </w:r>
    </w:p>
    <w:p w:rsidR="004074DC" w:rsidRDefault="004074DC" w:rsidP="004074DC">
      <w:pPr>
        <w:jc w:val="both"/>
        <w:sectPr w:rsidR="004074DC" w:rsidSect="004074DC">
          <w:pgSz w:w="11910" w:h="16840"/>
          <w:pgMar w:top="1020" w:right="1440" w:bottom="1180" w:left="720" w:header="0" w:footer="993" w:gutter="0"/>
          <w:cols w:space="720"/>
        </w:sectPr>
      </w:pPr>
    </w:p>
    <w:p w:rsidR="004074DC" w:rsidRDefault="004074DC" w:rsidP="004074DC">
      <w:pPr>
        <w:pStyle w:val="1"/>
        <w:spacing w:before="73"/>
        <w:ind w:left="413"/>
        <w:jc w:val="both"/>
      </w:pPr>
      <w:bookmarkStart w:id="6" w:name="Цели_и_задачи_изучения_учебного_предмета"/>
      <w:bookmarkEnd w:id="6"/>
      <w:r>
        <w:lastRenderedPageBreak/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</w:p>
    <w:p w:rsidR="004074DC" w:rsidRDefault="004074DC" w:rsidP="004074DC">
      <w:pPr>
        <w:pStyle w:val="a3"/>
        <w:spacing w:before="134"/>
        <w:ind w:right="260" w:firstLine="710"/>
        <w:jc w:val="both"/>
      </w:pPr>
      <w:r>
        <w:rPr>
          <w:i/>
        </w:rPr>
        <w:t>Общие</w:t>
      </w:r>
      <w:r>
        <w:rPr>
          <w:i/>
          <w:spacing w:val="-7"/>
        </w:rPr>
        <w:t xml:space="preserve"> </w:t>
      </w:r>
      <w:r>
        <w:rPr>
          <w:i/>
        </w:rPr>
        <w:t>цели</w:t>
      </w:r>
      <w:r>
        <w:rPr>
          <w:i/>
          <w:spacing w:val="-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  <w:r>
        <w:rPr>
          <w:spacing w:val="-11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 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4074DC" w:rsidRDefault="004074DC" w:rsidP="004074DC">
      <w:pPr>
        <w:pStyle w:val="a3"/>
        <w:ind w:right="257" w:firstLine="710"/>
        <w:jc w:val="both"/>
      </w:pPr>
      <w:r>
        <w:rPr>
          <w:i/>
        </w:rPr>
        <w:t xml:space="preserve">Специальной целью </w:t>
      </w:r>
      <w:r>
        <w:t>преподавания литературы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 потребности в качественном чтении, культуры читательского восприятия и</w:t>
      </w:r>
      <w:r>
        <w:rPr>
          <w:spacing w:val="-67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адекватному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истолкованию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форме.</w:t>
      </w:r>
    </w:p>
    <w:p w:rsidR="004074DC" w:rsidRDefault="004074DC" w:rsidP="004074DC">
      <w:pPr>
        <w:pStyle w:val="a3"/>
        <w:spacing w:before="2"/>
        <w:ind w:right="261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решает</w:t>
      </w:r>
      <w:r>
        <w:rPr>
          <w:spacing w:val="-4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i/>
        </w:rPr>
        <w:t>задачи</w:t>
      </w:r>
      <w:r>
        <w:t>: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spacing w:before="4"/>
        <w:ind w:right="25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коммуникативно-эстетических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4"/>
          <w:sz w:val="28"/>
        </w:rPr>
        <w:t xml:space="preserve"> </w:t>
      </w:r>
      <w:r>
        <w:rPr>
          <w:sz w:val="28"/>
        </w:rPr>
        <w:t>мировой литературы;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5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</w:t>
      </w:r>
      <w:r>
        <w:rPr>
          <w:spacing w:val="3"/>
          <w:sz w:val="28"/>
        </w:rPr>
        <w:t xml:space="preserve"> </w:t>
      </w:r>
      <w:r>
        <w:rPr>
          <w:sz w:val="28"/>
        </w:rPr>
        <w:t>автором;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61"/>
        <w:rPr>
          <w:sz w:val="28"/>
        </w:rPr>
      </w:pPr>
      <w:r>
        <w:rPr>
          <w:sz w:val="28"/>
        </w:rPr>
        <w:t>овладение процедурами смыслового и эстетического анализа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4"/>
          <w:sz w:val="28"/>
        </w:rPr>
        <w:t xml:space="preserve"> </w:t>
      </w:r>
      <w:r>
        <w:rPr>
          <w:sz w:val="28"/>
        </w:rPr>
        <w:t>публицистического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и т.</w:t>
      </w:r>
      <w:r>
        <w:rPr>
          <w:spacing w:val="-3"/>
          <w:sz w:val="28"/>
        </w:rPr>
        <w:t xml:space="preserve"> </w:t>
      </w:r>
      <w:r>
        <w:rPr>
          <w:sz w:val="28"/>
        </w:rPr>
        <w:t>п.;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5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 на уровне не только эмоционального восприятия, но 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</w:t>
      </w:r>
      <w:r>
        <w:rPr>
          <w:spacing w:val="4"/>
          <w:sz w:val="28"/>
        </w:rPr>
        <w:t xml:space="preserve"> </w:t>
      </w:r>
      <w:r>
        <w:rPr>
          <w:sz w:val="28"/>
        </w:rPr>
        <w:t>художественным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смыслам;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5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45"/>
        <w:rPr>
          <w:sz w:val="28"/>
        </w:rPr>
      </w:pPr>
      <w:r>
        <w:rPr>
          <w:sz w:val="28"/>
        </w:rPr>
        <w:t>воспитание у обучающегося с ОВЗ культуры выражения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позиции, способности аргументировать своё мнение и оформлять 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 w:rsidRPr="004074DC">
        <w:rPr>
          <w:sz w:val="28"/>
        </w:rPr>
        <w:t>нн</w:t>
      </w:r>
      <w:r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 развёрнутые высказывания творческого, аналитического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интерпретирующего характера;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spacing w:line="242" w:lineRule="auto"/>
        <w:ind w:right="259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«чужой»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 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эпох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5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этнокультурные традиции;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261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</w:t>
      </w:r>
      <w:r>
        <w:rPr>
          <w:spacing w:val="4"/>
          <w:sz w:val="28"/>
        </w:rPr>
        <w:t xml:space="preserve"> </w:t>
      </w:r>
      <w:r>
        <w:rPr>
          <w:sz w:val="28"/>
        </w:rPr>
        <w:t>вкусом;</w:t>
      </w:r>
    </w:p>
    <w:p w:rsidR="004074DC" w:rsidRDefault="004074DC" w:rsidP="004074DC">
      <w:pPr>
        <w:jc w:val="both"/>
        <w:rPr>
          <w:sz w:val="28"/>
        </w:rPr>
        <w:sectPr w:rsidR="004074DC" w:rsidSect="004074DC">
          <w:pgSz w:w="11910" w:h="16840"/>
          <w:pgMar w:top="1020" w:right="1440" w:bottom="1180" w:left="720" w:header="0" w:footer="993" w:gutter="0"/>
          <w:cols w:space="720"/>
        </w:sectPr>
      </w:pP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spacing w:before="63"/>
        <w:ind w:right="633"/>
        <w:jc w:val="lef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 литературе как 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 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9"/>
          <w:sz w:val="28"/>
        </w:rPr>
        <w:t xml:space="preserve"> </w:t>
      </w:r>
      <w:r>
        <w:rPr>
          <w:sz w:val="28"/>
        </w:rPr>
        <w:t>народа;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spacing w:before="5"/>
        <w:ind w:right="283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44"/>
          <w:sz w:val="28"/>
        </w:rPr>
        <w:t xml:space="preserve"> </w:t>
      </w:r>
      <w:r>
        <w:rPr>
          <w:sz w:val="28"/>
        </w:rPr>
        <w:t>через</w:t>
      </w:r>
      <w:r>
        <w:rPr>
          <w:spacing w:val="43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49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культурной самоидентификации;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ind w:right="767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16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2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дальнейшего развития;</w:t>
      </w:r>
    </w:p>
    <w:p w:rsidR="004074DC" w:rsidRDefault="004074DC" w:rsidP="004074DC">
      <w:pPr>
        <w:pStyle w:val="a5"/>
        <w:numPr>
          <w:ilvl w:val="0"/>
          <w:numId w:val="12"/>
        </w:numPr>
        <w:tabs>
          <w:tab w:val="left" w:pos="1125"/>
        </w:tabs>
        <w:spacing w:line="242" w:lineRule="auto"/>
        <w:ind w:right="281"/>
        <w:jc w:val="left"/>
        <w:rPr>
          <w:sz w:val="28"/>
        </w:rPr>
      </w:pPr>
      <w:r>
        <w:rPr>
          <w:sz w:val="28"/>
        </w:rPr>
        <w:t>формирование у обучающегося стремления сознательно планировать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своё</w:t>
      </w:r>
      <w:r>
        <w:rPr>
          <w:spacing w:val="2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2"/>
          <w:sz w:val="28"/>
        </w:rPr>
        <w:t xml:space="preserve"> </w:t>
      </w:r>
      <w:r>
        <w:rPr>
          <w:sz w:val="28"/>
        </w:rPr>
        <w:t>чтение.</w:t>
      </w:r>
    </w:p>
    <w:p w:rsidR="004074DC" w:rsidRDefault="004074DC" w:rsidP="004074DC">
      <w:pPr>
        <w:pStyle w:val="a3"/>
        <w:spacing w:line="242" w:lineRule="auto"/>
        <w:ind w:right="252" w:firstLine="710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 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 специфические</w:t>
      </w:r>
      <w:r>
        <w:rPr>
          <w:spacing w:val="1"/>
        </w:rPr>
        <w:t xml:space="preserve"> </w:t>
      </w:r>
      <w:r>
        <w:t>особенности учеников.</w:t>
      </w:r>
    </w:p>
    <w:p w:rsidR="004074DC" w:rsidRDefault="004074DC" w:rsidP="004074DC">
      <w:pPr>
        <w:pStyle w:val="a3"/>
        <w:spacing w:before="6"/>
        <w:ind w:left="0"/>
        <w:rPr>
          <w:sz w:val="40"/>
        </w:rPr>
      </w:pPr>
    </w:p>
    <w:p w:rsidR="004074DC" w:rsidRDefault="004074DC" w:rsidP="004074DC">
      <w:pPr>
        <w:pStyle w:val="1"/>
        <w:ind w:left="413"/>
        <w:jc w:val="both"/>
      </w:pPr>
      <w:bookmarkStart w:id="7" w:name="Особенности_отбора_и_адаптации_учебного_"/>
      <w:bookmarkEnd w:id="7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адаптации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литературе</w:t>
      </w:r>
    </w:p>
    <w:p w:rsidR="004074DC" w:rsidRDefault="004074DC" w:rsidP="004074DC">
      <w:pPr>
        <w:pStyle w:val="a3"/>
        <w:spacing w:before="139"/>
        <w:ind w:right="245" w:firstLine="710"/>
        <w:jc w:val="both"/>
      </w:pPr>
      <w:r>
        <w:t>Примерная</w:t>
      </w:r>
      <w:r>
        <w:rPr>
          <w:spacing w:val="-3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ОВЗ</w:t>
      </w:r>
      <w:r>
        <w:rPr>
          <w:spacing w:val="-6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от</w:t>
      </w:r>
      <w:r>
        <w:rPr>
          <w:spacing w:val="-68"/>
        </w:rPr>
        <w:t xml:space="preserve"> </w:t>
      </w:r>
      <w:r>
        <w:t>основной образовательной программы по литературе для 9 класс</w:t>
      </w:r>
      <w:r w:rsidR="00325444">
        <w:t>а</w:t>
      </w:r>
      <w:r>
        <w:t xml:space="preserve"> 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психо</w:t>
      </w:r>
      <w:proofErr w:type="spellEnd"/>
      <w:r w:rsidR="00325444">
        <w:t>-</w:t>
      </w:r>
      <w:proofErr w:type="gramStart"/>
      <w:r>
        <w:t>физических</w:t>
      </w:r>
      <w:r>
        <w:rPr>
          <w:spacing w:val="1"/>
        </w:rPr>
        <w:t xml:space="preserve"> </w:t>
      </w:r>
      <w:r w:rsidR="00325444">
        <w:rPr>
          <w:spacing w:val="1"/>
        </w:rPr>
        <w:t xml:space="preserve"> </w:t>
      </w:r>
      <w:r>
        <w:t>особенностей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 категории на уровне основного общего образования наблюдаются</w:t>
      </w:r>
      <w:r>
        <w:rPr>
          <w:spacing w:val="1"/>
        </w:rPr>
        <w:t xml:space="preserve"> </w:t>
      </w:r>
      <w:r>
        <w:t>сниженная</w:t>
      </w:r>
      <w:r>
        <w:rPr>
          <w:spacing w:val="-13"/>
        </w:rPr>
        <w:t xml:space="preserve"> </w:t>
      </w:r>
      <w:r>
        <w:t>познавательная</w:t>
      </w:r>
      <w:r>
        <w:rPr>
          <w:spacing w:val="-12"/>
        </w:rPr>
        <w:t xml:space="preserve"> </w:t>
      </w:r>
      <w:r>
        <w:t>активность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работоспособность,</w:t>
      </w:r>
      <w:r>
        <w:rPr>
          <w:spacing w:val="-10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приводит</w:t>
      </w:r>
      <w:r>
        <w:rPr>
          <w:spacing w:val="-7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нежеланию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приводящая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ухудшению</w:t>
      </w:r>
      <w:r>
        <w:rPr>
          <w:spacing w:val="-67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навыки самостоятельной работы и самоконтроля, наблюдается инертность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максимально способствовать расширению кругозора обучающихся с ОВЗ;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представлений; способствовать повышению интеллектуальной активности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лучшему</w:t>
      </w:r>
      <w:r>
        <w:rPr>
          <w:spacing w:val="-16"/>
        </w:rPr>
        <w:t xml:space="preserve"> </w:t>
      </w:r>
      <w:r>
        <w:rPr>
          <w:spacing w:val="-1"/>
        </w:rPr>
        <w:t>усвоению</w:t>
      </w:r>
      <w:r>
        <w:rPr>
          <w:spacing w:val="-9"/>
        </w:rPr>
        <w:t xml:space="preserve"> </w:t>
      </w:r>
      <w:r>
        <w:rPr>
          <w:spacing w:val="-1"/>
        </w:rPr>
        <w:t>учебного</w:t>
      </w:r>
      <w:r>
        <w:rPr>
          <w:spacing w:val="-10"/>
        </w:rPr>
        <w:t xml:space="preserve"> </w:t>
      </w:r>
      <w:r>
        <w:rPr>
          <w:spacing w:val="-1"/>
        </w:rPr>
        <w:t>материала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другим</w:t>
      </w:r>
      <w:r>
        <w:rPr>
          <w:spacing w:val="-6"/>
        </w:rPr>
        <w:t xml:space="preserve"> </w:t>
      </w:r>
      <w:r>
        <w:t>учебным</w:t>
      </w:r>
      <w:r>
        <w:rPr>
          <w:spacing w:val="-14"/>
        </w:rPr>
        <w:t xml:space="preserve"> </w:t>
      </w:r>
      <w:r>
        <w:t>дисциплинам;</w:t>
      </w:r>
      <w:r>
        <w:rPr>
          <w:spacing w:val="-67"/>
        </w:rPr>
        <w:t xml:space="preserve"> </w:t>
      </w:r>
      <w:r>
        <w:t>уточнению,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речи.</w:t>
      </w:r>
    </w:p>
    <w:p w:rsidR="004074DC" w:rsidRDefault="004074DC" w:rsidP="004074DC">
      <w:pPr>
        <w:pStyle w:val="a3"/>
        <w:spacing w:before="4"/>
        <w:ind w:right="255" w:firstLine="710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четвертям</w:t>
      </w:r>
      <w:r>
        <w:rPr>
          <w:spacing w:val="1"/>
        </w:rPr>
        <w:t xml:space="preserve"> </w:t>
      </w:r>
      <w:r>
        <w:t>(триместрам).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 определяется образовательной организацией и зависит от</w:t>
      </w:r>
      <w:r>
        <w:rPr>
          <w:spacing w:val="1"/>
        </w:rPr>
        <w:t xml:space="preserve"> </w:t>
      </w:r>
      <w:r>
        <w:t>особенностей группы обучающихся с ОВЗ и их особых 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4074DC" w:rsidRPr="004074DC" w:rsidRDefault="004074DC" w:rsidP="004074DC">
      <w:pPr>
        <w:pStyle w:val="a3"/>
        <w:spacing w:before="63"/>
        <w:ind w:right="291"/>
        <w:jc w:val="both"/>
      </w:pPr>
      <w:r>
        <w:t>т.</w:t>
      </w:r>
      <w:r>
        <w:rPr>
          <w:spacing w:val="3"/>
        </w:rPr>
        <w:t xml:space="preserve"> </w:t>
      </w:r>
      <w:r>
        <w:t>д.).</w:t>
      </w:r>
    </w:p>
    <w:p w:rsidR="004074DC" w:rsidRDefault="004074DC" w:rsidP="00325444">
      <w:pPr>
        <w:pStyle w:val="a3"/>
        <w:spacing w:before="149" w:line="320" w:lineRule="exact"/>
        <w:jc w:val="both"/>
      </w:pPr>
      <w:bookmarkStart w:id="8" w:name="Примерные_виды_деятельности_обучающихся_"/>
      <w:bookmarkEnd w:id="8"/>
      <w:r>
        <w:t>Для</w:t>
      </w:r>
      <w:r>
        <w:rPr>
          <w:spacing w:val="116"/>
        </w:rPr>
        <w:t xml:space="preserve"> </w:t>
      </w:r>
      <w:r>
        <w:t>преодоления</w:t>
      </w:r>
      <w:r>
        <w:rPr>
          <w:spacing w:val="112"/>
        </w:rPr>
        <w:t xml:space="preserve"> </w:t>
      </w:r>
      <w:r>
        <w:t xml:space="preserve">трудностей  </w:t>
      </w:r>
      <w:r>
        <w:rPr>
          <w:spacing w:val="45"/>
        </w:rPr>
        <w:t xml:space="preserve"> </w:t>
      </w:r>
      <w:r>
        <w:t xml:space="preserve">в  </w:t>
      </w:r>
      <w:r>
        <w:rPr>
          <w:spacing w:val="41"/>
        </w:rPr>
        <w:t xml:space="preserve"> </w:t>
      </w:r>
      <w:r>
        <w:t xml:space="preserve">изучении  </w:t>
      </w:r>
      <w:r>
        <w:rPr>
          <w:spacing w:val="45"/>
        </w:rPr>
        <w:t xml:space="preserve"> </w:t>
      </w:r>
      <w:r>
        <w:t xml:space="preserve">учебного  </w:t>
      </w:r>
      <w:r>
        <w:rPr>
          <w:spacing w:val="46"/>
        </w:rPr>
        <w:t xml:space="preserve"> </w:t>
      </w:r>
      <w:proofErr w:type="spellStart"/>
      <w:proofErr w:type="gramStart"/>
      <w:r>
        <w:t>предмета«</w:t>
      </w:r>
      <w:proofErr w:type="gramEnd"/>
      <w:r>
        <w:t>Литература</w:t>
      </w:r>
      <w:proofErr w:type="spellEnd"/>
      <w:r>
        <w:t>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1"/>
        </w:rPr>
        <w:t xml:space="preserve">  </w:t>
      </w:r>
      <w:r>
        <w:t>В</w:t>
      </w:r>
      <w:r>
        <w:rPr>
          <w:spacing w:val="-67"/>
        </w:rPr>
        <w:t xml:space="preserve">   </w:t>
      </w:r>
      <w:r>
        <w:t>процессе</w:t>
      </w:r>
      <w:r>
        <w:rPr>
          <w:spacing w:val="-4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педагог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знакомит</w:t>
      </w:r>
      <w:r>
        <w:rPr>
          <w:spacing w:val="-10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основными теоретико-литературными сведениями, не прибегая к сложным</w:t>
      </w:r>
      <w:r>
        <w:rPr>
          <w:spacing w:val="1"/>
        </w:rPr>
        <w:t xml:space="preserve"> </w:t>
      </w:r>
      <w:r>
        <w:t>литературоведческим определениям. Подбор заданий должен максимально</w:t>
      </w:r>
      <w:r>
        <w:rPr>
          <w:spacing w:val="-67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аналогий;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многократных</w:t>
      </w:r>
      <w:r>
        <w:rPr>
          <w:spacing w:val="1"/>
        </w:rPr>
        <w:t xml:space="preserve"> </w:t>
      </w:r>
      <w:r>
        <w:t>указаний,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образцы.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всячески</w:t>
      </w:r>
      <w:r>
        <w:rPr>
          <w:spacing w:val="-67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самооценку,</w:t>
      </w:r>
      <w:r>
        <w:rPr>
          <w:spacing w:val="1"/>
        </w:rPr>
        <w:t xml:space="preserve"> </w:t>
      </w:r>
      <w:r>
        <w:t>укреплять в нем веры в свои силы. Для чтения и анализа следует подбирать</w:t>
      </w:r>
      <w:r>
        <w:rPr>
          <w:spacing w:val="-67"/>
        </w:rPr>
        <w:t xml:space="preserve"> </w:t>
      </w:r>
      <w:r>
        <w:t>небольшие по объему произведения (сокращенные варианты), обязательно</w:t>
      </w:r>
      <w:r>
        <w:rPr>
          <w:spacing w:val="1"/>
        </w:rPr>
        <w:t xml:space="preserve"> </w:t>
      </w:r>
      <w:r>
        <w:t>проводить предварительную словарную работу. При работе с текстом в</w:t>
      </w:r>
      <w:r>
        <w:rPr>
          <w:spacing w:val="1"/>
        </w:rPr>
        <w:t xml:space="preserve"> </w:t>
      </w:r>
      <w:r>
        <w:t>устном плане формировать умение работать по образцу, плану, перечню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перенести</w:t>
      </w:r>
      <w:r>
        <w:rPr>
          <w:spacing w:val="1"/>
        </w:rPr>
        <w:t xml:space="preserve"> </w:t>
      </w:r>
      <w:r>
        <w:t>усвоенный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написание сочинений. Важно сокращать объем теоретических сведений;</w:t>
      </w:r>
      <w:r>
        <w:rPr>
          <w:spacing w:val="1"/>
        </w:rPr>
        <w:t xml:space="preserve"> </w:t>
      </w:r>
      <w:r>
        <w:t>включать отдельные темы или целые разделы в материалы для обзорного,</w:t>
      </w:r>
      <w:r>
        <w:rPr>
          <w:spacing w:val="1"/>
        </w:rPr>
        <w:t xml:space="preserve"> </w:t>
      </w:r>
      <w:r>
        <w:t>ознакомительного или факультативного изучения; приспосабливать темп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возможностям</w:t>
      </w:r>
      <w:r>
        <w:rPr>
          <w:spacing w:val="3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ОВЗ.</w:t>
      </w:r>
    </w:p>
    <w:p w:rsidR="004074DC" w:rsidRDefault="004074DC" w:rsidP="004074DC">
      <w:pPr>
        <w:pStyle w:val="a3"/>
        <w:spacing w:before="6"/>
        <w:ind w:left="0"/>
        <w:rPr>
          <w:sz w:val="42"/>
        </w:rPr>
      </w:pPr>
    </w:p>
    <w:p w:rsidR="00D85A0E" w:rsidRDefault="00D85A0E">
      <w:bookmarkStart w:id="9" w:name="Место_учебного_предмета_«Литература»_в_у"/>
      <w:bookmarkEnd w:id="9"/>
    </w:p>
    <w:p w:rsidR="004074DC" w:rsidRDefault="004074DC"/>
    <w:p w:rsidR="004074DC" w:rsidRDefault="004074DC"/>
    <w:p w:rsidR="004074DC" w:rsidRDefault="004074DC"/>
    <w:p w:rsidR="004074DC" w:rsidRDefault="004074DC"/>
    <w:p w:rsidR="00325444" w:rsidRDefault="00325444"/>
    <w:p w:rsidR="00325444" w:rsidRDefault="00325444"/>
    <w:p w:rsidR="00325444" w:rsidRDefault="00325444"/>
    <w:p w:rsidR="00325444" w:rsidRDefault="00325444"/>
    <w:p w:rsidR="00325444" w:rsidRDefault="00325444"/>
    <w:p w:rsidR="00325444" w:rsidRDefault="00325444"/>
    <w:p w:rsidR="00325444" w:rsidRDefault="00325444"/>
    <w:p w:rsidR="00325444" w:rsidRDefault="00325444"/>
    <w:p w:rsidR="00325444" w:rsidRDefault="00325444"/>
    <w:p w:rsidR="004074DC" w:rsidRDefault="004074DC"/>
    <w:p w:rsidR="00325444" w:rsidRPr="00325444" w:rsidRDefault="00325444" w:rsidP="0032544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lang w:val="en-US"/>
        </w:rPr>
      </w:pPr>
      <w:r>
        <w:rPr>
          <w:rFonts w:eastAsiaTheme="minorHAnsi" w:cstheme="minorBidi"/>
          <w:b/>
          <w:color w:val="000000"/>
          <w:sz w:val="28"/>
        </w:rPr>
        <w:lastRenderedPageBreak/>
        <w:t xml:space="preserve">                                                        Тематическое </w:t>
      </w:r>
      <w:r w:rsidR="00150039">
        <w:rPr>
          <w:rFonts w:eastAsiaTheme="minorHAnsi" w:cstheme="minorBidi"/>
          <w:b/>
          <w:color w:val="000000"/>
          <w:sz w:val="28"/>
        </w:rPr>
        <w:t>планирование 9</w:t>
      </w:r>
      <w:r w:rsidRPr="00325444">
        <w:rPr>
          <w:rFonts w:eastAsiaTheme="minorHAnsi" w:cstheme="minorBidi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1.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Древнерусская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«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Слово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полку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Игореве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2.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Литература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XVIII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века</w:t>
            </w:r>
            <w:proofErr w:type="spellEnd"/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</w:rPr>
              <w:t>Елисаветы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b/>
                <w:color w:val="000000"/>
                <w:sz w:val="24"/>
              </w:rPr>
              <w:t>Раздел 3.</w:t>
            </w: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b/>
                <w:color w:val="000000"/>
                <w:sz w:val="24"/>
              </w:rPr>
              <w:t xml:space="preserve">Литература первой половины </w:t>
            </w:r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XIX</w:t>
            </w:r>
            <w:r w:rsidRPr="00325444">
              <w:rPr>
                <w:rFonts w:eastAsiaTheme="minorHAnsi" w:cstheme="minorBidi"/>
                <w:b/>
                <w:color w:val="000000"/>
                <w:sz w:val="24"/>
              </w:rPr>
              <w:t xml:space="preserve"> века</w:t>
            </w: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0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1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</w:rPr>
              <w:t>Дельвиг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,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</w:rPr>
              <w:t>Н.М.Языков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2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А. С. Пушкин. Стихотворения (не менее пяти по выбору). «К морю», «К***» («Я помню чудное мгновенье…»), «Мадонна», «Поэт», «Пророк», «Свободы сеятель пустынный…», «Элегия»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3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 «Пророк», «Родина», «Смерть Поэта»,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4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5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4.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6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7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8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9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Зарубежная проза первой половины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XIX</w:t>
            </w: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0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Развитие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1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Внеклассное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2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Итоговые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3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4"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5444">
                <w:rPr>
                  <w:rFonts w:eastAsiaTheme="minorHAnsi" w:cstheme="minorBidi"/>
                  <w:color w:val="0000FF"/>
                  <w:u w:val="single"/>
                </w:rPr>
                <w:t>/7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325444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325444">
                <w:rPr>
                  <w:rFonts w:eastAsiaTheme="minorHAnsi" w:cstheme="minorBidi"/>
                  <w:color w:val="0000FF"/>
                  <w:u w:val="single"/>
                </w:rPr>
                <w:t>720</w:t>
              </w:r>
            </w:hyperlink>
          </w:p>
        </w:tc>
      </w:tr>
      <w:tr w:rsidR="00325444" w:rsidRPr="00325444" w:rsidTr="00CE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25444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5444" w:rsidRPr="00325444" w:rsidRDefault="00325444" w:rsidP="0032544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4074DC" w:rsidRDefault="004074DC"/>
    <w:p w:rsidR="004074DC" w:rsidRPr="004074DC" w:rsidRDefault="00325444" w:rsidP="004074DC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lang w:val="en-US"/>
        </w:rPr>
      </w:pPr>
      <w:r>
        <w:rPr>
          <w:rFonts w:eastAsiaTheme="minorHAnsi" w:cstheme="minorBidi"/>
          <w:b/>
          <w:color w:val="000000"/>
          <w:sz w:val="28"/>
        </w:rPr>
        <w:lastRenderedPageBreak/>
        <w:t xml:space="preserve">                                  </w:t>
      </w:r>
      <w:r w:rsidR="00150039">
        <w:rPr>
          <w:rFonts w:eastAsiaTheme="minorHAnsi" w:cstheme="minorBidi"/>
          <w:b/>
          <w:color w:val="000000"/>
          <w:sz w:val="28"/>
        </w:rPr>
        <w:t>ПОУРОЧНОЕ ПЛАНИРОВАНИЕ</w:t>
      </w:r>
      <w:r>
        <w:rPr>
          <w:rFonts w:eastAsiaTheme="minorHAnsi" w:cstheme="minorBidi"/>
          <w:b/>
          <w:color w:val="000000"/>
          <w:sz w:val="28"/>
        </w:rPr>
        <w:t xml:space="preserve">   </w:t>
      </w:r>
      <w:r w:rsidR="004074DC" w:rsidRPr="004074DC">
        <w:rPr>
          <w:rFonts w:eastAsiaTheme="minorHAnsi" w:cstheme="minorBidi"/>
          <w:b/>
          <w:color w:val="000000"/>
          <w:sz w:val="28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77"/>
        <w:gridCol w:w="1878"/>
        <w:gridCol w:w="1430"/>
        <w:gridCol w:w="2861"/>
      </w:tblGrid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150039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15003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150039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DC" w:rsidRPr="004074DC" w:rsidRDefault="004074DC" w:rsidP="004074DC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DC" w:rsidRPr="004074DC" w:rsidRDefault="004074DC" w:rsidP="004074DC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DC" w:rsidRPr="004074DC" w:rsidRDefault="004074DC" w:rsidP="004074DC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DC" w:rsidRPr="004074DC" w:rsidRDefault="004074DC" w:rsidP="004074DC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Библиотепка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ЦОК </w:t>
            </w:r>
            <w:hyperlink r:id="rId2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6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7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9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8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>Развитие речи. Подготовка к домашнему сочинению по "Слову о полку Игореве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>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Елисаветы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Петровны 1747 года».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Жанр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оды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Прославление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оде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мира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Родины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науки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13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fb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48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lastRenderedPageBreak/>
              <w:t>Елисаветы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Петровны 1747 года» и другие стихотворения.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Средства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создания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идеального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монарха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16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2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fcba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Русская литература Х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VIII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18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Идеи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просвещения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гуманизма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его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лирике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fddc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23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fef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Внеклассное чтение. "Мои любимые книги".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Открытия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летнего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чтения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25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Н.М. Карамзин. Повесть "Бедная Лиза".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Сюжет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герои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повести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27.09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40584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 М. Карамзин. Повесть «Бедная Лиза».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Черты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сентиментализма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повести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30.09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40692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I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>Х 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В. А. Жуковский. Черты романтизма в лирике В.А. Жуковского. Понятие о 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балладе, его особенности.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Баллада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Светлана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ae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7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bec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9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48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 С. Грибоедов. Жизнь и творчество.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Комедия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Горе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от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ума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11.10.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4166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14.10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417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16.10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3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418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Фамусовская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Москва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18.10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aec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Чацкого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21.10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18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филосовское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звучание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23.10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25.10.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Смысл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названия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06.11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08.11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41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11.11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К.Н.Батюшков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А.А.Дельвиг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13.11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44328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Дельвиг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15.11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44580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творчество.Поэтическое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18.11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421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Резервный урок.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А.С.Пушкин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25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периода:"К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морю", "Вакхическая песня", "Подражание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Горану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>" и др. 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27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29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42618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02.12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4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4273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04.12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4285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Тема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поэта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поэзии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06.12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4297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09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11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9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13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Пиндемонти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16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42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4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18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430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23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4336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25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434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А.С. Пушкин. Поэма «Медный всадник»: образ Петра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I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asciiTheme="minorHAnsi" w:eastAsiaTheme="minorHAnsi" w:hAnsiTheme="minorHAnsi" w:cstheme="minorBidi"/>
              </w:rPr>
              <w:t>27.12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43658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5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43770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4074DC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b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4387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Евгения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Онегина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43982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Татьяны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Лариной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9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bb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Роман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Евгений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Онегин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" в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литературной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критике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3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43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fcc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440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449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Ю.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Лермонтов.Тема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назначения поэта и поэзии.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Стихотворение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Смерть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поэта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6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bca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00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44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0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Ю. Лермонтов. Тема родины в лирике поэта.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Стихотворения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Дума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", "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Родина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45034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4514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45264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45372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</w:rPr>
              <w:t>Своеобразние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454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f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Ю. Лермонтов. Роман «Герой нашего времени».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Загадки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Печорина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4561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52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Ю. Лермонтов. Роман «Герой нашего времени».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Значение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главы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Фаталист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7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92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ca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М. Ю. Лермонтов. Роман «Герой нашего времени».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Любовь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жизни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Печорина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dae</w:t>
              </w:r>
              <w:proofErr w:type="spellEnd"/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45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I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>Х 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46146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помещиков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46254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Образы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чиновников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города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4648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Чичикова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465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6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Лирические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отступления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автора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4636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8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467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7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Внеклассное чтение. В мире литературы первой половины Х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I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>Х 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Специфика отечественной прозы первой половины Х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I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1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9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Подготовка к контрольная работа Литература середины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Итоговая контрольная работа Литература середины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2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4749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Данте Алигьери. «Божественная комедия</w:t>
            </w:r>
            <w:proofErr w:type="gramStart"/>
            <w:r w:rsidRPr="004074DC">
              <w:rPr>
                <w:rFonts w:eastAsiaTheme="minorHAnsi" w:cstheme="minorBidi"/>
                <w:color w:val="000000"/>
                <w:sz w:val="24"/>
              </w:rPr>
              <w:t>» .</w:t>
            </w:r>
            <w:proofErr w:type="gram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Особенности жанра и композиции комедии.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Сюжет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персонажи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3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db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Проблематика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4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46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Тема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идея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проблематика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Система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образов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главного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Тема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любви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трагедии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Сюжет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трагедии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5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4728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И.-В. Гёте. Трагедия «Фауст» (не менее двух фрагментов по выбору). Тема, 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lastRenderedPageBreak/>
              <w:t xml:space="preserve">главный герой в поисках смысла жизни. Фауст и Мефистофель.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Идея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6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47398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4074DC">
              <w:rPr>
                <w:rFonts w:eastAsiaTheme="minorHAnsi" w:cstheme="minorBidi"/>
                <w:color w:val="000000"/>
                <w:sz w:val="24"/>
              </w:rPr>
              <w:t>Например,«</w:t>
            </w:r>
            <w:proofErr w:type="gramEnd"/>
            <w:r w:rsidRPr="004074DC">
              <w:rPr>
                <w:rFonts w:eastAsiaTheme="minorHAnsi" w:cstheme="minorBidi"/>
                <w:color w:val="000000"/>
                <w:sz w:val="24"/>
              </w:rPr>
              <w:t>Душа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Тематика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лирики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поэта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7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408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Мотив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странствия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Байронический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тип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литературного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8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409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d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0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Зарубежная проза первой половины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Тема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идея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99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475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Зарубежная проза первой половины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proofErr w:type="gramStart"/>
            <w:r w:rsidRPr="004074DC">
              <w:rPr>
                <w:rFonts w:eastAsiaTheme="minorHAnsi" w:cstheme="minorBidi"/>
                <w:color w:val="000000"/>
                <w:sz w:val="24"/>
              </w:rPr>
              <w:t>в. Например</w:t>
            </w:r>
            <w:proofErr w:type="gram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, произведения Э. Т. А. Гофмана, В. Гюго, В. Скотта.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Сюжет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Библиотека ЦОК </w:t>
            </w:r>
            <w:hyperlink r:id="rId100"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https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://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m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.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/8</w:t>
              </w:r>
              <w:proofErr w:type="spellStart"/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4074DC">
                <w:rPr>
                  <w:rFonts w:eastAsiaTheme="minorHAnsi" w:cstheme="minorBidi"/>
                  <w:color w:val="0000FF"/>
                  <w:u w:val="single"/>
                </w:rPr>
                <w:t>476</w:t>
              </w:r>
              <w:r w:rsidRPr="004074DC">
                <w:rPr>
                  <w:rFonts w:eastAsiaTheme="minorHAnsi" w:cstheme="minorBidi"/>
                  <w:color w:val="0000FF"/>
                  <w:u w:val="single"/>
                  <w:lang w:val="en-US"/>
                </w:rPr>
                <w:t>c</w:t>
              </w:r>
              <w:r w:rsidRPr="004074DC">
                <w:rPr>
                  <w:rFonts w:eastAsiaTheme="minorHAnsi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Зарубежная проза первой половины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XIX</w:t>
            </w: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proofErr w:type="gramStart"/>
            <w:r w:rsidRPr="004074DC">
              <w:rPr>
                <w:rFonts w:eastAsiaTheme="minorHAnsi" w:cstheme="minorBidi"/>
                <w:color w:val="000000"/>
                <w:sz w:val="24"/>
              </w:rPr>
              <w:t>в. Например</w:t>
            </w:r>
            <w:proofErr w:type="gramEnd"/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, произведения Э. Т. А. Гофмана, В. Гюго, В. Скотта.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Образ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главного</w:t>
            </w:r>
            <w:proofErr w:type="spellEnd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4074DC" w:rsidRPr="004074DC" w:rsidTr="00407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4074DC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DC" w:rsidRPr="004074DC" w:rsidRDefault="004074DC" w:rsidP="004074DC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4074DC" w:rsidRPr="004074DC" w:rsidRDefault="004074DC" w:rsidP="004074DC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lang w:val="en-US"/>
        </w:rPr>
        <w:sectPr w:rsidR="004074DC" w:rsidRPr="00407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444" w:rsidRPr="00325444" w:rsidRDefault="00325444" w:rsidP="0032544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lang w:val="en-US"/>
        </w:rPr>
      </w:pPr>
      <w:r w:rsidRPr="00325444">
        <w:rPr>
          <w:rFonts w:eastAsiaTheme="minorHAnsi" w:cstheme="minorBidi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:rsidR="00325444" w:rsidRPr="00325444" w:rsidRDefault="00325444" w:rsidP="00325444">
      <w:pPr>
        <w:widowControl/>
        <w:autoSpaceDE/>
        <w:autoSpaceDN/>
        <w:spacing w:line="480" w:lineRule="auto"/>
        <w:ind w:left="120"/>
        <w:rPr>
          <w:rFonts w:asciiTheme="minorHAnsi" w:eastAsiaTheme="minorHAnsi" w:hAnsiTheme="minorHAnsi" w:cstheme="minorBidi"/>
          <w:lang w:val="en-US"/>
        </w:rPr>
      </w:pPr>
      <w:r w:rsidRPr="00325444">
        <w:rPr>
          <w:rFonts w:eastAsiaTheme="minorHAnsi" w:cstheme="minorBidi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325444" w:rsidRPr="00325444" w:rsidRDefault="00325444" w:rsidP="00325444">
      <w:pPr>
        <w:widowControl/>
        <w:shd w:val="clear" w:color="auto" w:fill="FFFFFF"/>
        <w:autoSpaceDE/>
        <w:autoSpaceDN/>
        <w:spacing w:after="150" w:line="276" w:lineRule="auto"/>
        <w:ind w:left="72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325444" w:rsidRPr="00325444" w:rsidRDefault="00325444" w:rsidP="00325444">
      <w:pPr>
        <w:widowControl/>
        <w:numPr>
          <w:ilvl w:val="0"/>
          <w:numId w:val="40"/>
        </w:numPr>
        <w:shd w:val="clear" w:color="auto" w:fill="FFFFFF"/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В.Я.Коровина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В.П.Журавлев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В.И.Коровин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, 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И.С.Збарский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 Литература. 9 класс. Учебник для общеобразовательных учреждений. В 2-х частях</w:t>
      </w:r>
    </w:p>
    <w:p w:rsidR="00325444" w:rsidRPr="00325444" w:rsidRDefault="00325444" w:rsidP="0032544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</w:rPr>
      </w:pPr>
    </w:p>
    <w:p w:rsidR="00325444" w:rsidRPr="00325444" w:rsidRDefault="00325444" w:rsidP="00325444">
      <w:pPr>
        <w:widowControl/>
        <w:autoSpaceDE/>
        <w:autoSpaceDN/>
        <w:spacing w:line="480" w:lineRule="auto"/>
        <w:ind w:left="120"/>
        <w:rPr>
          <w:rFonts w:asciiTheme="minorHAnsi" w:eastAsiaTheme="minorHAnsi" w:hAnsiTheme="minorHAnsi" w:cstheme="minorBidi"/>
          <w:lang w:val="en-US"/>
        </w:rPr>
      </w:pPr>
      <w:r w:rsidRPr="00325444">
        <w:rPr>
          <w:rFonts w:eastAsiaTheme="minorHAnsi" w:cstheme="minorBidi"/>
          <w:b/>
          <w:color w:val="000000"/>
          <w:sz w:val="28"/>
          <w:lang w:val="en-US"/>
        </w:rPr>
        <w:t>МЕТОДИЧЕСКИЕ МАТЕРИАЛЫ ДЛЯ УЧИТЕЛЯ</w:t>
      </w:r>
    </w:p>
    <w:p w:rsidR="00325444" w:rsidRPr="00325444" w:rsidRDefault="00325444" w:rsidP="00325444">
      <w:pPr>
        <w:widowControl/>
        <w:numPr>
          <w:ilvl w:val="0"/>
          <w:numId w:val="41"/>
        </w:numPr>
        <w:shd w:val="clear" w:color="auto" w:fill="FFFFFF"/>
        <w:tabs>
          <w:tab w:val="num" w:pos="720"/>
        </w:tabs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Н.В.Беляева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. Литература.  5 – 9 классы. Проверочные работы.</w:t>
      </w:r>
    </w:p>
    <w:p w:rsidR="00325444" w:rsidRPr="00325444" w:rsidRDefault="00325444" w:rsidP="00325444">
      <w:pPr>
        <w:widowControl/>
        <w:numPr>
          <w:ilvl w:val="0"/>
          <w:numId w:val="41"/>
        </w:numPr>
        <w:shd w:val="clear" w:color="auto" w:fill="FFFFFF"/>
        <w:tabs>
          <w:tab w:val="num" w:pos="720"/>
        </w:tabs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Н.В.Беляева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. Литература.  5 – 9 классы. Проверочные работы</w:t>
      </w:r>
    </w:p>
    <w:p w:rsidR="00325444" w:rsidRPr="00325444" w:rsidRDefault="00325444" w:rsidP="00325444">
      <w:pPr>
        <w:widowControl/>
        <w:numPr>
          <w:ilvl w:val="0"/>
          <w:numId w:val="41"/>
        </w:numPr>
        <w:shd w:val="clear" w:color="auto" w:fill="FFFFFF"/>
        <w:tabs>
          <w:tab w:val="num" w:pos="720"/>
        </w:tabs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Литература. 9 класс. Хрестоматия художественных произведений. Составители 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В.Я.Коровина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В.П.Журавлев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В.И.Коровин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.</w:t>
      </w:r>
    </w:p>
    <w:p w:rsidR="00325444" w:rsidRPr="00325444" w:rsidRDefault="00325444" w:rsidP="00325444">
      <w:pPr>
        <w:widowControl/>
        <w:numPr>
          <w:ilvl w:val="0"/>
          <w:numId w:val="41"/>
        </w:numPr>
        <w:shd w:val="clear" w:color="auto" w:fill="FFFFFF"/>
        <w:tabs>
          <w:tab w:val="num" w:pos="720"/>
        </w:tabs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В.Я.Коровина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В.П.Журавлев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В.И.Коровин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. Фонохрестоматия.</w:t>
      </w:r>
    </w:p>
    <w:p w:rsidR="00325444" w:rsidRPr="00325444" w:rsidRDefault="00325444" w:rsidP="00325444">
      <w:pPr>
        <w:widowControl/>
        <w:numPr>
          <w:ilvl w:val="0"/>
          <w:numId w:val="41"/>
        </w:numPr>
        <w:shd w:val="clear" w:color="auto" w:fill="FFFFFF"/>
        <w:tabs>
          <w:tab w:val="num" w:pos="720"/>
        </w:tabs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В.Я.Коровина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И.С.Збарский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В.И.Коровин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. «Читаем, думаем, спорим…».  </w:t>
      </w:r>
      <w:bookmarkStart w:id="10" w:name="_GoBack"/>
      <w:bookmarkEnd w:id="10"/>
      <w:r w:rsidR="00150039" w:rsidRPr="00325444">
        <w:rPr>
          <w:rFonts w:ascii="Arial" w:hAnsi="Arial" w:cs="Arial"/>
          <w:color w:val="000000"/>
          <w:sz w:val="21"/>
          <w:szCs w:val="21"/>
          <w:lang w:eastAsia="ru-RU"/>
        </w:rPr>
        <w:t>Дидактические материалы</w:t>
      </w:r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 по литературе. 9 класс.</w:t>
      </w:r>
    </w:p>
    <w:p w:rsidR="00325444" w:rsidRPr="00325444" w:rsidRDefault="00325444" w:rsidP="00325444">
      <w:pPr>
        <w:widowControl/>
        <w:numPr>
          <w:ilvl w:val="0"/>
          <w:numId w:val="41"/>
        </w:numPr>
        <w:shd w:val="clear" w:color="auto" w:fill="FFFFFF"/>
        <w:tabs>
          <w:tab w:val="num" w:pos="720"/>
        </w:tabs>
        <w:autoSpaceDE/>
        <w:autoSpaceDN/>
        <w:spacing w:after="150" w:line="276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Н.В.Беляева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О.А.Ерёмина</w:t>
      </w:r>
      <w:proofErr w:type="spellEnd"/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. Уроки литературы в 9 классе.  Пособие для учителей общеобразовательных учреждений.</w:t>
      </w:r>
    </w:p>
    <w:p w:rsidR="00325444" w:rsidRPr="00325444" w:rsidRDefault="00325444" w:rsidP="0032544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</w:rPr>
      </w:pPr>
    </w:p>
    <w:p w:rsidR="00325444" w:rsidRPr="00325444" w:rsidRDefault="00325444" w:rsidP="00325444">
      <w:pPr>
        <w:widowControl/>
        <w:autoSpaceDE/>
        <w:autoSpaceDN/>
        <w:spacing w:line="480" w:lineRule="auto"/>
        <w:ind w:left="120"/>
        <w:rPr>
          <w:rFonts w:asciiTheme="minorHAnsi" w:eastAsiaTheme="minorHAnsi" w:hAnsiTheme="minorHAnsi" w:cstheme="minorBidi"/>
        </w:rPr>
      </w:pPr>
      <w:r w:rsidRPr="00325444">
        <w:rPr>
          <w:rFonts w:eastAsiaTheme="minorHAnsi" w:cstheme="minorBidi"/>
          <w:b/>
          <w:color w:val="000000"/>
          <w:sz w:val="28"/>
        </w:rPr>
        <w:t>ЦИФРОВЫЕ ОБРАЗОВАТЕЛЬНЫЕ РЕСУРСЫ И РЕСУРСЫ СЕТИ ИНТЕРНЕТ</w:t>
      </w:r>
    </w:p>
    <w:p w:rsidR="00325444" w:rsidRPr="00325444" w:rsidRDefault="00325444" w:rsidP="00325444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325444">
        <w:rPr>
          <w:rFonts w:ascii="Arial" w:hAnsi="Arial" w:cs="Arial"/>
          <w:color w:val="000000"/>
          <w:sz w:val="21"/>
          <w:szCs w:val="21"/>
          <w:u w:val="single"/>
          <w:lang w:eastAsia="ru-RU"/>
        </w:rPr>
        <w:t>https://infourok.ru</w:t>
      </w:r>
    </w:p>
    <w:p w:rsidR="00325444" w:rsidRPr="00325444" w:rsidRDefault="00325444" w:rsidP="00325444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/ </w:t>
      </w:r>
      <w:r w:rsidRPr="00325444">
        <w:rPr>
          <w:rFonts w:ascii="Arial" w:hAnsi="Arial" w:cs="Arial"/>
          <w:color w:val="000000"/>
          <w:sz w:val="21"/>
          <w:szCs w:val="21"/>
          <w:u w:val="single"/>
          <w:lang w:eastAsia="ru-RU"/>
        </w:rPr>
        <w:t>https://videouroki.net/</w:t>
      </w:r>
    </w:p>
    <w:p w:rsidR="00325444" w:rsidRPr="00325444" w:rsidRDefault="00325444" w:rsidP="00325444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325444">
        <w:rPr>
          <w:rFonts w:ascii="Arial" w:hAnsi="Arial" w:cs="Arial"/>
          <w:color w:val="000000"/>
          <w:sz w:val="21"/>
          <w:szCs w:val="21"/>
          <w:u w:val="single"/>
          <w:lang w:eastAsia="ru-RU"/>
        </w:rPr>
        <w:t>https://education.yandex.ru/</w:t>
      </w:r>
    </w:p>
    <w:p w:rsidR="00325444" w:rsidRPr="00325444" w:rsidRDefault="00325444" w:rsidP="00325444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325444">
        <w:rPr>
          <w:rFonts w:ascii="Arial" w:hAnsi="Arial" w:cs="Arial"/>
          <w:color w:val="000000"/>
          <w:sz w:val="21"/>
          <w:szCs w:val="21"/>
          <w:u w:val="single"/>
          <w:lang w:eastAsia="ru-RU"/>
        </w:rPr>
        <w:t>http://ipkps.bsu.edu.ru/</w:t>
      </w:r>
    </w:p>
    <w:p w:rsidR="00325444" w:rsidRPr="00325444" w:rsidRDefault="00325444" w:rsidP="00325444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325444">
        <w:rPr>
          <w:rFonts w:ascii="Arial" w:hAnsi="Arial" w:cs="Arial"/>
          <w:color w:val="000000"/>
          <w:sz w:val="21"/>
          <w:szCs w:val="21"/>
          <w:u w:val="single"/>
          <w:lang w:eastAsia="ru-RU"/>
        </w:rPr>
        <w:t>http://www.apkro.ru</w:t>
      </w:r>
    </w:p>
    <w:p w:rsidR="004074DC" w:rsidRDefault="00325444" w:rsidP="00150039">
      <w:pPr>
        <w:widowControl/>
        <w:shd w:val="clear" w:color="auto" w:fill="FFFFFF"/>
        <w:autoSpaceDE/>
        <w:autoSpaceDN/>
        <w:spacing w:after="150"/>
      </w:pPr>
      <w:r w:rsidRPr="00325444">
        <w:rPr>
          <w:rFonts w:ascii="Arial" w:hAnsi="Arial" w:cs="Arial"/>
          <w:color w:val="000000"/>
          <w:sz w:val="21"/>
          <w:szCs w:val="21"/>
          <w:lang w:eastAsia="ru-RU"/>
        </w:rPr>
        <w:t>Проектор, экран, словари, плакаты, тексты художественной литературы</w:t>
      </w:r>
      <w:r w:rsidR="00150039">
        <w:rPr>
          <w:rFonts w:ascii="Arial" w:hAnsi="Arial" w:cs="Arial"/>
          <w:color w:val="000000"/>
          <w:sz w:val="21"/>
          <w:szCs w:val="21"/>
          <w:lang w:eastAsia="ru-RU"/>
        </w:rPr>
        <w:t xml:space="preserve"> </w:t>
      </w:r>
    </w:p>
    <w:sectPr w:rsidR="004074DC" w:rsidSect="004074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15F"/>
    <w:multiLevelType w:val="multilevel"/>
    <w:tmpl w:val="C81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44533"/>
    <w:multiLevelType w:val="hybridMultilevel"/>
    <w:tmpl w:val="1434712E"/>
    <w:lvl w:ilvl="0" w:tplc="6D5CC428">
      <w:start w:val="5"/>
      <w:numFmt w:val="decimal"/>
      <w:lvlText w:val="%1"/>
      <w:lvlJc w:val="left"/>
      <w:pPr>
        <w:ind w:left="624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46035B4">
      <w:numFmt w:val="bullet"/>
      <w:lvlText w:val="•"/>
      <w:lvlJc w:val="left"/>
      <w:pPr>
        <w:ind w:left="1532" w:hanging="212"/>
      </w:pPr>
      <w:rPr>
        <w:rFonts w:hint="default"/>
        <w:lang w:val="ru-RU" w:eastAsia="en-US" w:bidi="ar-SA"/>
      </w:rPr>
    </w:lvl>
    <w:lvl w:ilvl="2" w:tplc="BEA8C060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A1408784">
      <w:numFmt w:val="bullet"/>
      <w:lvlText w:val="•"/>
      <w:lvlJc w:val="left"/>
      <w:pPr>
        <w:ind w:left="3358" w:hanging="212"/>
      </w:pPr>
      <w:rPr>
        <w:rFonts w:hint="default"/>
        <w:lang w:val="ru-RU" w:eastAsia="en-US" w:bidi="ar-SA"/>
      </w:rPr>
    </w:lvl>
    <w:lvl w:ilvl="4" w:tplc="3D2AC6FE">
      <w:numFmt w:val="bullet"/>
      <w:lvlText w:val="•"/>
      <w:lvlJc w:val="left"/>
      <w:pPr>
        <w:ind w:left="4271" w:hanging="212"/>
      </w:pPr>
      <w:rPr>
        <w:rFonts w:hint="default"/>
        <w:lang w:val="ru-RU" w:eastAsia="en-US" w:bidi="ar-SA"/>
      </w:rPr>
    </w:lvl>
    <w:lvl w:ilvl="5" w:tplc="7DA21B0A">
      <w:numFmt w:val="bullet"/>
      <w:lvlText w:val="•"/>
      <w:lvlJc w:val="left"/>
      <w:pPr>
        <w:ind w:left="5184" w:hanging="212"/>
      </w:pPr>
      <w:rPr>
        <w:rFonts w:hint="default"/>
        <w:lang w:val="ru-RU" w:eastAsia="en-US" w:bidi="ar-SA"/>
      </w:rPr>
    </w:lvl>
    <w:lvl w:ilvl="6" w:tplc="C8AAB3A6">
      <w:numFmt w:val="bullet"/>
      <w:lvlText w:val="•"/>
      <w:lvlJc w:val="left"/>
      <w:pPr>
        <w:ind w:left="6097" w:hanging="212"/>
      </w:pPr>
      <w:rPr>
        <w:rFonts w:hint="default"/>
        <w:lang w:val="ru-RU" w:eastAsia="en-US" w:bidi="ar-SA"/>
      </w:rPr>
    </w:lvl>
    <w:lvl w:ilvl="7" w:tplc="61F6B828">
      <w:numFmt w:val="bullet"/>
      <w:lvlText w:val="•"/>
      <w:lvlJc w:val="left"/>
      <w:pPr>
        <w:ind w:left="7010" w:hanging="212"/>
      </w:pPr>
      <w:rPr>
        <w:rFonts w:hint="default"/>
        <w:lang w:val="ru-RU" w:eastAsia="en-US" w:bidi="ar-SA"/>
      </w:rPr>
    </w:lvl>
    <w:lvl w:ilvl="8" w:tplc="70166900">
      <w:numFmt w:val="bullet"/>
      <w:lvlText w:val="•"/>
      <w:lvlJc w:val="left"/>
      <w:pPr>
        <w:ind w:left="792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4542E26"/>
    <w:multiLevelType w:val="multilevel"/>
    <w:tmpl w:val="6694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54DE7"/>
    <w:multiLevelType w:val="hybridMultilevel"/>
    <w:tmpl w:val="AFF49DB2"/>
    <w:lvl w:ilvl="0" w:tplc="3A600238">
      <w:numFmt w:val="bullet"/>
      <w:lvlText w:val="-"/>
      <w:lvlJc w:val="left"/>
      <w:pPr>
        <w:ind w:left="413" w:hanging="19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4286FA">
      <w:numFmt w:val="bullet"/>
      <w:lvlText w:val="•"/>
      <w:lvlJc w:val="left"/>
      <w:pPr>
        <w:ind w:left="1352" w:hanging="193"/>
      </w:pPr>
      <w:rPr>
        <w:rFonts w:hint="default"/>
        <w:lang w:val="ru-RU" w:eastAsia="en-US" w:bidi="ar-SA"/>
      </w:rPr>
    </w:lvl>
    <w:lvl w:ilvl="2" w:tplc="ABC8B416">
      <w:numFmt w:val="bullet"/>
      <w:lvlText w:val="•"/>
      <w:lvlJc w:val="left"/>
      <w:pPr>
        <w:ind w:left="2285" w:hanging="193"/>
      </w:pPr>
      <w:rPr>
        <w:rFonts w:hint="default"/>
        <w:lang w:val="ru-RU" w:eastAsia="en-US" w:bidi="ar-SA"/>
      </w:rPr>
    </w:lvl>
    <w:lvl w:ilvl="3" w:tplc="46B4E882">
      <w:numFmt w:val="bullet"/>
      <w:lvlText w:val="•"/>
      <w:lvlJc w:val="left"/>
      <w:pPr>
        <w:ind w:left="3218" w:hanging="193"/>
      </w:pPr>
      <w:rPr>
        <w:rFonts w:hint="default"/>
        <w:lang w:val="ru-RU" w:eastAsia="en-US" w:bidi="ar-SA"/>
      </w:rPr>
    </w:lvl>
    <w:lvl w:ilvl="4" w:tplc="475C2888">
      <w:numFmt w:val="bullet"/>
      <w:lvlText w:val="•"/>
      <w:lvlJc w:val="left"/>
      <w:pPr>
        <w:ind w:left="4151" w:hanging="193"/>
      </w:pPr>
      <w:rPr>
        <w:rFonts w:hint="default"/>
        <w:lang w:val="ru-RU" w:eastAsia="en-US" w:bidi="ar-SA"/>
      </w:rPr>
    </w:lvl>
    <w:lvl w:ilvl="5" w:tplc="5998715A">
      <w:numFmt w:val="bullet"/>
      <w:lvlText w:val="•"/>
      <w:lvlJc w:val="left"/>
      <w:pPr>
        <w:ind w:left="5084" w:hanging="193"/>
      </w:pPr>
      <w:rPr>
        <w:rFonts w:hint="default"/>
        <w:lang w:val="ru-RU" w:eastAsia="en-US" w:bidi="ar-SA"/>
      </w:rPr>
    </w:lvl>
    <w:lvl w:ilvl="6" w:tplc="FA728828">
      <w:numFmt w:val="bullet"/>
      <w:lvlText w:val="•"/>
      <w:lvlJc w:val="left"/>
      <w:pPr>
        <w:ind w:left="6017" w:hanging="193"/>
      </w:pPr>
      <w:rPr>
        <w:rFonts w:hint="default"/>
        <w:lang w:val="ru-RU" w:eastAsia="en-US" w:bidi="ar-SA"/>
      </w:rPr>
    </w:lvl>
    <w:lvl w:ilvl="7" w:tplc="C636A2A4">
      <w:numFmt w:val="bullet"/>
      <w:lvlText w:val="•"/>
      <w:lvlJc w:val="left"/>
      <w:pPr>
        <w:ind w:left="6950" w:hanging="193"/>
      </w:pPr>
      <w:rPr>
        <w:rFonts w:hint="default"/>
        <w:lang w:val="ru-RU" w:eastAsia="en-US" w:bidi="ar-SA"/>
      </w:rPr>
    </w:lvl>
    <w:lvl w:ilvl="8" w:tplc="1AA0B938">
      <w:numFmt w:val="bullet"/>
      <w:lvlText w:val="•"/>
      <w:lvlJc w:val="left"/>
      <w:pPr>
        <w:ind w:left="7883" w:hanging="193"/>
      </w:pPr>
      <w:rPr>
        <w:rFonts w:hint="default"/>
        <w:lang w:val="ru-RU" w:eastAsia="en-US" w:bidi="ar-SA"/>
      </w:rPr>
    </w:lvl>
  </w:abstractNum>
  <w:abstractNum w:abstractNumId="4" w15:restartNumberingAfterBreak="0">
    <w:nsid w:val="0E4A61AA"/>
    <w:multiLevelType w:val="multilevel"/>
    <w:tmpl w:val="0FC45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3E6622"/>
    <w:multiLevelType w:val="multilevel"/>
    <w:tmpl w:val="D256B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FC4A97"/>
    <w:multiLevelType w:val="multilevel"/>
    <w:tmpl w:val="A0D47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A61A9"/>
    <w:multiLevelType w:val="multilevel"/>
    <w:tmpl w:val="A906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1F35"/>
    <w:multiLevelType w:val="hybridMultilevel"/>
    <w:tmpl w:val="CDDABEFE"/>
    <w:lvl w:ilvl="0" w:tplc="AC92CA64">
      <w:start w:val="5"/>
      <w:numFmt w:val="decimal"/>
      <w:lvlText w:val="%1"/>
      <w:lvlJc w:val="left"/>
      <w:pPr>
        <w:ind w:left="1196" w:hanging="2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82F3D2">
      <w:start w:val="5"/>
      <w:numFmt w:val="decimal"/>
      <w:lvlText w:val="%2"/>
      <w:lvlJc w:val="left"/>
      <w:pPr>
        <w:ind w:left="1762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C68CA98">
      <w:numFmt w:val="bullet"/>
      <w:lvlText w:val="•"/>
      <w:lvlJc w:val="left"/>
      <w:pPr>
        <w:ind w:left="2647" w:hanging="216"/>
      </w:pPr>
      <w:rPr>
        <w:rFonts w:hint="default"/>
        <w:lang w:val="ru-RU" w:eastAsia="en-US" w:bidi="ar-SA"/>
      </w:rPr>
    </w:lvl>
    <w:lvl w:ilvl="3" w:tplc="BFBAC4DE">
      <w:numFmt w:val="bullet"/>
      <w:lvlText w:val="•"/>
      <w:lvlJc w:val="left"/>
      <w:pPr>
        <w:ind w:left="3535" w:hanging="216"/>
      </w:pPr>
      <w:rPr>
        <w:rFonts w:hint="default"/>
        <w:lang w:val="ru-RU" w:eastAsia="en-US" w:bidi="ar-SA"/>
      </w:rPr>
    </w:lvl>
    <w:lvl w:ilvl="4" w:tplc="0E0052D6">
      <w:numFmt w:val="bullet"/>
      <w:lvlText w:val="•"/>
      <w:lvlJc w:val="left"/>
      <w:pPr>
        <w:ind w:left="4422" w:hanging="216"/>
      </w:pPr>
      <w:rPr>
        <w:rFonts w:hint="default"/>
        <w:lang w:val="ru-RU" w:eastAsia="en-US" w:bidi="ar-SA"/>
      </w:rPr>
    </w:lvl>
    <w:lvl w:ilvl="5" w:tplc="5EAA2876">
      <w:numFmt w:val="bullet"/>
      <w:lvlText w:val="•"/>
      <w:lvlJc w:val="left"/>
      <w:pPr>
        <w:ind w:left="5310" w:hanging="216"/>
      </w:pPr>
      <w:rPr>
        <w:rFonts w:hint="default"/>
        <w:lang w:val="ru-RU" w:eastAsia="en-US" w:bidi="ar-SA"/>
      </w:rPr>
    </w:lvl>
    <w:lvl w:ilvl="6" w:tplc="A030E85C">
      <w:numFmt w:val="bullet"/>
      <w:lvlText w:val="•"/>
      <w:lvlJc w:val="left"/>
      <w:pPr>
        <w:ind w:left="6198" w:hanging="216"/>
      </w:pPr>
      <w:rPr>
        <w:rFonts w:hint="default"/>
        <w:lang w:val="ru-RU" w:eastAsia="en-US" w:bidi="ar-SA"/>
      </w:rPr>
    </w:lvl>
    <w:lvl w:ilvl="7" w:tplc="A2644A7A">
      <w:numFmt w:val="bullet"/>
      <w:lvlText w:val="•"/>
      <w:lvlJc w:val="left"/>
      <w:pPr>
        <w:ind w:left="7085" w:hanging="216"/>
      </w:pPr>
      <w:rPr>
        <w:rFonts w:hint="default"/>
        <w:lang w:val="ru-RU" w:eastAsia="en-US" w:bidi="ar-SA"/>
      </w:rPr>
    </w:lvl>
    <w:lvl w:ilvl="8" w:tplc="76C03A2E">
      <w:numFmt w:val="bullet"/>
      <w:lvlText w:val="•"/>
      <w:lvlJc w:val="left"/>
      <w:pPr>
        <w:ind w:left="7973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184F39BE"/>
    <w:multiLevelType w:val="hybridMultilevel"/>
    <w:tmpl w:val="A3D6F5DE"/>
    <w:lvl w:ilvl="0" w:tplc="8D70892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974EC"/>
    <w:multiLevelType w:val="hybridMultilevel"/>
    <w:tmpl w:val="4BCE8616"/>
    <w:lvl w:ilvl="0" w:tplc="566A91C8">
      <w:start w:val="9"/>
      <w:numFmt w:val="decimal"/>
      <w:lvlText w:val="%1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1E2C257C"/>
    <w:multiLevelType w:val="multilevel"/>
    <w:tmpl w:val="8E586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D30AC5"/>
    <w:multiLevelType w:val="hybridMultilevel"/>
    <w:tmpl w:val="C0C6E1D4"/>
    <w:lvl w:ilvl="0" w:tplc="3432A90E">
      <w:start w:val="1"/>
      <w:numFmt w:val="decimal"/>
      <w:lvlText w:val="%1)"/>
      <w:lvlJc w:val="left"/>
      <w:pPr>
        <w:ind w:left="1359" w:hanging="23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32B80A">
      <w:numFmt w:val="bullet"/>
      <w:lvlText w:val="•"/>
      <w:lvlJc w:val="left"/>
      <w:pPr>
        <w:ind w:left="2198" w:hanging="236"/>
      </w:pPr>
      <w:rPr>
        <w:rFonts w:hint="default"/>
        <w:lang w:val="ru-RU" w:eastAsia="en-US" w:bidi="ar-SA"/>
      </w:rPr>
    </w:lvl>
    <w:lvl w:ilvl="2" w:tplc="EFE853B0">
      <w:numFmt w:val="bullet"/>
      <w:lvlText w:val="•"/>
      <w:lvlJc w:val="left"/>
      <w:pPr>
        <w:ind w:left="3037" w:hanging="236"/>
      </w:pPr>
      <w:rPr>
        <w:rFonts w:hint="default"/>
        <w:lang w:val="ru-RU" w:eastAsia="en-US" w:bidi="ar-SA"/>
      </w:rPr>
    </w:lvl>
    <w:lvl w:ilvl="3" w:tplc="E2324670">
      <w:numFmt w:val="bullet"/>
      <w:lvlText w:val="•"/>
      <w:lvlJc w:val="left"/>
      <w:pPr>
        <w:ind w:left="3876" w:hanging="236"/>
      </w:pPr>
      <w:rPr>
        <w:rFonts w:hint="default"/>
        <w:lang w:val="ru-RU" w:eastAsia="en-US" w:bidi="ar-SA"/>
      </w:rPr>
    </w:lvl>
    <w:lvl w:ilvl="4" w:tplc="98F470A8">
      <w:numFmt w:val="bullet"/>
      <w:lvlText w:val="•"/>
      <w:lvlJc w:val="left"/>
      <w:pPr>
        <w:ind w:left="4715" w:hanging="236"/>
      </w:pPr>
      <w:rPr>
        <w:rFonts w:hint="default"/>
        <w:lang w:val="ru-RU" w:eastAsia="en-US" w:bidi="ar-SA"/>
      </w:rPr>
    </w:lvl>
    <w:lvl w:ilvl="5" w:tplc="5FC0BA6C">
      <w:numFmt w:val="bullet"/>
      <w:lvlText w:val="•"/>
      <w:lvlJc w:val="left"/>
      <w:pPr>
        <w:ind w:left="5554" w:hanging="236"/>
      </w:pPr>
      <w:rPr>
        <w:rFonts w:hint="default"/>
        <w:lang w:val="ru-RU" w:eastAsia="en-US" w:bidi="ar-SA"/>
      </w:rPr>
    </w:lvl>
    <w:lvl w:ilvl="6" w:tplc="525E7448">
      <w:numFmt w:val="bullet"/>
      <w:lvlText w:val="•"/>
      <w:lvlJc w:val="left"/>
      <w:pPr>
        <w:ind w:left="6393" w:hanging="236"/>
      </w:pPr>
      <w:rPr>
        <w:rFonts w:hint="default"/>
        <w:lang w:val="ru-RU" w:eastAsia="en-US" w:bidi="ar-SA"/>
      </w:rPr>
    </w:lvl>
    <w:lvl w:ilvl="7" w:tplc="59F8D7B6">
      <w:numFmt w:val="bullet"/>
      <w:lvlText w:val="•"/>
      <w:lvlJc w:val="left"/>
      <w:pPr>
        <w:ind w:left="7232" w:hanging="236"/>
      </w:pPr>
      <w:rPr>
        <w:rFonts w:hint="default"/>
        <w:lang w:val="ru-RU" w:eastAsia="en-US" w:bidi="ar-SA"/>
      </w:rPr>
    </w:lvl>
    <w:lvl w:ilvl="8" w:tplc="D9D8DFD6">
      <w:numFmt w:val="bullet"/>
      <w:lvlText w:val="•"/>
      <w:lvlJc w:val="left"/>
      <w:pPr>
        <w:ind w:left="8071" w:hanging="236"/>
      </w:pPr>
      <w:rPr>
        <w:rFonts w:hint="default"/>
        <w:lang w:val="ru-RU" w:eastAsia="en-US" w:bidi="ar-SA"/>
      </w:rPr>
    </w:lvl>
  </w:abstractNum>
  <w:abstractNum w:abstractNumId="13" w15:restartNumberingAfterBreak="0">
    <w:nsid w:val="248F3EE2"/>
    <w:multiLevelType w:val="hybridMultilevel"/>
    <w:tmpl w:val="48E28162"/>
    <w:lvl w:ilvl="0" w:tplc="EF36B43E">
      <w:start w:val="5"/>
      <w:numFmt w:val="decimal"/>
      <w:lvlText w:val="%1)"/>
      <w:lvlJc w:val="left"/>
      <w:pPr>
        <w:ind w:left="413" w:hanging="23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B8040EA">
      <w:numFmt w:val="bullet"/>
      <w:lvlText w:val="•"/>
      <w:lvlJc w:val="left"/>
      <w:pPr>
        <w:ind w:left="1352" w:hanging="236"/>
      </w:pPr>
      <w:rPr>
        <w:rFonts w:hint="default"/>
        <w:lang w:val="ru-RU" w:eastAsia="en-US" w:bidi="ar-SA"/>
      </w:rPr>
    </w:lvl>
    <w:lvl w:ilvl="2" w:tplc="9A985DA8">
      <w:numFmt w:val="bullet"/>
      <w:lvlText w:val="•"/>
      <w:lvlJc w:val="left"/>
      <w:pPr>
        <w:ind w:left="2285" w:hanging="236"/>
      </w:pPr>
      <w:rPr>
        <w:rFonts w:hint="default"/>
        <w:lang w:val="ru-RU" w:eastAsia="en-US" w:bidi="ar-SA"/>
      </w:rPr>
    </w:lvl>
    <w:lvl w:ilvl="3" w:tplc="525E6E26">
      <w:numFmt w:val="bullet"/>
      <w:lvlText w:val="•"/>
      <w:lvlJc w:val="left"/>
      <w:pPr>
        <w:ind w:left="3218" w:hanging="236"/>
      </w:pPr>
      <w:rPr>
        <w:rFonts w:hint="default"/>
        <w:lang w:val="ru-RU" w:eastAsia="en-US" w:bidi="ar-SA"/>
      </w:rPr>
    </w:lvl>
    <w:lvl w:ilvl="4" w:tplc="4694F524">
      <w:numFmt w:val="bullet"/>
      <w:lvlText w:val="•"/>
      <w:lvlJc w:val="left"/>
      <w:pPr>
        <w:ind w:left="4151" w:hanging="236"/>
      </w:pPr>
      <w:rPr>
        <w:rFonts w:hint="default"/>
        <w:lang w:val="ru-RU" w:eastAsia="en-US" w:bidi="ar-SA"/>
      </w:rPr>
    </w:lvl>
    <w:lvl w:ilvl="5" w:tplc="0A327480">
      <w:numFmt w:val="bullet"/>
      <w:lvlText w:val="•"/>
      <w:lvlJc w:val="left"/>
      <w:pPr>
        <w:ind w:left="5084" w:hanging="236"/>
      </w:pPr>
      <w:rPr>
        <w:rFonts w:hint="default"/>
        <w:lang w:val="ru-RU" w:eastAsia="en-US" w:bidi="ar-SA"/>
      </w:rPr>
    </w:lvl>
    <w:lvl w:ilvl="6" w:tplc="BF98D538">
      <w:numFmt w:val="bullet"/>
      <w:lvlText w:val="•"/>
      <w:lvlJc w:val="left"/>
      <w:pPr>
        <w:ind w:left="6017" w:hanging="236"/>
      </w:pPr>
      <w:rPr>
        <w:rFonts w:hint="default"/>
        <w:lang w:val="ru-RU" w:eastAsia="en-US" w:bidi="ar-SA"/>
      </w:rPr>
    </w:lvl>
    <w:lvl w:ilvl="7" w:tplc="4E1299A2">
      <w:numFmt w:val="bullet"/>
      <w:lvlText w:val="•"/>
      <w:lvlJc w:val="left"/>
      <w:pPr>
        <w:ind w:left="6950" w:hanging="236"/>
      </w:pPr>
      <w:rPr>
        <w:rFonts w:hint="default"/>
        <w:lang w:val="ru-RU" w:eastAsia="en-US" w:bidi="ar-SA"/>
      </w:rPr>
    </w:lvl>
    <w:lvl w:ilvl="8" w:tplc="89F64B36">
      <w:numFmt w:val="bullet"/>
      <w:lvlText w:val="•"/>
      <w:lvlJc w:val="left"/>
      <w:pPr>
        <w:ind w:left="7883" w:hanging="236"/>
      </w:pPr>
      <w:rPr>
        <w:rFonts w:hint="default"/>
        <w:lang w:val="ru-RU" w:eastAsia="en-US" w:bidi="ar-SA"/>
      </w:rPr>
    </w:lvl>
  </w:abstractNum>
  <w:abstractNum w:abstractNumId="14" w15:restartNumberingAfterBreak="0">
    <w:nsid w:val="287C5C2A"/>
    <w:multiLevelType w:val="multilevel"/>
    <w:tmpl w:val="1FC2C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494A9F"/>
    <w:multiLevelType w:val="hybridMultilevel"/>
    <w:tmpl w:val="01600C68"/>
    <w:lvl w:ilvl="0" w:tplc="2C760B56">
      <w:numFmt w:val="bullet"/>
      <w:lvlText w:val="-"/>
      <w:lvlJc w:val="left"/>
      <w:pPr>
        <w:ind w:left="413" w:hanging="15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3869596">
      <w:numFmt w:val="bullet"/>
      <w:lvlText w:val="•"/>
      <w:lvlJc w:val="left"/>
      <w:pPr>
        <w:ind w:left="1352" w:hanging="159"/>
      </w:pPr>
      <w:rPr>
        <w:rFonts w:hint="default"/>
        <w:lang w:val="ru-RU" w:eastAsia="en-US" w:bidi="ar-SA"/>
      </w:rPr>
    </w:lvl>
    <w:lvl w:ilvl="2" w:tplc="2BAA7F4C">
      <w:numFmt w:val="bullet"/>
      <w:lvlText w:val="•"/>
      <w:lvlJc w:val="left"/>
      <w:pPr>
        <w:ind w:left="2285" w:hanging="159"/>
      </w:pPr>
      <w:rPr>
        <w:rFonts w:hint="default"/>
        <w:lang w:val="ru-RU" w:eastAsia="en-US" w:bidi="ar-SA"/>
      </w:rPr>
    </w:lvl>
    <w:lvl w:ilvl="3" w:tplc="0B343D74">
      <w:numFmt w:val="bullet"/>
      <w:lvlText w:val="•"/>
      <w:lvlJc w:val="left"/>
      <w:pPr>
        <w:ind w:left="3218" w:hanging="159"/>
      </w:pPr>
      <w:rPr>
        <w:rFonts w:hint="default"/>
        <w:lang w:val="ru-RU" w:eastAsia="en-US" w:bidi="ar-SA"/>
      </w:rPr>
    </w:lvl>
    <w:lvl w:ilvl="4" w:tplc="E05496BC">
      <w:numFmt w:val="bullet"/>
      <w:lvlText w:val="•"/>
      <w:lvlJc w:val="left"/>
      <w:pPr>
        <w:ind w:left="4151" w:hanging="159"/>
      </w:pPr>
      <w:rPr>
        <w:rFonts w:hint="default"/>
        <w:lang w:val="ru-RU" w:eastAsia="en-US" w:bidi="ar-SA"/>
      </w:rPr>
    </w:lvl>
    <w:lvl w:ilvl="5" w:tplc="52BA03E6">
      <w:numFmt w:val="bullet"/>
      <w:lvlText w:val="•"/>
      <w:lvlJc w:val="left"/>
      <w:pPr>
        <w:ind w:left="5084" w:hanging="159"/>
      </w:pPr>
      <w:rPr>
        <w:rFonts w:hint="default"/>
        <w:lang w:val="ru-RU" w:eastAsia="en-US" w:bidi="ar-SA"/>
      </w:rPr>
    </w:lvl>
    <w:lvl w:ilvl="6" w:tplc="CAFA678E">
      <w:numFmt w:val="bullet"/>
      <w:lvlText w:val="•"/>
      <w:lvlJc w:val="left"/>
      <w:pPr>
        <w:ind w:left="6017" w:hanging="159"/>
      </w:pPr>
      <w:rPr>
        <w:rFonts w:hint="default"/>
        <w:lang w:val="ru-RU" w:eastAsia="en-US" w:bidi="ar-SA"/>
      </w:rPr>
    </w:lvl>
    <w:lvl w:ilvl="7" w:tplc="1206B7FE">
      <w:numFmt w:val="bullet"/>
      <w:lvlText w:val="•"/>
      <w:lvlJc w:val="left"/>
      <w:pPr>
        <w:ind w:left="6950" w:hanging="159"/>
      </w:pPr>
      <w:rPr>
        <w:rFonts w:hint="default"/>
        <w:lang w:val="ru-RU" w:eastAsia="en-US" w:bidi="ar-SA"/>
      </w:rPr>
    </w:lvl>
    <w:lvl w:ilvl="8" w:tplc="3BFA5742">
      <w:numFmt w:val="bullet"/>
      <w:lvlText w:val="•"/>
      <w:lvlJc w:val="left"/>
      <w:pPr>
        <w:ind w:left="7883" w:hanging="159"/>
      </w:pPr>
      <w:rPr>
        <w:rFonts w:hint="default"/>
        <w:lang w:val="ru-RU" w:eastAsia="en-US" w:bidi="ar-SA"/>
      </w:rPr>
    </w:lvl>
  </w:abstractNum>
  <w:abstractNum w:abstractNumId="16" w15:restartNumberingAfterBreak="0">
    <w:nsid w:val="32C1624A"/>
    <w:multiLevelType w:val="hybridMultilevel"/>
    <w:tmpl w:val="EB18BD8A"/>
    <w:lvl w:ilvl="0" w:tplc="EB56CBAE">
      <w:numFmt w:val="bullet"/>
      <w:lvlText w:val="-"/>
      <w:lvlJc w:val="left"/>
      <w:pPr>
        <w:ind w:left="413" w:hanging="19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4F05A46">
      <w:numFmt w:val="bullet"/>
      <w:lvlText w:val="•"/>
      <w:lvlJc w:val="left"/>
      <w:pPr>
        <w:ind w:left="1352" w:hanging="193"/>
      </w:pPr>
      <w:rPr>
        <w:rFonts w:hint="default"/>
        <w:lang w:val="ru-RU" w:eastAsia="en-US" w:bidi="ar-SA"/>
      </w:rPr>
    </w:lvl>
    <w:lvl w:ilvl="2" w:tplc="C5B2F378">
      <w:numFmt w:val="bullet"/>
      <w:lvlText w:val="•"/>
      <w:lvlJc w:val="left"/>
      <w:pPr>
        <w:ind w:left="2285" w:hanging="193"/>
      </w:pPr>
      <w:rPr>
        <w:rFonts w:hint="default"/>
        <w:lang w:val="ru-RU" w:eastAsia="en-US" w:bidi="ar-SA"/>
      </w:rPr>
    </w:lvl>
    <w:lvl w:ilvl="3" w:tplc="D5CCB14C">
      <w:numFmt w:val="bullet"/>
      <w:lvlText w:val="•"/>
      <w:lvlJc w:val="left"/>
      <w:pPr>
        <w:ind w:left="3218" w:hanging="193"/>
      </w:pPr>
      <w:rPr>
        <w:rFonts w:hint="default"/>
        <w:lang w:val="ru-RU" w:eastAsia="en-US" w:bidi="ar-SA"/>
      </w:rPr>
    </w:lvl>
    <w:lvl w:ilvl="4" w:tplc="4F783C78">
      <w:numFmt w:val="bullet"/>
      <w:lvlText w:val="•"/>
      <w:lvlJc w:val="left"/>
      <w:pPr>
        <w:ind w:left="4151" w:hanging="193"/>
      </w:pPr>
      <w:rPr>
        <w:rFonts w:hint="default"/>
        <w:lang w:val="ru-RU" w:eastAsia="en-US" w:bidi="ar-SA"/>
      </w:rPr>
    </w:lvl>
    <w:lvl w:ilvl="5" w:tplc="123028BC">
      <w:numFmt w:val="bullet"/>
      <w:lvlText w:val="•"/>
      <w:lvlJc w:val="left"/>
      <w:pPr>
        <w:ind w:left="5084" w:hanging="193"/>
      </w:pPr>
      <w:rPr>
        <w:rFonts w:hint="default"/>
        <w:lang w:val="ru-RU" w:eastAsia="en-US" w:bidi="ar-SA"/>
      </w:rPr>
    </w:lvl>
    <w:lvl w:ilvl="6" w:tplc="0422FC22">
      <w:numFmt w:val="bullet"/>
      <w:lvlText w:val="•"/>
      <w:lvlJc w:val="left"/>
      <w:pPr>
        <w:ind w:left="6017" w:hanging="193"/>
      </w:pPr>
      <w:rPr>
        <w:rFonts w:hint="default"/>
        <w:lang w:val="ru-RU" w:eastAsia="en-US" w:bidi="ar-SA"/>
      </w:rPr>
    </w:lvl>
    <w:lvl w:ilvl="7" w:tplc="6B309012">
      <w:numFmt w:val="bullet"/>
      <w:lvlText w:val="•"/>
      <w:lvlJc w:val="left"/>
      <w:pPr>
        <w:ind w:left="6950" w:hanging="193"/>
      </w:pPr>
      <w:rPr>
        <w:rFonts w:hint="default"/>
        <w:lang w:val="ru-RU" w:eastAsia="en-US" w:bidi="ar-SA"/>
      </w:rPr>
    </w:lvl>
    <w:lvl w:ilvl="8" w:tplc="8612D43E">
      <w:numFmt w:val="bullet"/>
      <w:lvlText w:val="•"/>
      <w:lvlJc w:val="left"/>
      <w:pPr>
        <w:ind w:left="7883" w:hanging="193"/>
      </w:pPr>
      <w:rPr>
        <w:rFonts w:hint="default"/>
        <w:lang w:val="ru-RU" w:eastAsia="en-US" w:bidi="ar-SA"/>
      </w:rPr>
    </w:lvl>
  </w:abstractNum>
  <w:abstractNum w:abstractNumId="17" w15:restartNumberingAfterBreak="0">
    <w:nsid w:val="33E512CD"/>
    <w:multiLevelType w:val="multilevel"/>
    <w:tmpl w:val="DB340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663AFD"/>
    <w:multiLevelType w:val="multilevel"/>
    <w:tmpl w:val="87BC9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A16ADE"/>
    <w:multiLevelType w:val="multilevel"/>
    <w:tmpl w:val="0FD47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752D1F"/>
    <w:multiLevelType w:val="hybridMultilevel"/>
    <w:tmpl w:val="7DB029A0"/>
    <w:lvl w:ilvl="0" w:tplc="3ECA59E2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F2A18A4">
      <w:numFmt w:val="bullet"/>
      <w:lvlText w:val="•"/>
      <w:lvlJc w:val="left"/>
      <w:pPr>
        <w:ind w:left="320" w:hanging="212"/>
      </w:pPr>
      <w:rPr>
        <w:rFonts w:hint="default"/>
        <w:lang w:val="ru-RU" w:eastAsia="en-US" w:bidi="ar-SA"/>
      </w:rPr>
    </w:lvl>
    <w:lvl w:ilvl="2" w:tplc="8C94825C">
      <w:numFmt w:val="bullet"/>
      <w:lvlText w:val="•"/>
      <w:lvlJc w:val="left"/>
      <w:pPr>
        <w:ind w:left="1928" w:hanging="212"/>
      </w:pPr>
      <w:rPr>
        <w:rFonts w:hint="default"/>
        <w:lang w:val="ru-RU" w:eastAsia="en-US" w:bidi="ar-SA"/>
      </w:rPr>
    </w:lvl>
    <w:lvl w:ilvl="3" w:tplc="7B004A44">
      <w:numFmt w:val="bullet"/>
      <w:lvlText w:val="•"/>
      <w:lvlJc w:val="left"/>
      <w:pPr>
        <w:ind w:left="3537" w:hanging="212"/>
      </w:pPr>
      <w:rPr>
        <w:rFonts w:hint="default"/>
        <w:lang w:val="ru-RU" w:eastAsia="en-US" w:bidi="ar-SA"/>
      </w:rPr>
    </w:lvl>
    <w:lvl w:ilvl="4" w:tplc="97144ECA">
      <w:numFmt w:val="bullet"/>
      <w:lvlText w:val="•"/>
      <w:lvlJc w:val="left"/>
      <w:pPr>
        <w:ind w:left="5146" w:hanging="212"/>
      </w:pPr>
      <w:rPr>
        <w:rFonts w:hint="default"/>
        <w:lang w:val="ru-RU" w:eastAsia="en-US" w:bidi="ar-SA"/>
      </w:rPr>
    </w:lvl>
    <w:lvl w:ilvl="5" w:tplc="F4E23D9A">
      <w:numFmt w:val="bullet"/>
      <w:lvlText w:val="•"/>
      <w:lvlJc w:val="left"/>
      <w:pPr>
        <w:ind w:left="6754" w:hanging="212"/>
      </w:pPr>
      <w:rPr>
        <w:rFonts w:hint="default"/>
        <w:lang w:val="ru-RU" w:eastAsia="en-US" w:bidi="ar-SA"/>
      </w:rPr>
    </w:lvl>
    <w:lvl w:ilvl="6" w:tplc="B6568C0A">
      <w:numFmt w:val="bullet"/>
      <w:lvlText w:val="•"/>
      <w:lvlJc w:val="left"/>
      <w:pPr>
        <w:ind w:left="8363" w:hanging="212"/>
      </w:pPr>
      <w:rPr>
        <w:rFonts w:hint="default"/>
        <w:lang w:val="ru-RU" w:eastAsia="en-US" w:bidi="ar-SA"/>
      </w:rPr>
    </w:lvl>
    <w:lvl w:ilvl="7" w:tplc="EE8CFE02">
      <w:numFmt w:val="bullet"/>
      <w:lvlText w:val="•"/>
      <w:lvlJc w:val="left"/>
      <w:pPr>
        <w:ind w:left="9972" w:hanging="212"/>
      </w:pPr>
      <w:rPr>
        <w:rFonts w:hint="default"/>
        <w:lang w:val="ru-RU" w:eastAsia="en-US" w:bidi="ar-SA"/>
      </w:rPr>
    </w:lvl>
    <w:lvl w:ilvl="8" w:tplc="1BB42B46">
      <w:numFmt w:val="bullet"/>
      <w:lvlText w:val="•"/>
      <w:lvlJc w:val="left"/>
      <w:pPr>
        <w:ind w:left="11580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3E852245"/>
    <w:multiLevelType w:val="multilevel"/>
    <w:tmpl w:val="BA4ED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007545"/>
    <w:multiLevelType w:val="multilevel"/>
    <w:tmpl w:val="37807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7B32D7"/>
    <w:multiLevelType w:val="multilevel"/>
    <w:tmpl w:val="1A7C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861136"/>
    <w:multiLevelType w:val="multilevel"/>
    <w:tmpl w:val="DE0E6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796AFF"/>
    <w:multiLevelType w:val="hybridMultilevel"/>
    <w:tmpl w:val="1BFE1E0C"/>
    <w:lvl w:ilvl="0" w:tplc="0422CCD8">
      <w:numFmt w:val="bullet"/>
      <w:lvlText w:val=""/>
      <w:lvlJc w:val="left"/>
      <w:pPr>
        <w:ind w:left="1124" w:hanging="279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25D81126">
      <w:numFmt w:val="bullet"/>
      <w:lvlText w:val="•"/>
      <w:lvlJc w:val="left"/>
      <w:pPr>
        <w:ind w:left="1982" w:hanging="279"/>
      </w:pPr>
      <w:rPr>
        <w:rFonts w:hint="default"/>
        <w:lang w:val="ru-RU" w:eastAsia="en-US" w:bidi="ar-SA"/>
      </w:rPr>
    </w:lvl>
    <w:lvl w:ilvl="2" w:tplc="5A10AE58">
      <w:numFmt w:val="bullet"/>
      <w:lvlText w:val="•"/>
      <w:lvlJc w:val="left"/>
      <w:pPr>
        <w:ind w:left="2845" w:hanging="279"/>
      </w:pPr>
      <w:rPr>
        <w:rFonts w:hint="default"/>
        <w:lang w:val="ru-RU" w:eastAsia="en-US" w:bidi="ar-SA"/>
      </w:rPr>
    </w:lvl>
    <w:lvl w:ilvl="3" w:tplc="F6D27E66">
      <w:numFmt w:val="bullet"/>
      <w:lvlText w:val="•"/>
      <w:lvlJc w:val="left"/>
      <w:pPr>
        <w:ind w:left="3708" w:hanging="279"/>
      </w:pPr>
      <w:rPr>
        <w:rFonts w:hint="default"/>
        <w:lang w:val="ru-RU" w:eastAsia="en-US" w:bidi="ar-SA"/>
      </w:rPr>
    </w:lvl>
    <w:lvl w:ilvl="4" w:tplc="892AA6EE">
      <w:numFmt w:val="bullet"/>
      <w:lvlText w:val="•"/>
      <w:lvlJc w:val="left"/>
      <w:pPr>
        <w:ind w:left="4571" w:hanging="279"/>
      </w:pPr>
      <w:rPr>
        <w:rFonts w:hint="default"/>
        <w:lang w:val="ru-RU" w:eastAsia="en-US" w:bidi="ar-SA"/>
      </w:rPr>
    </w:lvl>
    <w:lvl w:ilvl="5" w:tplc="86E0ACF2">
      <w:numFmt w:val="bullet"/>
      <w:lvlText w:val="•"/>
      <w:lvlJc w:val="left"/>
      <w:pPr>
        <w:ind w:left="5434" w:hanging="279"/>
      </w:pPr>
      <w:rPr>
        <w:rFonts w:hint="default"/>
        <w:lang w:val="ru-RU" w:eastAsia="en-US" w:bidi="ar-SA"/>
      </w:rPr>
    </w:lvl>
    <w:lvl w:ilvl="6" w:tplc="3FF856F2">
      <w:numFmt w:val="bullet"/>
      <w:lvlText w:val="•"/>
      <w:lvlJc w:val="left"/>
      <w:pPr>
        <w:ind w:left="6297" w:hanging="279"/>
      </w:pPr>
      <w:rPr>
        <w:rFonts w:hint="default"/>
        <w:lang w:val="ru-RU" w:eastAsia="en-US" w:bidi="ar-SA"/>
      </w:rPr>
    </w:lvl>
    <w:lvl w:ilvl="7" w:tplc="FCD05712">
      <w:numFmt w:val="bullet"/>
      <w:lvlText w:val="•"/>
      <w:lvlJc w:val="left"/>
      <w:pPr>
        <w:ind w:left="7160" w:hanging="279"/>
      </w:pPr>
      <w:rPr>
        <w:rFonts w:hint="default"/>
        <w:lang w:val="ru-RU" w:eastAsia="en-US" w:bidi="ar-SA"/>
      </w:rPr>
    </w:lvl>
    <w:lvl w:ilvl="8" w:tplc="C6E84FA0">
      <w:numFmt w:val="bullet"/>
      <w:lvlText w:val="•"/>
      <w:lvlJc w:val="left"/>
      <w:pPr>
        <w:ind w:left="8023" w:hanging="279"/>
      </w:pPr>
      <w:rPr>
        <w:rFonts w:hint="default"/>
        <w:lang w:val="ru-RU" w:eastAsia="en-US" w:bidi="ar-SA"/>
      </w:rPr>
    </w:lvl>
  </w:abstractNum>
  <w:abstractNum w:abstractNumId="26" w15:restartNumberingAfterBreak="0">
    <w:nsid w:val="516A243E"/>
    <w:multiLevelType w:val="multilevel"/>
    <w:tmpl w:val="51441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F839DE"/>
    <w:multiLevelType w:val="multilevel"/>
    <w:tmpl w:val="90CA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DB1ED6"/>
    <w:multiLevelType w:val="multilevel"/>
    <w:tmpl w:val="83F0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741F44"/>
    <w:multiLevelType w:val="multilevel"/>
    <w:tmpl w:val="65ACF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FE3EBD"/>
    <w:multiLevelType w:val="multilevel"/>
    <w:tmpl w:val="206AC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B063D1"/>
    <w:multiLevelType w:val="hybridMultilevel"/>
    <w:tmpl w:val="CC9CF538"/>
    <w:lvl w:ilvl="0" w:tplc="8DAC725C">
      <w:start w:val="9"/>
      <w:numFmt w:val="decimal"/>
      <w:lvlText w:val="%1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2" w15:restartNumberingAfterBreak="0">
    <w:nsid w:val="62661D77"/>
    <w:multiLevelType w:val="multilevel"/>
    <w:tmpl w:val="2F9E3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AC1E3B"/>
    <w:multiLevelType w:val="multilevel"/>
    <w:tmpl w:val="F20C5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454E35"/>
    <w:multiLevelType w:val="hybridMultilevel"/>
    <w:tmpl w:val="26E2048E"/>
    <w:lvl w:ilvl="0" w:tplc="251619DA">
      <w:start w:val="6"/>
      <w:numFmt w:val="decimal"/>
      <w:lvlText w:val="%1"/>
      <w:lvlJc w:val="left"/>
      <w:pPr>
        <w:ind w:left="624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CC2CD96">
      <w:start w:val="1"/>
      <w:numFmt w:val="decimal"/>
      <w:lvlText w:val="%2)"/>
      <w:lvlJc w:val="left"/>
      <w:pPr>
        <w:ind w:left="413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C4C52F2">
      <w:numFmt w:val="bullet"/>
      <w:lvlText w:val="•"/>
      <w:lvlJc w:val="left"/>
      <w:pPr>
        <w:ind w:left="1634" w:hanging="308"/>
      </w:pPr>
      <w:rPr>
        <w:rFonts w:hint="default"/>
        <w:lang w:val="ru-RU" w:eastAsia="en-US" w:bidi="ar-SA"/>
      </w:rPr>
    </w:lvl>
    <w:lvl w:ilvl="3" w:tplc="5D9CC452">
      <w:numFmt w:val="bullet"/>
      <w:lvlText w:val="•"/>
      <w:lvlJc w:val="left"/>
      <w:pPr>
        <w:ind w:left="2648" w:hanging="308"/>
      </w:pPr>
      <w:rPr>
        <w:rFonts w:hint="default"/>
        <w:lang w:val="ru-RU" w:eastAsia="en-US" w:bidi="ar-SA"/>
      </w:rPr>
    </w:lvl>
    <w:lvl w:ilvl="4" w:tplc="396654BE">
      <w:numFmt w:val="bullet"/>
      <w:lvlText w:val="•"/>
      <w:lvlJc w:val="left"/>
      <w:pPr>
        <w:ind w:left="3662" w:hanging="308"/>
      </w:pPr>
      <w:rPr>
        <w:rFonts w:hint="default"/>
        <w:lang w:val="ru-RU" w:eastAsia="en-US" w:bidi="ar-SA"/>
      </w:rPr>
    </w:lvl>
    <w:lvl w:ilvl="5" w:tplc="7402FF2E">
      <w:numFmt w:val="bullet"/>
      <w:lvlText w:val="•"/>
      <w:lvlJc w:val="left"/>
      <w:pPr>
        <w:ind w:left="4677" w:hanging="308"/>
      </w:pPr>
      <w:rPr>
        <w:rFonts w:hint="default"/>
        <w:lang w:val="ru-RU" w:eastAsia="en-US" w:bidi="ar-SA"/>
      </w:rPr>
    </w:lvl>
    <w:lvl w:ilvl="6" w:tplc="2FAC411A">
      <w:numFmt w:val="bullet"/>
      <w:lvlText w:val="•"/>
      <w:lvlJc w:val="left"/>
      <w:pPr>
        <w:ind w:left="5691" w:hanging="308"/>
      </w:pPr>
      <w:rPr>
        <w:rFonts w:hint="default"/>
        <w:lang w:val="ru-RU" w:eastAsia="en-US" w:bidi="ar-SA"/>
      </w:rPr>
    </w:lvl>
    <w:lvl w:ilvl="7" w:tplc="F940A600">
      <w:numFmt w:val="bullet"/>
      <w:lvlText w:val="•"/>
      <w:lvlJc w:val="left"/>
      <w:pPr>
        <w:ind w:left="6705" w:hanging="308"/>
      </w:pPr>
      <w:rPr>
        <w:rFonts w:hint="default"/>
        <w:lang w:val="ru-RU" w:eastAsia="en-US" w:bidi="ar-SA"/>
      </w:rPr>
    </w:lvl>
    <w:lvl w:ilvl="8" w:tplc="C1B26BB8">
      <w:numFmt w:val="bullet"/>
      <w:lvlText w:val="•"/>
      <w:lvlJc w:val="left"/>
      <w:pPr>
        <w:ind w:left="7720" w:hanging="308"/>
      </w:pPr>
      <w:rPr>
        <w:rFonts w:hint="default"/>
        <w:lang w:val="ru-RU" w:eastAsia="en-US" w:bidi="ar-SA"/>
      </w:rPr>
    </w:lvl>
  </w:abstractNum>
  <w:abstractNum w:abstractNumId="35" w15:restartNumberingAfterBreak="0">
    <w:nsid w:val="688C1C26"/>
    <w:multiLevelType w:val="multilevel"/>
    <w:tmpl w:val="25408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985F2D"/>
    <w:multiLevelType w:val="hybridMultilevel"/>
    <w:tmpl w:val="1782274E"/>
    <w:lvl w:ilvl="0" w:tplc="68DEA544">
      <w:numFmt w:val="bullet"/>
      <w:lvlText w:val="-"/>
      <w:lvlJc w:val="left"/>
      <w:pPr>
        <w:ind w:left="413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D7660A6">
      <w:numFmt w:val="bullet"/>
      <w:lvlText w:val="•"/>
      <w:lvlJc w:val="left"/>
      <w:pPr>
        <w:ind w:left="1352" w:hanging="188"/>
      </w:pPr>
      <w:rPr>
        <w:rFonts w:hint="default"/>
        <w:lang w:val="ru-RU" w:eastAsia="en-US" w:bidi="ar-SA"/>
      </w:rPr>
    </w:lvl>
    <w:lvl w:ilvl="2" w:tplc="3E0A915C">
      <w:numFmt w:val="bullet"/>
      <w:lvlText w:val="•"/>
      <w:lvlJc w:val="left"/>
      <w:pPr>
        <w:ind w:left="2285" w:hanging="188"/>
      </w:pPr>
      <w:rPr>
        <w:rFonts w:hint="default"/>
        <w:lang w:val="ru-RU" w:eastAsia="en-US" w:bidi="ar-SA"/>
      </w:rPr>
    </w:lvl>
    <w:lvl w:ilvl="3" w:tplc="DF321C16">
      <w:numFmt w:val="bullet"/>
      <w:lvlText w:val="•"/>
      <w:lvlJc w:val="left"/>
      <w:pPr>
        <w:ind w:left="3218" w:hanging="188"/>
      </w:pPr>
      <w:rPr>
        <w:rFonts w:hint="default"/>
        <w:lang w:val="ru-RU" w:eastAsia="en-US" w:bidi="ar-SA"/>
      </w:rPr>
    </w:lvl>
    <w:lvl w:ilvl="4" w:tplc="F438B694">
      <w:numFmt w:val="bullet"/>
      <w:lvlText w:val="•"/>
      <w:lvlJc w:val="left"/>
      <w:pPr>
        <w:ind w:left="4151" w:hanging="188"/>
      </w:pPr>
      <w:rPr>
        <w:rFonts w:hint="default"/>
        <w:lang w:val="ru-RU" w:eastAsia="en-US" w:bidi="ar-SA"/>
      </w:rPr>
    </w:lvl>
    <w:lvl w:ilvl="5" w:tplc="EB7455D8">
      <w:numFmt w:val="bullet"/>
      <w:lvlText w:val="•"/>
      <w:lvlJc w:val="left"/>
      <w:pPr>
        <w:ind w:left="5084" w:hanging="188"/>
      </w:pPr>
      <w:rPr>
        <w:rFonts w:hint="default"/>
        <w:lang w:val="ru-RU" w:eastAsia="en-US" w:bidi="ar-SA"/>
      </w:rPr>
    </w:lvl>
    <w:lvl w:ilvl="6" w:tplc="CE66D4B8">
      <w:numFmt w:val="bullet"/>
      <w:lvlText w:val="•"/>
      <w:lvlJc w:val="left"/>
      <w:pPr>
        <w:ind w:left="6017" w:hanging="188"/>
      </w:pPr>
      <w:rPr>
        <w:rFonts w:hint="default"/>
        <w:lang w:val="ru-RU" w:eastAsia="en-US" w:bidi="ar-SA"/>
      </w:rPr>
    </w:lvl>
    <w:lvl w:ilvl="7" w:tplc="273437F4">
      <w:numFmt w:val="bullet"/>
      <w:lvlText w:val="•"/>
      <w:lvlJc w:val="left"/>
      <w:pPr>
        <w:ind w:left="6950" w:hanging="188"/>
      </w:pPr>
      <w:rPr>
        <w:rFonts w:hint="default"/>
        <w:lang w:val="ru-RU" w:eastAsia="en-US" w:bidi="ar-SA"/>
      </w:rPr>
    </w:lvl>
    <w:lvl w:ilvl="8" w:tplc="F52068FE">
      <w:numFmt w:val="bullet"/>
      <w:lvlText w:val="•"/>
      <w:lvlJc w:val="left"/>
      <w:pPr>
        <w:ind w:left="7883" w:hanging="188"/>
      </w:pPr>
      <w:rPr>
        <w:rFonts w:hint="default"/>
        <w:lang w:val="ru-RU" w:eastAsia="en-US" w:bidi="ar-SA"/>
      </w:rPr>
    </w:lvl>
  </w:abstractNum>
  <w:abstractNum w:abstractNumId="37" w15:restartNumberingAfterBreak="0">
    <w:nsid w:val="69497038"/>
    <w:multiLevelType w:val="multilevel"/>
    <w:tmpl w:val="B54CB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E10B11"/>
    <w:multiLevelType w:val="hybridMultilevel"/>
    <w:tmpl w:val="96C45786"/>
    <w:lvl w:ilvl="0" w:tplc="3ED4AEA6">
      <w:start w:val="6"/>
      <w:numFmt w:val="decimal"/>
      <w:lvlText w:val="%1"/>
      <w:lvlJc w:val="left"/>
      <w:pPr>
        <w:ind w:left="624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7FE6A56">
      <w:start w:val="1"/>
      <w:numFmt w:val="decimal"/>
      <w:lvlText w:val="%2)"/>
      <w:lvlJc w:val="left"/>
      <w:pPr>
        <w:ind w:left="413" w:hanging="23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FEF6D8EA">
      <w:numFmt w:val="bullet"/>
      <w:lvlText w:val="•"/>
      <w:lvlJc w:val="left"/>
      <w:pPr>
        <w:ind w:left="1634" w:hanging="236"/>
      </w:pPr>
      <w:rPr>
        <w:rFonts w:hint="default"/>
        <w:lang w:val="ru-RU" w:eastAsia="en-US" w:bidi="ar-SA"/>
      </w:rPr>
    </w:lvl>
    <w:lvl w:ilvl="3" w:tplc="384ABFE4">
      <w:numFmt w:val="bullet"/>
      <w:lvlText w:val="•"/>
      <w:lvlJc w:val="left"/>
      <w:pPr>
        <w:ind w:left="2648" w:hanging="236"/>
      </w:pPr>
      <w:rPr>
        <w:rFonts w:hint="default"/>
        <w:lang w:val="ru-RU" w:eastAsia="en-US" w:bidi="ar-SA"/>
      </w:rPr>
    </w:lvl>
    <w:lvl w:ilvl="4" w:tplc="3E407C42">
      <w:numFmt w:val="bullet"/>
      <w:lvlText w:val="•"/>
      <w:lvlJc w:val="left"/>
      <w:pPr>
        <w:ind w:left="3662" w:hanging="236"/>
      </w:pPr>
      <w:rPr>
        <w:rFonts w:hint="default"/>
        <w:lang w:val="ru-RU" w:eastAsia="en-US" w:bidi="ar-SA"/>
      </w:rPr>
    </w:lvl>
    <w:lvl w:ilvl="5" w:tplc="922ABAEA">
      <w:numFmt w:val="bullet"/>
      <w:lvlText w:val="•"/>
      <w:lvlJc w:val="left"/>
      <w:pPr>
        <w:ind w:left="4677" w:hanging="236"/>
      </w:pPr>
      <w:rPr>
        <w:rFonts w:hint="default"/>
        <w:lang w:val="ru-RU" w:eastAsia="en-US" w:bidi="ar-SA"/>
      </w:rPr>
    </w:lvl>
    <w:lvl w:ilvl="6" w:tplc="1466F4AE">
      <w:numFmt w:val="bullet"/>
      <w:lvlText w:val="•"/>
      <w:lvlJc w:val="left"/>
      <w:pPr>
        <w:ind w:left="5691" w:hanging="236"/>
      </w:pPr>
      <w:rPr>
        <w:rFonts w:hint="default"/>
        <w:lang w:val="ru-RU" w:eastAsia="en-US" w:bidi="ar-SA"/>
      </w:rPr>
    </w:lvl>
    <w:lvl w:ilvl="7" w:tplc="3D80D85E">
      <w:numFmt w:val="bullet"/>
      <w:lvlText w:val="•"/>
      <w:lvlJc w:val="left"/>
      <w:pPr>
        <w:ind w:left="6705" w:hanging="236"/>
      </w:pPr>
      <w:rPr>
        <w:rFonts w:hint="default"/>
        <w:lang w:val="ru-RU" w:eastAsia="en-US" w:bidi="ar-SA"/>
      </w:rPr>
    </w:lvl>
    <w:lvl w:ilvl="8" w:tplc="1F8A6362">
      <w:numFmt w:val="bullet"/>
      <w:lvlText w:val="•"/>
      <w:lvlJc w:val="left"/>
      <w:pPr>
        <w:ind w:left="7720" w:hanging="236"/>
      </w:pPr>
      <w:rPr>
        <w:rFonts w:hint="default"/>
        <w:lang w:val="ru-RU" w:eastAsia="en-US" w:bidi="ar-SA"/>
      </w:rPr>
    </w:lvl>
  </w:abstractNum>
  <w:abstractNum w:abstractNumId="39" w15:restartNumberingAfterBreak="0">
    <w:nsid w:val="787C7D5E"/>
    <w:multiLevelType w:val="multilevel"/>
    <w:tmpl w:val="917E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53484A"/>
    <w:multiLevelType w:val="hybridMultilevel"/>
    <w:tmpl w:val="025845B4"/>
    <w:lvl w:ilvl="0" w:tplc="98324424">
      <w:numFmt w:val="bullet"/>
      <w:lvlText w:val="-"/>
      <w:lvlJc w:val="left"/>
      <w:pPr>
        <w:ind w:left="413" w:hanging="2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E726FA8">
      <w:numFmt w:val="bullet"/>
      <w:lvlText w:val="•"/>
      <w:lvlJc w:val="left"/>
      <w:pPr>
        <w:ind w:left="1352" w:hanging="269"/>
      </w:pPr>
      <w:rPr>
        <w:rFonts w:hint="default"/>
        <w:lang w:val="ru-RU" w:eastAsia="en-US" w:bidi="ar-SA"/>
      </w:rPr>
    </w:lvl>
    <w:lvl w:ilvl="2" w:tplc="174C3D7E">
      <w:numFmt w:val="bullet"/>
      <w:lvlText w:val="•"/>
      <w:lvlJc w:val="left"/>
      <w:pPr>
        <w:ind w:left="2285" w:hanging="269"/>
      </w:pPr>
      <w:rPr>
        <w:rFonts w:hint="default"/>
        <w:lang w:val="ru-RU" w:eastAsia="en-US" w:bidi="ar-SA"/>
      </w:rPr>
    </w:lvl>
    <w:lvl w:ilvl="3" w:tplc="727ED81E">
      <w:numFmt w:val="bullet"/>
      <w:lvlText w:val="•"/>
      <w:lvlJc w:val="left"/>
      <w:pPr>
        <w:ind w:left="3218" w:hanging="269"/>
      </w:pPr>
      <w:rPr>
        <w:rFonts w:hint="default"/>
        <w:lang w:val="ru-RU" w:eastAsia="en-US" w:bidi="ar-SA"/>
      </w:rPr>
    </w:lvl>
    <w:lvl w:ilvl="4" w:tplc="A02EAE9C">
      <w:numFmt w:val="bullet"/>
      <w:lvlText w:val="•"/>
      <w:lvlJc w:val="left"/>
      <w:pPr>
        <w:ind w:left="4151" w:hanging="269"/>
      </w:pPr>
      <w:rPr>
        <w:rFonts w:hint="default"/>
        <w:lang w:val="ru-RU" w:eastAsia="en-US" w:bidi="ar-SA"/>
      </w:rPr>
    </w:lvl>
    <w:lvl w:ilvl="5" w:tplc="1C182AD6">
      <w:numFmt w:val="bullet"/>
      <w:lvlText w:val="•"/>
      <w:lvlJc w:val="left"/>
      <w:pPr>
        <w:ind w:left="5084" w:hanging="269"/>
      </w:pPr>
      <w:rPr>
        <w:rFonts w:hint="default"/>
        <w:lang w:val="ru-RU" w:eastAsia="en-US" w:bidi="ar-SA"/>
      </w:rPr>
    </w:lvl>
    <w:lvl w:ilvl="6" w:tplc="B9F686DA">
      <w:numFmt w:val="bullet"/>
      <w:lvlText w:val="•"/>
      <w:lvlJc w:val="left"/>
      <w:pPr>
        <w:ind w:left="6017" w:hanging="269"/>
      </w:pPr>
      <w:rPr>
        <w:rFonts w:hint="default"/>
        <w:lang w:val="ru-RU" w:eastAsia="en-US" w:bidi="ar-SA"/>
      </w:rPr>
    </w:lvl>
    <w:lvl w:ilvl="7" w:tplc="C3680BD4">
      <w:numFmt w:val="bullet"/>
      <w:lvlText w:val="•"/>
      <w:lvlJc w:val="left"/>
      <w:pPr>
        <w:ind w:left="6950" w:hanging="269"/>
      </w:pPr>
      <w:rPr>
        <w:rFonts w:hint="default"/>
        <w:lang w:val="ru-RU" w:eastAsia="en-US" w:bidi="ar-SA"/>
      </w:rPr>
    </w:lvl>
    <w:lvl w:ilvl="8" w:tplc="1F94B820">
      <w:numFmt w:val="bullet"/>
      <w:lvlText w:val="•"/>
      <w:lvlJc w:val="left"/>
      <w:pPr>
        <w:ind w:left="7883" w:hanging="269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6"/>
  </w:num>
  <w:num w:numId="3">
    <w:abstractNumId w:val="40"/>
  </w:num>
  <w:num w:numId="4">
    <w:abstractNumId w:val="13"/>
  </w:num>
  <w:num w:numId="5">
    <w:abstractNumId w:val="36"/>
  </w:num>
  <w:num w:numId="6">
    <w:abstractNumId w:val="15"/>
  </w:num>
  <w:num w:numId="7">
    <w:abstractNumId w:val="38"/>
  </w:num>
  <w:num w:numId="8">
    <w:abstractNumId w:val="3"/>
  </w:num>
  <w:num w:numId="9">
    <w:abstractNumId w:val="12"/>
  </w:num>
  <w:num w:numId="10">
    <w:abstractNumId w:val="34"/>
  </w:num>
  <w:num w:numId="11">
    <w:abstractNumId w:val="1"/>
  </w:num>
  <w:num w:numId="12">
    <w:abstractNumId w:val="25"/>
  </w:num>
  <w:num w:numId="13">
    <w:abstractNumId w:val="8"/>
  </w:num>
  <w:num w:numId="14">
    <w:abstractNumId w:val="10"/>
  </w:num>
  <w:num w:numId="15">
    <w:abstractNumId w:val="31"/>
  </w:num>
  <w:num w:numId="16">
    <w:abstractNumId w:val="9"/>
  </w:num>
  <w:num w:numId="17">
    <w:abstractNumId w:val="4"/>
  </w:num>
  <w:num w:numId="18">
    <w:abstractNumId w:val="28"/>
  </w:num>
  <w:num w:numId="19">
    <w:abstractNumId w:val="37"/>
  </w:num>
  <w:num w:numId="20">
    <w:abstractNumId w:val="26"/>
  </w:num>
  <w:num w:numId="21">
    <w:abstractNumId w:val="35"/>
  </w:num>
  <w:num w:numId="22">
    <w:abstractNumId w:val="6"/>
  </w:num>
  <w:num w:numId="23">
    <w:abstractNumId w:val="22"/>
  </w:num>
  <w:num w:numId="24">
    <w:abstractNumId w:val="2"/>
  </w:num>
  <w:num w:numId="25">
    <w:abstractNumId w:val="23"/>
  </w:num>
  <w:num w:numId="26">
    <w:abstractNumId w:val="29"/>
  </w:num>
  <w:num w:numId="27">
    <w:abstractNumId w:val="7"/>
  </w:num>
  <w:num w:numId="28">
    <w:abstractNumId w:val="14"/>
  </w:num>
  <w:num w:numId="29">
    <w:abstractNumId w:val="21"/>
  </w:num>
  <w:num w:numId="30">
    <w:abstractNumId w:val="17"/>
  </w:num>
  <w:num w:numId="31">
    <w:abstractNumId w:val="24"/>
  </w:num>
  <w:num w:numId="32">
    <w:abstractNumId w:val="5"/>
  </w:num>
  <w:num w:numId="33">
    <w:abstractNumId w:val="19"/>
  </w:num>
  <w:num w:numId="34">
    <w:abstractNumId w:val="32"/>
  </w:num>
  <w:num w:numId="35">
    <w:abstractNumId w:val="33"/>
  </w:num>
  <w:num w:numId="36">
    <w:abstractNumId w:val="30"/>
  </w:num>
  <w:num w:numId="37">
    <w:abstractNumId w:val="0"/>
  </w:num>
  <w:num w:numId="38">
    <w:abstractNumId w:val="11"/>
  </w:num>
  <w:num w:numId="39">
    <w:abstractNumId w:val="39"/>
  </w:num>
  <w:num w:numId="40">
    <w:abstractNumId w:val="27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4DC"/>
    <w:rsid w:val="00150039"/>
    <w:rsid w:val="00325444"/>
    <w:rsid w:val="004074DC"/>
    <w:rsid w:val="00D8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B04C"/>
  <w15:chartTrackingRefBased/>
  <w15:docId w15:val="{711970AD-091E-40FE-9590-373074BC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07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074DC"/>
    <w:pPr>
      <w:ind w:left="11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74DC"/>
    <w:pPr>
      <w:ind w:left="413" w:right="254" w:firstLine="71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074DC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074D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74D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074D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07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4074DC"/>
    <w:pPr>
      <w:spacing w:before="120"/>
      <w:ind w:left="167"/>
      <w:jc w:val="center"/>
    </w:pPr>
    <w:rPr>
      <w:sz w:val="28"/>
      <w:szCs w:val="28"/>
    </w:rPr>
  </w:style>
  <w:style w:type="paragraph" w:styleId="21">
    <w:name w:val="toc 2"/>
    <w:basedOn w:val="a"/>
    <w:uiPriority w:val="39"/>
    <w:qFormat/>
    <w:rsid w:val="004074DC"/>
    <w:pPr>
      <w:ind w:left="413"/>
    </w:pPr>
    <w:rPr>
      <w:sz w:val="28"/>
      <w:szCs w:val="28"/>
    </w:rPr>
  </w:style>
  <w:style w:type="paragraph" w:styleId="31">
    <w:name w:val="toc 3"/>
    <w:basedOn w:val="a"/>
    <w:uiPriority w:val="39"/>
    <w:qFormat/>
    <w:rsid w:val="004074DC"/>
    <w:pPr>
      <w:spacing w:line="319" w:lineRule="exact"/>
      <w:ind w:left="979"/>
    </w:pPr>
    <w:rPr>
      <w:sz w:val="28"/>
      <w:szCs w:val="28"/>
    </w:rPr>
  </w:style>
  <w:style w:type="paragraph" w:styleId="41">
    <w:name w:val="toc 4"/>
    <w:basedOn w:val="a"/>
    <w:uiPriority w:val="1"/>
    <w:qFormat/>
    <w:rsid w:val="004074DC"/>
    <w:pPr>
      <w:spacing w:line="322" w:lineRule="exact"/>
      <w:ind w:left="1762" w:hanging="21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074DC"/>
    <w:pPr>
      <w:ind w:left="413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074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074DC"/>
    <w:pPr>
      <w:ind w:left="413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4074DC"/>
  </w:style>
  <w:style w:type="paragraph" w:styleId="a6">
    <w:name w:val="TOC Heading"/>
    <w:basedOn w:val="1"/>
    <w:next w:val="a"/>
    <w:uiPriority w:val="39"/>
    <w:unhideWhenUsed/>
    <w:qFormat/>
    <w:rsid w:val="004074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4074DC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4074D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074D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4074DC"/>
  </w:style>
  <w:style w:type="paragraph" w:styleId="a8">
    <w:name w:val="header"/>
    <w:basedOn w:val="a"/>
    <w:link w:val="a9"/>
    <w:uiPriority w:val="99"/>
    <w:unhideWhenUsed/>
    <w:rsid w:val="004074D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4074DC"/>
    <w:rPr>
      <w:lang w:val="en-US"/>
    </w:rPr>
  </w:style>
  <w:style w:type="paragraph" w:styleId="aa">
    <w:name w:val="Normal Indent"/>
    <w:basedOn w:val="a"/>
    <w:uiPriority w:val="99"/>
    <w:unhideWhenUsed/>
    <w:rsid w:val="004074DC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074D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4074D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4074DC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0"/>
    <w:link w:val="ad"/>
    <w:uiPriority w:val="10"/>
    <w:rsid w:val="004074D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4074DC"/>
    <w:rPr>
      <w:i/>
      <w:iCs/>
    </w:rPr>
  </w:style>
  <w:style w:type="table" w:styleId="af0">
    <w:name w:val="Table Grid"/>
    <w:basedOn w:val="a1"/>
    <w:uiPriority w:val="59"/>
    <w:rsid w:val="004074D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4074DC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16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3fcba" TargetMode="External"/><Relationship Id="rId24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66" Type="http://schemas.openxmlformats.org/officeDocument/2006/relationships/hyperlink" Target="https://m.edsoo.ru/8bc43fcc" TargetMode="External"/><Relationship Id="rId87" Type="http://schemas.openxmlformats.org/officeDocument/2006/relationships/hyperlink" Target="https://m.edsoo.ru/8bc466aa" TargetMode="Externa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56" Type="http://schemas.openxmlformats.org/officeDocument/2006/relationships/hyperlink" Target="https://m.edsoo.ru/8bc4336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34533-C5F3-4FA2-A1F8-C3C2D113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4</cp:revision>
  <dcterms:created xsi:type="dcterms:W3CDTF">2024-10-07T11:50:00Z</dcterms:created>
  <dcterms:modified xsi:type="dcterms:W3CDTF">2024-10-07T13:33:00Z</dcterms:modified>
</cp:coreProperties>
</file>