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jc w:val="center"/>
        <w:rPr>
          <w:rFonts w:cs="Calibri"/>
          <w:szCs w:val="26"/>
          <w:lang w:val="ru-RU" w:eastAsia="ar-SA"/>
        </w:rPr>
      </w:pPr>
      <w:r>
        <w:rPr>
          <w:rFonts w:cs="Calibri"/>
          <w:szCs w:val="26"/>
          <w:lang w:val="ru-RU" w:eastAsia="ar-SA"/>
        </w:rPr>
        <w:t>Муниципальное бюджетное общеобразовательное учреждение</w:t>
      </w:r>
    </w:p>
    <w:p>
      <w:pPr>
        <w:suppressAutoHyphens/>
        <w:jc w:val="center"/>
        <w:rPr>
          <w:rFonts w:cs="Calibri"/>
          <w:szCs w:val="26"/>
          <w:lang w:val="ru-RU" w:eastAsia="ar-SA"/>
        </w:rPr>
      </w:pPr>
      <w:r>
        <w:rPr>
          <w:rFonts w:cs="Calibri"/>
          <w:szCs w:val="26"/>
          <w:lang w:val="ru-RU" w:eastAsia="ar-SA"/>
        </w:rPr>
        <w:t>«Кочелаевская средняя общеобразовательная школа»</w:t>
      </w:r>
    </w:p>
    <w:p>
      <w:pPr>
        <w:suppressAutoHyphens/>
        <w:jc w:val="center"/>
        <w:rPr>
          <w:rFonts w:cs="Calibri"/>
          <w:sz w:val="26"/>
          <w:szCs w:val="26"/>
          <w:lang w:val="ru-RU" w:eastAsia="ar-SA"/>
        </w:rPr>
      </w:pPr>
    </w:p>
    <w:tbl>
      <w:tblPr>
        <w:tblStyle w:val="5"/>
        <w:tblW w:w="1026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8"/>
        <w:gridCol w:w="50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5178" w:type="dxa"/>
            <w:noWrap w:val="0"/>
            <w:vAlign w:val="top"/>
          </w:tcPr>
          <w:p>
            <w:pPr>
              <w:suppressAutoHyphens/>
              <w:rPr>
                <w:rFonts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>СОГЛАСОВАНО</w:t>
            </w:r>
          </w:p>
          <w:p>
            <w:pPr>
              <w:suppressAutoHyphens/>
              <w:rPr>
                <w:rFonts w:hint="default"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>Зам. директора по ВР                                                                _____________Латышова</w:t>
            </w:r>
            <w:r>
              <w:rPr>
                <w:rFonts w:hint="default" w:cs="Calibri"/>
                <w:sz w:val="26"/>
                <w:szCs w:val="26"/>
                <w:lang w:val="ru-RU" w:eastAsia="ar-SA"/>
              </w:rPr>
              <w:t xml:space="preserve"> Д.Р.</w:t>
            </w:r>
          </w:p>
          <w:p>
            <w:pPr>
              <w:suppressAutoHyphens/>
              <w:rPr>
                <w:rFonts w:cs="Calibri"/>
                <w:sz w:val="26"/>
                <w:szCs w:val="26"/>
                <w:lang w:val="ru-RU" w:eastAsia="ar-SA"/>
              </w:rPr>
            </w:pPr>
          </w:p>
        </w:tc>
        <w:tc>
          <w:tcPr>
            <w:tcW w:w="5091" w:type="dxa"/>
            <w:noWrap w:val="0"/>
            <w:vAlign w:val="top"/>
          </w:tcPr>
          <w:p>
            <w:pPr>
              <w:suppressAutoHyphens/>
              <w:jc w:val="left"/>
              <w:rPr>
                <w:rFonts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    УТВЕРЖДАЮ</w:t>
            </w:r>
          </w:p>
          <w:p>
            <w:pPr>
              <w:suppressAutoHyphens/>
              <w:jc w:val="left"/>
              <w:rPr>
                <w:rFonts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    Директор школы</w:t>
            </w:r>
          </w:p>
          <w:p>
            <w:pPr>
              <w:suppressAutoHyphens/>
              <w:jc w:val="left"/>
              <w:rPr>
                <w:rFonts w:hint="default"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    _______Степанова</w:t>
            </w:r>
            <w:r>
              <w:rPr>
                <w:rFonts w:hint="default" w:cs="Calibri"/>
                <w:sz w:val="26"/>
                <w:szCs w:val="26"/>
                <w:lang w:val="ru-RU" w:eastAsia="ar-SA"/>
              </w:rPr>
              <w:t xml:space="preserve"> Н.Ф.</w:t>
            </w:r>
          </w:p>
          <w:p>
            <w:pPr>
              <w:suppressAutoHyphens/>
              <w:jc w:val="left"/>
              <w:rPr>
                <w:rFonts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    </w:t>
            </w:r>
            <w:r>
              <w:rPr>
                <w:rFonts w:cs="Calibri"/>
                <w:sz w:val="26"/>
                <w:szCs w:val="26"/>
                <w:lang w:eastAsia="ar-SA"/>
              </w:rPr>
              <w:t>Приказ   №</w:t>
            </w: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</w:t>
            </w:r>
          </w:p>
          <w:p>
            <w:pPr>
              <w:suppressAutoHyphens/>
              <w:jc w:val="left"/>
              <w:rPr>
                <w:rFonts w:cs="Calibri"/>
                <w:sz w:val="26"/>
                <w:szCs w:val="26"/>
                <w:lang w:val="ru-RU" w:eastAsia="ar-SA"/>
              </w:rPr>
            </w:pPr>
            <w:r>
              <w:rPr>
                <w:rFonts w:cs="Calibri"/>
                <w:sz w:val="26"/>
                <w:szCs w:val="26"/>
                <w:lang w:eastAsia="ar-SA"/>
              </w:rPr>
              <w:t xml:space="preserve">     от </w:t>
            </w:r>
            <w:r>
              <w:rPr>
                <w:rFonts w:hint="default" w:cs="Calibri"/>
                <w:sz w:val="26"/>
                <w:szCs w:val="26"/>
                <w:lang w:val="ru-RU" w:eastAsia="ar-SA"/>
              </w:rPr>
              <w:t xml:space="preserve"> </w:t>
            </w:r>
            <w:r>
              <w:rPr>
                <w:rFonts w:cs="Calibri"/>
                <w:sz w:val="26"/>
                <w:szCs w:val="26"/>
                <w:lang w:eastAsia="ar-SA"/>
              </w:rPr>
              <w:t xml:space="preserve"> </w:t>
            </w: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августа 202</w:t>
            </w:r>
            <w:r>
              <w:rPr>
                <w:rFonts w:hint="default" w:cs="Calibri"/>
                <w:sz w:val="26"/>
                <w:szCs w:val="26"/>
                <w:lang w:val="ru-RU" w:eastAsia="ar-SA"/>
              </w:rPr>
              <w:t>4</w:t>
            </w:r>
            <w:r>
              <w:rPr>
                <w:rFonts w:cs="Calibri"/>
                <w:sz w:val="26"/>
                <w:szCs w:val="26"/>
                <w:lang w:val="ru-RU" w:eastAsia="ar-SA"/>
              </w:rPr>
              <w:t xml:space="preserve"> г.</w:t>
            </w:r>
          </w:p>
        </w:tc>
      </w:tr>
    </w:tbl>
    <w:p>
      <w:pPr>
        <w:spacing w:after="139" w:line="259" w:lineRule="auto"/>
        <w:ind w:left="0" w:right="39" w:firstLine="0"/>
        <w:jc w:val="center"/>
        <w:rPr>
          <w:lang w:val="ru-RU"/>
        </w:rPr>
      </w:pPr>
      <w:r>
        <w:rPr>
          <w:b/>
          <w:sz w:val="24"/>
          <w:lang w:val="ru-RU"/>
        </w:rPr>
        <w:t xml:space="preserve"> </w:t>
      </w:r>
    </w:p>
    <w:p>
      <w:pPr>
        <w:spacing w:after="137" w:line="259" w:lineRule="auto"/>
        <w:ind w:left="0" w:right="39" w:firstLine="0"/>
        <w:jc w:val="center"/>
        <w:rPr>
          <w:lang w:val="ru-RU"/>
        </w:rPr>
      </w:pPr>
      <w:r>
        <w:rPr>
          <w:b/>
          <w:sz w:val="24"/>
          <w:lang w:val="ru-RU"/>
        </w:rPr>
        <w:t xml:space="preserve"> </w:t>
      </w:r>
    </w:p>
    <w:p>
      <w:pPr>
        <w:spacing w:after="139" w:line="259" w:lineRule="auto"/>
        <w:ind w:left="0" w:right="39" w:firstLine="0"/>
        <w:jc w:val="center"/>
        <w:rPr>
          <w:lang w:val="ru-RU"/>
        </w:rPr>
      </w:pPr>
      <w:r>
        <w:rPr>
          <w:b/>
          <w:sz w:val="24"/>
          <w:lang w:val="ru-RU"/>
        </w:rPr>
        <w:t xml:space="preserve"> </w:t>
      </w:r>
    </w:p>
    <w:p>
      <w:pPr>
        <w:spacing w:after="136" w:line="259" w:lineRule="auto"/>
        <w:ind w:left="0" w:right="39" w:firstLine="0"/>
        <w:jc w:val="center"/>
        <w:rPr>
          <w:b/>
          <w:sz w:val="24"/>
          <w:lang w:val="ru-RU"/>
        </w:rPr>
      </w:pPr>
    </w:p>
    <w:p>
      <w:pPr>
        <w:spacing w:after="136" w:line="259" w:lineRule="auto"/>
        <w:ind w:left="0" w:right="39" w:firstLine="0"/>
        <w:jc w:val="center"/>
        <w:rPr>
          <w:b/>
          <w:sz w:val="24"/>
          <w:lang w:val="ru-RU"/>
        </w:rPr>
      </w:pPr>
    </w:p>
    <w:p>
      <w:pPr>
        <w:spacing w:after="136" w:line="259" w:lineRule="auto"/>
        <w:ind w:left="0" w:right="39" w:firstLine="0"/>
        <w:jc w:val="center"/>
        <w:rPr>
          <w:b/>
          <w:sz w:val="24"/>
          <w:lang w:val="ru-RU"/>
        </w:rPr>
      </w:pPr>
    </w:p>
    <w:p>
      <w:pPr>
        <w:spacing w:after="136" w:line="259" w:lineRule="auto"/>
        <w:ind w:left="0" w:right="39" w:firstLine="0"/>
        <w:jc w:val="center"/>
        <w:rPr>
          <w:b/>
          <w:sz w:val="24"/>
          <w:lang w:val="ru-RU"/>
        </w:rPr>
      </w:pPr>
    </w:p>
    <w:p>
      <w:pPr>
        <w:spacing w:after="136" w:line="259" w:lineRule="auto"/>
        <w:ind w:left="0" w:right="39" w:firstLine="0"/>
        <w:jc w:val="center"/>
        <w:rPr>
          <w:b/>
          <w:sz w:val="24"/>
          <w:lang w:val="ru-RU"/>
        </w:rPr>
      </w:pPr>
    </w:p>
    <w:p>
      <w:pPr>
        <w:spacing w:after="136" w:line="259" w:lineRule="auto"/>
        <w:ind w:left="0" w:right="39" w:firstLine="0"/>
        <w:jc w:val="center"/>
        <w:rPr>
          <w:lang w:val="ru-RU"/>
        </w:rPr>
      </w:pPr>
      <w:r>
        <w:rPr>
          <w:b/>
          <w:sz w:val="24"/>
          <w:lang w:val="ru-RU"/>
        </w:rPr>
        <w:t xml:space="preserve"> </w:t>
      </w:r>
    </w:p>
    <w:p>
      <w:pPr>
        <w:spacing w:after="189" w:line="259" w:lineRule="auto"/>
        <w:ind w:left="0" w:right="39" w:firstLine="0"/>
        <w:jc w:val="center"/>
        <w:rPr>
          <w:lang w:val="ru-RU"/>
        </w:rPr>
      </w:pPr>
      <w:r>
        <w:rPr>
          <w:b/>
          <w:sz w:val="24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Рабочая</w:t>
      </w:r>
      <w:r>
        <w:rPr>
          <w:rFonts w:hint="default"/>
          <w:sz w:val="28"/>
          <w:szCs w:val="28"/>
          <w:lang w:val="ru-RU"/>
        </w:rPr>
        <w:t xml:space="preserve"> программа курса внеурочной деятельности</w:t>
      </w:r>
    </w:p>
    <w:p>
      <w:pPr>
        <w:spacing w:after="0" w:line="259" w:lineRule="auto"/>
        <w:ind w:left="0" w:right="0" w:firstLine="0"/>
        <w:jc w:val="center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«Разговоры о важном»</w:t>
      </w:r>
    </w:p>
    <w:p>
      <w:pPr>
        <w:spacing w:after="0" w:line="259" w:lineRule="auto"/>
        <w:ind w:left="0" w:right="0" w:firstLine="0"/>
        <w:jc w:val="center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8 класс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b/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b/>
          <w:sz w:val="26"/>
          <w:lang w:val="ru-RU"/>
        </w:rPr>
        <w:t xml:space="preserve"> </w:t>
      </w:r>
    </w:p>
    <w:p>
      <w:pPr>
        <w:spacing w:after="162" w:line="259" w:lineRule="auto"/>
        <w:ind w:left="0" w:right="0" w:firstLine="0"/>
        <w:jc w:val="left"/>
        <w:rPr>
          <w:lang w:val="ru-RU"/>
        </w:rPr>
      </w:pPr>
      <w:r>
        <w:rPr>
          <w:b/>
          <w:sz w:val="26"/>
          <w:lang w:val="ru-RU"/>
        </w:rPr>
        <w:t xml:space="preserve"> </w:t>
      </w:r>
    </w:p>
    <w:p>
      <w:pPr>
        <w:spacing w:after="0" w:line="259" w:lineRule="auto"/>
        <w:ind w:left="638" w:right="0"/>
        <w:jc w:val="left"/>
        <w:rPr>
          <w:lang w:val="ru-RU"/>
        </w:rPr>
      </w:pP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spacing w:after="0" w:line="259" w:lineRule="auto"/>
        <w:ind w:left="0" w:right="0" w:firstLine="0"/>
        <w:jc w:val="left"/>
        <w:rPr>
          <w:lang w:val="ru-RU"/>
        </w:rPr>
      </w:pPr>
      <w:r>
        <w:rPr>
          <w:sz w:val="26"/>
          <w:lang w:val="ru-RU"/>
        </w:rPr>
        <w:t xml:space="preserve"> </w:t>
      </w:r>
    </w:p>
    <w:p>
      <w:pPr>
        <w:jc w:val="right"/>
        <w:rPr>
          <w:rFonts w:hint="default"/>
          <w:bCs/>
          <w:szCs w:val="28"/>
          <w:lang w:val="ru-RU"/>
        </w:rPr>
      </w:pPr>
      <w:r>
        <w:rPr>
          <w:sz w:val="22"/>
          <w:lang w:val="ru-RU"/>
        </w:rPr>
        <w:t xml:space="preserve"> </w:t>
      </w:r>
      <w:r>
        <w:rPr>
          <w:bCs/>
          <w:szCs w:val="28"/>
          <w:lang w:val="ru-RU"/>
        </w:rPr>
        <w:t>Составитель: классный</w:t>
      </w:r>
      <w:r>
        <w:rPr>
          <w:rFonts w:hint="default"/>
          <w:bCs/>
          <w:szCs w:val="28"/>
          <w:lang w:val="ru-RU"/>
        </w:rPr>
        <w:t xml:space="preserve"> руководитель 8 класса</w:t>
      </w:r>
    </w:p>
    <w:p>
      <w:pPr>
        <w:jc w:val="right"/>
        <w:rPr>
          <w:bCs/>
          <w:szCs w:val="28"/>
          <w:lang w:val="ru-RU"/>
        </w:rPr>
      </w:pPr>
      <w:r>
        <w:rPr>
          <w:bCs/>
          <w:szCs w:val="28"/>
          <w:lang w:val="ru-RU"/>
        </w:rPr>
        <w:t>Латышова Динара Ринатовна</w:t>
      </w:r>
    </w:p>
    <w:p>
      <w:pPr>
        <w:jc w:val="center"/>
        <w:rPr>
          <w:bCs/>
          <w:szCs w:val="28"/>
          <w:lang w:val="ru-RU"/>
        </w:rPr>
      </w:pPr>
    </w:p>
    <w:p>
      <w:pPr>
        <w:rPr>
          <w:bCs/>
          <w:szCs w:val="28"/>
          <w:lang w:val="ru-RU"/>
        </w:rPr>
      </w:pPr>
    </w:p>
    <w:p>
      <w:pPr>
        <w:rPr>
          <w:bCs/>
          <w:szCs w:val="28"/>
          <w:lang w:val="ru-RU"/>
        </w:rPr>
      </w:pPr>
    </w:p>
    <w:p>
      <w:pPr>
        <w:rPr>
          <w:bCs/>
          <w:szCs w:val="28"/>
          <w:lang w:val="ru-RU"/>
        </w:rPr>
      </w:pPr>
    </w:p>
    <w:p>
      <w:pPr>
        <w:ind w:left="0" w:firstLine="0"/>
        <w:rPr>
          <w:bCs/>
          <w:szCs w:val="28"/>
          <w:lang w:val="ru-RU"/>
        </w:rPr>
      </w:pPr>
    </w:p>
    <w:p>
      <w:pPr>
        <w:jc w:val="center"/>
        <w:rPr>
          <w:rFonts w:cs="Calibri"/>
          <w:szCs w:val="28"/>
          <w:lang w:val="ru-RU"/>
        </w:rPr>
      </w:pPr>
      <w:r>
        <w:rPr>
          <w:rFonts w:cs="Calibri"/>
          <w:szCs w:val="28"/>
          <w:lang w:val="ru-RU"/>
        </w:rPr>
        <w:t>Кочелаево</w:t>
      </w:r>
    </w:p>
    <w:p>
      <w:pPr>
        <w:jc w:val="center"/>
        <w:rPr>
          <w:rFonts w:ascii="Calibri"/>
        </w:rPr>
        <w:sectPr>
          <w:type w:val="continuous"/>
          <w:pgSz w:w="11910" w:h="16850"/>
          <w:pgMar w:top="220" w:right="700" w:bottom="280" w:left="1280" w:header="720" w:footer="720" w:gutter="0"/>
          <w:cols w:space="720" w:num="1"/>
        </w:sectPr>
      </w:pPr>
      <w:r>
        <w:rPr>
          <w:rFonts w:cs="Calibri"/>
          <w:szCs w:val="28"/>
          <w:lang w:val="ru-RU"/>
        </w:rPr>
        <w:t>202</w:t>
      </w:r>
      <w:r>
        <w:rPr>
          <w:rFonts w:hint="default" w:cs="Calibri"/>
          <w:szCs w:val="28"/>
          <w:lang w:val="ru-RU"/>
        </w:rPr>
        <w:t>4</w:t>
      </w:r>
      <w:r>
        <w:rPr>
          <w:rFonts w:cs="Calibri"/>
          <w:szCs w:val="28"/>
          <w:lang w:val="ru-RU"/>
        </w:rPr>
        <w:t xml:space="preserve"> – 202</w:t>
      </w:r>
      <w:r>
        <w:rPr>
          <w:rFonts w:hint="default" w:cs="Calibri"/>
          <w:szCs w:val="28"/>
          <w:lang w:val="ru-RU"/>
        </w:rPr>
        <w:t>5</w:t>
      </w:r>
      <w:r>
        <w:rPr>
          <w:rFonts w:cs="Calibri"/>
          <w:szCs w:val="28"/>
          <w:lang w:val="ru-RU"/>
        </w:rPr>
        <w:t xml:space="preserve"> уч.г.</w:t>
      </w:r>
    </w:p>
    <w:p>
      <w:pPr>
        <w:pStyle w:val="2"/>
      </w:pPr>
      <w:bookmarkStart w:id="0" w:name="_bookmark0"/>
      <w:bookmarkEnd w:id="0"/>
      <w:r>
        <w:t>ПОЯСНИТЕЛЬНАЯ</w:t>
      </w:r>
      <w:r>
        <w:rPr>
          <w:spacing w:val="99"/>
        </w:rPr>
        <w:t xml:space="preserve"> </w:t>
      </w:r>
      <w:r>
        <w:t>ЗАПИСКА</w:t>
      </w:r>
    </w:p>
    <w:p>
      <w:pPr>
        <w:pStyle w:val="6"/>
        <w:spacing w:before="3"/>
        <w:ind w:left="0"/>
        <w:jc w:val="left"/>
        <w:rPr>
          <w:b/>
          <w:sz w:val="14"/>
        </w:rPr>
      </w:pPr>
      <w:r>
        <w:pict>
          <v:rect id="_x0000_s1029" o:spid="_x0000_s1029" o:spt="1" style="position:absolute;left:0pt;margin-left:69.8pt;margin-top:10.15pt;height:1.5pt;width:485.1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>
      <w:pPr>
        <w:pStyle w:val="6"/>
        <w:spacing w:before="8"/>
        <w:ind w:left="0"/>
        <w:jc w:val="left"/>
        <w:rPr>
          <w:b/>
          <w:sz w:val="38"/>
        </w:rPr>
      </w:pPr>
    </w:p>
    <w:p>
      <w:pPr>
        <w:pStyle w:val="3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>
      <w:pPr>
        <w:pStyle w:val="6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>
      <w:pPr>
        <w:pStyle w:val="6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>
      <w:pPr>
        <w:pStyle w:val="6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7" w:after="0" w:line="240" w:lineRule="auto"/>
        <w:ind w:left="1138" w:right="0" w:hanging="286"/>
        <w:jc w:val="both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8" w:after="0" w:line="240" w:lineRule="auto"/>
        <w:ind w:left="1138" w:right="0" w:hanging="286"/>
        <w:jc w:val="both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9" w:after="0" w:line="348" w:lineRule="auto"/>
        <w:ind w:left="146" w:right="159" w:firstLine="705"/>
        <w:jc w:val="both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2" w:after="0" w:line="357" w:lineRule="auto"/>
        <w:ind w:left="146" w:right="165" w:firstLine="705"/>
        <w:jc w:val="both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43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9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9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>
      <w:pPr>
        <w:pStyle w:val="12"/>
        <w:numPr>
          <w:ilvl w:val="0"/>
          <w:numId w:val="1"/>
        </w:numPr>
        <w:tabs>
          <w:tab w:val="left" w:pos="1138"/>
        </w:tabs>
        <w:spacing w:before="158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>
      <w:pPr>
        <w:spacing w:after="0" w:line="240" w:lineRule="auto"/>
        <w:jc w:val="left"/>
        <w:rPr>
          <w:sz w:val="28"/>
        </w:rPr>
        <w:sectPr>
          <w:footerReference r:id="rId5" w:type="default"/>
          <w:pgSz w:w="11910" w:h="16850"/>
          <w:pgMar w:top="1360" w:right="700" w:bottom="940" w:left="1280" w:header="0" w:footer="752" w:gutter="0"/>
          <w:pgNumType w:start="3"/>
          <w:cols w:space="720" w:num="1"/>
        </w:sectPr>
      </w:pPr>
    </w:p>
    <w:p>
      <w:pPr>
        <w:pStyle w:val="12"/>
        <w:numPr>
          <w:ilvl w:val="0"/>
          <w:numId w:val="1"/>
        </w:numPr>
        <w:tabs>
          <w:tab w:val="left" w:pos="1138"/>
        </w:tabs>
        <w:spacing w:before="70" w:after="0" w:line="240" w:lineRule="auto"/>
        <w:ind w:left="1138" w:right="0" w:hanging="286"/>
        <w:jc w:val="left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>
      <w:pPr>
        <w:pStyle w:val="6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>
      <w:pPr>
        <w:pStyle w:val="12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 w:after="0" w:line="240" w:lineRule="auto"/>
        <w:ind w:left="1288" w:right="0" w:hanging="360"/>
        <w:jc w:val="left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</w:r>
      <w:r>
        <w:rPr>
          <w:sz w:val="28"/>
        </w:rPr>
        <w:t>Президента</w:t>
      </w:r>
      <w:r>
        <w:rPr>
          <w:sz w:val="28"/>
        </w:rPr>
        <w:tab/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z w:val="28"/>
        </w:rPr>
        <w:t>Федерации</w:t>
      </w:r>
      <w:r>
        <w:rPr>
          <w:sz w:val="28"/>
        </w:rPr>
        <w:tab/>
      </w:r>
      <w:r>
        <w:rPr>
          <w:sz w:val="28"/>
        </w:rPr>
        <w:t>от</w:t>
      </w:r>
      <w:r>
        <w:rPr>
          <w:sz w:val="28"/>
        </w:rPr>
        <w:tab/>
      </w:r>
      <w:r>
        <w:rPr>
          <w:sz w:val="28"/>
        </w:rPr>
        <w:t>9.11.2022</w:t>
      </w:r>
      <w:r>
        <w:rPr>
          <w:sz w:val="28"/>
        </w:rPr>
        <w:tab/>
      </w:r>
      <w:r>
        <w:rPr>
          <w:sz w:val="28"/>
        </w:rPr>
        <w:t>№</w:t>
      </w:r>
      <w:r>
        <w:rPr>
          <w:sz w:val="28"/>
        </w:rPr>
        <w:tab/>
      </w:r>
      <w:r>
        <w:rPr>
          <w:sz w:val="28"/>
        </w:rPr>
        <w:t>809</w:t>
      </w:r>
    </w:p>
    <w:p>
      <w:pPr>
        <w:pStyle w:val="6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2" w:after="0" w:line="364" w:lineRule="auto"/>
        <w:ind w:left="1288" w:right="148" w:hanging="360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0" w:after="0" w:line="362" w:lineRule="auto"/>
        <w:ind w:left="1288" w:right="150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0" w:after="0" w:line="357" w:lineRule="auto"/>
        <w:ind w:left="1288" w:right="139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0" w:after="0" w:line="357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1" w:after="0" w:line="362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>
      <w:pPr>
        <w:pStyle w:val="12"/>
        <w:numPr>
          <w:ilvl w:val="0"/>
          <w:numId w:val="2"/>
        </w:numPr>
        <w:tabs>
          <w:tab w:val="left" w:pos="1288"/>
        </w:tabs>
        <w:spacing w:before="0" w:after="0" w:line="364" w:lineRule="auto"/>
        <w:ind w:left="1288" w:right="136" w:hanging="360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>
      <w:pPr>
        <w:spacing w:after="0" w:line="364" w:lineRule="auto"/>
        <w:jc w:val="both"/>
        <w:rPr>
          <w:sz w:val="28"/>
        </w:rPr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>
      <w:pPr>
        <w:pStyle w:val="12"/>
        <w:numPr>
          <w:ilvl w:val="0"/>
          <w:numId w:val="2"/>
        </w:numPr>
        <w:tabs>
          <w:tab w:val="left" w:pos="1288"/>
        </w:tabs>
        <w:spacing w:before="75" w:after="0" w:line="360" w:lineRule="auto"/>
        <w:ind w:left="1288" w:right="146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>
      <w:pPr>
        <w:pStyle w:val="12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before="0" w:after="0"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просвещения</w:t>
      </w:r>
      <w:r>
        <w:rPr>
          <w:sz w:val="28"/>
        </w:rPr>
        <w:tab/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</w:r>
      <w:r>
        <w:rPr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>просвещения</w:t>
      </w:r>
      <w:r>
        <w:rPr>
          <w:sz w:val="28"/>
        </w:rPr>
        <w:tab/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>
      <w:pPr>
        <w:pStyle w:val="6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>
      <w:pPr>
        <w:pStyle w:val="12"/>
        <w:numPr>
          <w:ilvl w:val="0"/>
          <w:numId w:val="3"/>
        </w:numPr>
        <w:tabs>
          <w:tab w:val="left" w:pos="1288"/>
        </w:tabs>
        <w:spacing w:before="1" w:after="0" w:line="362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>
      <w:pPr>
        <w:pStyle w:val="12"/>
        <w:numPr>
          <w:ilvl w:val="0"/>
          <w:numId w:val="3"/>
        </w:numPr>
        <w:tabs>
          <w:tab w:val="left" w:pos="1288"/>
        </w:tabs>
        <w:spacing w:before="0" w:after="0" w:line="357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>
      <w:pPr>
        <w:pStyle w:val="12"/>
        <w:numPr>
          <w:ilvl w:val="0"/>
          <w:numId w:val="3"/>
        </w:numPr>
        <w:tabs>
          <w:tab w:val="left" w:pos="1288"/>
        </w:tabs>
        <w:spacing w:before="10" w:after="0" w:line="360" w:lineRule="auto"/>
        <w:ind w:left="1288" w:right="139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>
      <w:pPr>
        <w:pStyle w:val="12"/>
        <w:numPr>
          <w:ilvl w:val="0"/>
          <w:numId w:val="3"/>
        </w:numPr>
        <w:tabs>
          <w:tab w:val="left" w:pos="1288"/>
        </w:tabs>
        <w:spacing w:before="0" w:after="0" w:line="357" w:lineRule="auto"/>
        <w:ind w:left="1288" w:right="148" w:hanging="36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>
      <w:pPr>
        <w:spacing w:after="0" w:line="357" w:lineRule="auto"/>
        <w:jc w:val="both"/>
        <w:rPr>
          <w:sz w:val="28"/>
        </w:rPr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>
      <w:pPr>
        <w:pStyle w:val="6"/>
        <w:spacing w:before="75" w:line="357" w:lineRule="auto"/>
        <w:ind w:left="1288" w:right="157"/>
      </w:pP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>
      <w:pPr>
        <w:pStyle w:val="6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>
      <w:pPr>
        <w:pStyle w:val="6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>
      <w:pPr>
        <w:pStyle w:val="6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>
      <w:pPr>
        <w:pStyle w:val="6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>
      <w:pPr>
        <w:spacing w:after="0" w:line="355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>
      <w:pPr>
        <w:pStyle w:val="6"/>
        <w:spacing w:before="70" w:line="348" w:lineRule="auto"/>
        <w:ind w:right="153"/>
      </w:pPr>
      <w:r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>
      <w:pPr>
        <w:pStyle w:val="6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>
      <w:pPr>
        <w:pStyle w:val="6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>
      <w:pPr>
        <w:pStyle w:val="6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>
      <w:pPr>
        <w:pStyle w:val="6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>
      <w:pPr>
        <w:pStyle w:val="6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>
      <w:pPr>
        <w:pStyle w:val="6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>
      <w:pPr>
        <w:spacing w:after="0"/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>
      <w:pPr>
        <w:pStyle w:val="2"/>
      </w:pPr>
      <w:bookmarkStart w:id="1" w:name="_bookmark1"/>
      <w:bookmarkEnd w:id="1"/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>
      <w:pPr>
        <w:pStyle w:val="6"/>
        <w:spacing w:before="3"/>
        <w:ind w:left="0"/>
        <w:jc w:val="left"/>
        <w:rPr>
          <w:b/>
          <w:sz w:val="14"/>
        </w:rPr>
      </w:pPr>
      <w:r>
        <w:pict>
          <v:rect id="_x0000_s1030" o:spid="_x0000_s1030" o:spt="1" style="position:absolute;left:0pt;margin-left:69.8pt;margin-top:10.15pt;height:1.5pt;width:485.1pt;mso-position-horizontal-relative:page;mso-wrap-distance-bottom:0pt;mso-wrap-distance-top:0pt;z-index:-25165516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>
      <w:pPr>
        <w:pStyle w:val="6"/>
        <w:spacing w:before="2"/>
        <w:ind w:left="0"/>
        <w:jc w:val="left"/>
        <w:rPr>
          <w:sz w:val="43"/>
        </w:rPr>
      </w:pPr>
      <w:bookmarkStart w:id="2" w:name="_bookmark2"/>
      <w:bookmarkEnd w:id="2"/>
    </w:p>
    <w:p>
      <w:pPr>
        <w:pStyle w:val="3"/>
        <w:spacing w:before="1"/>
      </w:pPr>
      <w:bookmarkStart w:id="3" w:name="_bookmark3"/>
      <w:bookmarkEnd w:id="3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>
      <w:pPr>
        <w:pStyle w:val="6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</w:r>
      <w:r>
        <w:t>телеграфное</w:t>
      </w:r>
      <w:r>
        <w:tab/>
      </w:r>
      <w:r>
        <w:t>агентство</w:t>
      </w:r>
      <w:r>
        <w:tab/>
      </w:r>
      <w:r>
        <w:tab/>
      </w:r>
      <w:r>
        <w:t>России</w:t>
      </w:r>
      <w:r>
        <w:tab/>
      </w:r>
      <w:r>
        <w:t>(ИТАР-ТАСС)</w:t>
      </w:r>
      <w:r>
        <w:tab/>
      </w:r>
      <w:r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</w:r>
      <w:r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</w:r>
      <w:r>
        <w:t>и</w:t>
      </w:r>
      <w:r>
        <w:tab/>
      </w:r>
      <w:r>
        <w:tab/>
      </w:r>
      <w:r>
        <w:t>функции</w:t>
      </w:r>
      <w:r>
        <w:tab/>
      </w:r>
      <w:r>
        <w:t>–</w:t>
      </w:r>
      <w:r>
        <w:tab/>
      </w:r>
      <w:r>
        <w:t>быть</w:t>
      </w:r>
      <w:r>
        <w:rPr>
          <w:spacing w:val="65"/>
        </w:rPr>
        <w:t xml:space="preserve"> </w:t>
      </w:r>
      <w:r>
        <w:t>источником</w:t>
      </w:r>
    </w:p>
    <w:p>
      <w:pPr>
        <w:pStyle w:val="6"/>
        <w:spacing w:before="75" w:line="357" w:lineRule="auto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>
      <w:pPr>
        <w:pStyle w:val="6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>
      <w:pPr>
        <w:pStyle w:val="6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>
      <w:pPr>
        <w:pStyle w:val="6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</w:r>
      <w:r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>
      <w:pPr>
        <w:pStyle w:val="6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>
      <w:pPr>
        <w:pStyle w:val="6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>
      <w:pPr>
        <w:pStyle w:val="6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>
      <w:pPr>
        <w:pStyle w:val="6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>
      <w:pPr>
        <w:pStyle w:val="6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>
      <w:pPr>
        <w:pStyle w:val="6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>
      <w:pPr>
        <w:pStyle w:val="6"/>
        <w:spacing w:before="75" w:line="357" w:lineRule="auto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>
      <w:pPr>
        <w:pStyle w:val="6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>
      <w:pPr>
        <w:pStyle w:val="6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>
      <w:pPr>
        <w:pStyle w:val="6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>
      <w:pPr>
        <w:pStyle w:val="6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>
      <w:pPr>
        <w:pStyle w:val="6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>
      <w:pPr>
        <w:pStyle w:val="6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>
      <w:pPr>
        <w:pStyle w:val="6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>
      <w:pPr>
        <w:pStyle w:val="6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>
      <w:pPr>
        <w:pStyle w:val="6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>
      <w:pPr>
        <w:pStyle w:val="6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>
      <w:pPr>
        <w:pStyle w:val="6"/>
        <w:spacing w:before="75" w:line="357" w:lineRule="auto"/>
        <w:ind w:right="153"/>
      </w:pP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>
      <w:pPr>
        <w:pStyle w:val="6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>
      <w:pPr>
        <w:pStyle w:val="6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>
      <w:pPr>
        <w:pStyle w:val="6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>
      <w:pPr>
        <w:pStyle w:val="6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>
      <w:pPr>
        <w:pStyle w:val="6"/>
        <w:spacing w:before="75" w:line="357" w:lineRule="auto"/>
        <w:ind w:right="159"/>
      </w:pP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>
      <w:pPr>
        <w:pStyle w:val="6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>
      <w:pPr>
        <w:pStyle w:val="6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>
      <w:pPr>
        <w:pStyle w:val="6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>
      <w:pPr>
        <w:spacing w:before="0"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>
      <w:pPr>
        <w:pStyle w:val="6"/>
        <w:spacing w:before="75" w:line="357" w:lineRule="auto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>
      <w:pPr>
        <w:pStyle w:val="6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>
      <w:pPr>
        <w:spacing w:before="0" w:line="306" w:lineRule="exact"/>
        <w:ind w:left="852" w:right="0" w:firstLine="0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>
      <w:pPr>
        <w:pStyle w:val="6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>
      <w:pPr>
        <w:pStyle w:val="6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>
      <w:pPr>
        <w:pStyle w:val="6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>
      <w:pPr>
        <w:pStyle w:val="6"/>
        <w:spacing w:before="75" w:line="357" w:lineRule="auto"/>
        <w:ind w:right="148"/>
      </w:pP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>
      <w:pPr>
        <w:pStyle w:val="6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>
      <w:pPr>
        <w:pStyle w:val="6"/>
        <w:spacing w:before="3"/>
        <w:ind w:left="0"/>
        <w:jc w:val="left"/>
        <w:rPr>
          <w:sz w:val="43"/>
        </w:rPr>
      </w:pPr>
    </w:p>
    <w:p>
      <w:pPr>
        <w:pStyle w:val="2"/>
      </w:pPr>
      <w:bookmarkStart w:id="4" w:name="_bookmark4"/>
      <w:bookmarkEnd w:id="4"/>
      <w:bookmarkStart w:id="5" w:name="_bookmark5"/>
      <w:bookmarkEnd w:id="5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>
      <w:pPr>
        <w:pStyle w:val="6"/>
        <w:spacing w:before="3"/>
        <w:ind w:left="0"/>
        <w:jc w:val="left"/>
        <w:rPr>
          <w:b/>
          <w:sz w:val="14"/>
        </w:rPr>
      </w:pPr>
      <w:r>
        <w:pict>
          <v:rect id="_x0000_s1031" o:spid="_x0000_s1031" o:spt="1" style="position:absolute;left:0pt;margin-left:69.8pt;margin-top:10.15pt;height:1.5pt;width:485.1pt;mso-position-horizontal-relative:page;mso-wrap-distance-bottom:0pt;mso-wrap-distance-top:0pt;z-index:-25165516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>
      <w:pPr>
        <w:pStyle w:val="6"/>
        <w:ind w:left="0"/>
        <w:jc w:val="left"/>
        <w:rPr>
          <w:b/>
          <w:sz w:val="20"/>
        </w:rPr>
      </w:pPr>
    </w:p>
    <w:p>
      <w:pPr>
        <w:pStyle w:val="6"/>
        <w:spacing w:before="4"/>
        <w:ind w:left="0"/>
        <w:jc w:val="left"/>
        <w:rPr>
          <w:b/>
          <w:sz w:val="22"/>
        </w:rPr>
      </w:pPr>
    </w:p>
    <w:p>
      <w:pPr>
        <w:pStyle w:val="3"/>
        <w:spacing w:before="75"/>
      </w:pPr>
      <w:bookmarkStart w:id="6" w:name="_bookmark6"/>
      <w:bookmarkEnd w:id="6"/>
      <w:bookmarkStart w:id="7" w:name="_bookmark10"/>
      <w:bookmarkEnd w:id="7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>
      <w:pPr>
        <w:pStyle w:val="6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>
      <w:pPr>
        <w:pStyle w:val="6"/>
        <w:spacing w:before="3"/>
        <w:ind w:left="0"/>
        <w:jc w:val="left"/>
        <w:rPr>
          <w:sz w:val="43"/>
        </w:rPr>
      </w:pPr>
    </w:p>
    <w:p>
      <w:pPr>
        <w:pStyle w:val="6"/>
        <w:jc w:val="left"/>
      </w:pPr>
      <w:bookmarkStart w:id="8" w:name="_bookmark11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>
      <w:pPr>
        <w:pStyle w:val="6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>
      <w:pPr>
        <w:pStyle w:val="6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>
      <w:pPr>
        <w:pStyle w:val="6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>
      <w:pPr>
        <w:pStyle w:val="6"/>
        <w:spacing w:before="75" w:line="357" w:lineRule="auto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>
      <w:pPr>
        <w:pStyle w:val="6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>
      <w:pPr>
        <w:pStyle w:val="6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>
      <w:pPr>
        <w:pStyle w:val="6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>
      <w:pPr>
        <w:pStyle w:val="6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>
      <w:pPr>
        <w:pStyle w:val="6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>
      <w:pPr>
        <w:pStyle w:val="6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>
      <w:pPr>
        <w:pStyle w:val="6"/>
        <w:spacing w:before="10"/>
        <w:ind w:left="0"/>
        <w:jc w:val="left"/>
        <w:rPr>
          <w:sz w:val="41"/>
        </w:rPr>
      </w:pPr>
    </w:p>
    <w:p>
      <w:pPr>
        <w:pStyle w:val="6"/>
        <w:jc w:val="left"/>
      </w:pPr>
      <w:bookmarkStart w:id="9" w:name="_bookmark12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>
      <w:pPr>
        <w:pStyle w:val="6"/>
        <w:spacing w:before="75" w:line="360" w:lineRule="auto"/>
        <w:ind w:right="143"/>
      </w:pP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>
      <w:pPr>
        <w:pStyle w:val="6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>
      <w:pPr>
        <w:pStyle w:val="6"/>
        <w:spacing w:before="75" w:line="357" w:lineRule="auto"/>
        <w:ind w:right="135"/>
      </w:pP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>
      <w:pPr>
        <w:pStyle w:val="6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>
      <w:pPr>
        <w:pStyle w:val="6"/>
        <w:spacing w:before="8"/>
        <w:ind w:left="0"/>
        <w:jc w:val="left"/>
        <w:rPr>
          <w:sz w:val="41"/>
        </w:rPr>
      </w:pPr>
    </w:p>
    <w:p>
      <w:pPr>
        <w:pStyle w:val="6"/>
        <w:spacing w:before="1"/>
      </w:pPr>
      <w:bookmarkStart w:id="10" w:name="_bookmark13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>
      <w:pPr>
        <w:pStyle w:val="6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>
      <w:pPr>
        <w:pStyle w:val="6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>
      <w:pPr>
        <w:pStyle w:val="6"/>
        <w:spacing w:before="75" w:line="357" w:lineRule="auto"/>
        <w:ind w:right="143"/>
      </w:pPr>
      <w:r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>
      <w:pPr>
        <w:pStyle w:val="6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>
      <w:pPr>
        <w:pStyle w:val="6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>
      <w:pPr>
        <w:spacing w:before="0" w:line="306" w:lineRule="exact"/>
        <w:ind w:left="852" w:right="0" w:firstLine="0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>
      <w:pPr>
        <w:pStyle w:val="6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</w:r>
      <w:r>
        <w:t>технических</w:t>
      </w:r>
      <w:r>
        <w:tab/>
      </w:r>
      <w:r>
        <w:t>средств</w:t>
      </w:r>
      <w:r>
        <w:tab/>
      </w:r>
      <w:r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</w:r>
      <w:r>
        <w:t>этикет,</w:t>
      </w:r>
      <w:r>
        <w:tab/>
      </w:r>
      <w:r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</w:r>
      <w:r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</w:r>
      <w:r>
        <w:t>приложениями</w:t>
      </w:r>
      <w:r>
        <w:rPr>
          <w:spacing w:val="113"/>
        </w:rPr>
        <w:t xml:space="preserve"> </w:t>
      </w:r>
      <w:r>
        <w:t>на</w:t>
      </w:r>
      <w:r>
        <w:tab/>
      </w:r>
      <w:r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>
      <w:pPr>
        <w:pStyle w:val="6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</w:r>
      <w:r>
        <w:t>народов</w:t>
      </w:r>
      <w:r>
        <w:rPr>
          <w:spacing w:val="119"/>
        </w:rPr>
        <w:t xml:space="preserve"> </w:t>
      </w:r>
      <w:r>
        <w:t>с</w:t>
      </w:r>
      <w:r>
        <w:tab/>
      </w:r>
      <w:r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>
      <w:pPr>
        <w:pStyle w:val="6"/>
        <w:spacing w:before="75" w:line="360" w:lineRule="auto"/>
        <w:ind w:right="134"/>
      </w:pP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>
      <w:pPr>
        <w:pStyle w:val="6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>
      <w:pPr>
        <w:pStyle w:val="6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>
      <w:pPr>
        <w:pStyle w:val="6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>
      <w:pPr>
        <w:pStyle w:val="6"/>
        <w:spacing w:before="75" w:line="357" w:lineRule="auto"/>
        <w:ind w:right="134"/>
      </w:pP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>
      <w:pPr>
        <w:pStyle w:val="6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>
      <w:pPr>
        <w:pStyle w:val="6"/>
        <w:spacing w:before="7"/>
        <w:ind w:left="0"/>
        <w:jc w:val="left"/>
        <w:rPr>
          <w:sz w:val="41"/>
        </w:rPr>
      </w:pPr>
    </w:p>
    <w:p>
      <w:pPr>
        <w:pStyle w:val="6"/>
        <w:spacing w:before="5"/>
        <w:ind w:left="0"/>
        <w:jc w:val="left"/>
        <w:rPr>
          <w:sz w:val="20"/>
        </w:rPr>
      </w:pPr>
      <w:bookmarkStart w:id="11" w:name="_bookmark14"/>
      <w:bookmarkEnd w:id="11"/>
    </w:p>
    <w:p>
      <w:pPr>
        <w:pStyle w:val="6"/>
        <w:spacing w:before="5"/>
        <w:ind w:left="0"/>
        <w:jc w:val="left"/>
        <w:rPr>
          <w:sz w:val="20"/>
        </w:rPr>
      </w:pPr>
      <w:bookmarkStart w:id="16" w:name="_GoBack"/>
      <w:bookmarkEnd w:id="16"/>
    </w:p>
    <w:p>
      <w:pPr>
        <w:pStyle w:val="6"/>
        <w:spacing w:before="5"/>
        <w:ind w:left="0"/>
        <w:jc w:val="left"/>
        <w:rPr>
          <w:sz w:val="20"/>
        </w:rPr>
      </w:pPr>
    </w:p>
    <w:p>
      <w:pPr>
        <w:pStyle w:val="2"/>
        <w:spacing w:before="92"/>
      </w:pPr>
      <w:bookmarkStart w:id="12" w:name="_bookmark18"/>
      <w:bookmarkEnd w:id="12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>
      <w:pPr>
        <w:pStyle w:val="6"/>
        <w:spacing w:before="3"/>
        <w:ind w:left="0"/>
        <w:jc w:val="left"/>
        <w:rPr>
          <w:b/>
          <w:sz w:val="14"/>
        </w:rPr>
      </w:pPr>
      <w:r>
        <w:pict>
          <v:rect id="_x0000_s1032" o:spid="_x0000_s1032" o:spt="1" style="position:absolute;left:0pt;margin-left:69.8pt;margin-top:10.15pt;height:1.5pt;width:731.9pt;mso-position-horizontal-relative:page;mso-wrap-distance-bottom:0pt;mso-wrap-distance-top:0pt;z-index:-251654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>
      <w:pPr>
        <w:pStyle w:val="6"/>
        <w:spacing w:before="10"/>
        <w:ind w:left="0"/>
        <w:jc w:val="left"/>
        <w:rPr>
          <w:sz w:val="18"/>
        </w:rPr>
      </w:pPr>
      <w:bookmarkStart w:id="13" w:name="_bookmark19"/>
      <w:bookmarkEnd w:id="13"/>
    </w:p>
    <w:p>
      <w:pPr>
        <w:pStyle w:val="3"/>
      </w:pPr>
      <w:bookmarkStart w:id="14" w:name="_bookmark20"/>
      <w:bookmarkEnd w:id="14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>
      <w:pPr>
        <w:pStyle w:val="6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>
      <w:pPr>
        <w:pStyle w:val="6"/>
        <w:spacing w:before="3"/>
        <w:ind w:left="0"/>
        <w:jc w:val="left"/>
        <w:rPr>
          <w:sz w:val="18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3"/>
              <w:ind w:left="0"/>
              <w:rPr>
                <w:sz w:val="33"/>
              </w:rPr>
            </w:pPr>
          </w:p>
          <w:p>
            <w:pPr>
              <w:pStyle w:val="13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>
            <w:pPr>
              <w:pStyle w:val="13"/>
              <w:spacing w:before="3"/>
              <w:ind w:left="0"/>
              <w:rPr>
                <w:sz w:val="33"/>
              </w:rPr>
            </w:pPr>
          </w:p>
          <w:p>
            <w:pPr>
              <w:pStyle w:val="13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>
            <w:pPr>
              <w:pStyle w:val="13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>
            <w:pPr>
              <w:pStyle w:val="13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>
            <w:pPr>
              <w:pStyle w:val="13"/>
              <w:spacing w:before="3"/>
              <w:ind w:left="0"/>
              <w:rPr>
                <w:sz w:val="33"/>
              </w:rPr>
            </w:pPr>
          </w:p>
          <w:p>
            <w:pPr>
              <w:pStyle w:val="13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8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2"/>
              <w:jc w:val="center"/>
              <w:rPr>
                <w:rFonts w:hint="default"/>
                <w:sz w:val="25"/>
                <w:lang w:val="ru-RU"/>
              </w:rPr>
            </w:pPr>
            <w:r>
              <w:rPr>
                <w:rFonts w:hint="default"/>
                <w:sz w:val="25"/>
                <w:lang w:val="ru-RU"/>
              </w:rPr>
              <w:t>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>
            <w:pPr>
              <w:pStyle w:val="13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0" w:right="154"/>
              <w:jc w:val="right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right"/>
        <w:rPr>
          <w:sz w:val="25"/>
        </w:rPr>
        <w:sectPr>
          <w:footerReference r:id="rId6" w:type="default"/>
          <w:pgSz w:w="16850" w:h="11910" w:orient="landscape"/>
          <w:pgMar w:top="1100" w:right="720" w:bottom="718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9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>
            <w:pPr>
              <w:pStyle w:val="13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>
            <w:pPr>
              <w:pStyle w:val="13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>
            <w:pPr>
              <w:pStyle w:val="13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>
            <w:pPr>
              <w:pStyle w:val="13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9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>
            <w:pPr>
              <w:pStyle w:val="13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>
            <w:pPr>
              <w:pStyle w:val="13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>
            <w:pPr>
              <w:pStyle w:val="13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сельское</w:t>
            </w:r>
          </w:p>
          <w:p>
            <w:pPr>
              <w:pStyle w:val="13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отрасль</w:t>
            </w:r>
          </w:p>
          <w:p>
            <w:pPr>
              <w:pStyle w:val="13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79" w:lineRule="exact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>
            <w:pPr>
              <w:pStyle w:val="13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отрасли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8"/>
              </w:rPr>
            </w:pP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фермерские</w:t>
            </w:r>
          </w:p>
          <w:p>
            <w:pPr>
              <w:pStyle w:val="13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>
            <w:pPr>
              <w:pStyle w:val="13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2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>
            <w:pPr>
              <w:pStyle w:val="13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>
            <w:pPr>
              <w:pStyle w:val="13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>
            <w:pPr>
              <w:pStyle w:val="13"/>
              <w:spacing w:line="280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80" w:lineRule="exact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>
            <w:pPr>
              <w:pStyle w:val="13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4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3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3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>
            <w:pPr>
              <w:pStyle w:val="13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8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>
            <w:pPr>
              <w:pStyle w:val="13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>
            <w:pPr>
              <w:pStyle w:val="13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>
            <w:pPr>
              <w:pStyle w:val="13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705" w:type="dxa"/>
          </w:tcPr>
          <w:p>
            <w:pPr>
              <w:pStyle w:val="13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>
            <w:pPr>
              <w:pStyle w:val="13"/>
              <w:spacing w:line="280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80" w:lineRule="exact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>
            <w:pPr>
              <w:pStyle w:val="13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>
            <w:pPr>
              <w:pStyle w:val="13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7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6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>
            <w:pPr>
              <w:pStyle w:val="13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>
            <w:pPr>
              <w:pStyle w:val="13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>
            <w:pPr>
              <w:pStyle w:val="13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>
            <w:pPr>
              <w:pStyle w:val="13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>
            <w:pPr>
              <w:pStyle w:val="13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>
            <w:pPr>
              <w:pStyle w:val="13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>
            <w:pPr>
              <w:pStyle w:val="13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>
            <w:pPr>
              <w:pStyle w:val="13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>
            <w:pPr>
              <w:pStyle w:val="13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>
            <w:pPr>
              <w:pStyle w:val="13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7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>
            <w:pPr>
              <w:pStyle w:val="13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79" w:lineRule="exact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0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>
            <w:pPr>
              <w:pStyle w:val="13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>
            <w:pPr>
              <w:pStyle w:val="13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>
            <w:pPr>
              <w:pStyle w:val="13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>
            <w:pPr>
              <w:pStyle w:val="13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79" w:lineRule="exact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7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>
            <w:pPr>
              <w:pStyle w:val="13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>
            <w:pPr>
              <w:pStyle w:val="13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>
            <w:pPr>
              <w:pStyle w:val="13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79" w:lineRule="exact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8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>
            <w:pPr>
              <w:pStyle w:val="13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>
            <w:pPr>
              <w:pStyle w:val="13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>
            <w:pPr>
              <w:pStyle w:val="13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>
            <w:pPr>
              <w:pStyle w:val="13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>
            <w:pPr>
              <w:pStyle w:val="13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>
            <w:pPr>
              <w:pStyle w:val="13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>
            <w:pPr>
              <w:pStyle w:val="13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>
            <w:pPr>
              <w:pStyle w:val="13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0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>
            <w:pPr>
              <w:pStyle w:val="13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>
            <w:pPr>
              <w:pStyle w:val="13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>
            <w:pPr>
              <w:pStyle w:val="13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8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3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3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>
            <w:pPr>
              <w:pStyle w:val="13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7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>
            <w:pPr>
              <w:pStyle w:val="13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>
            <w:pPr>
              <w:pStyle w:val="13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>
            <w:pPr>
              <w:pStyle w:val="13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7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3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3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>
            <w:pPr>
              <w:pStyle w:val="13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>
            <w:pPr>
              <w:pStyle w:val="13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>
            <w:pPr>
              <w:pStyle w:val="13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>
            <w:pPr>
              <w:pStyle w:val="13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8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>
            <w:pPr>
              <w:pStyle w:val="13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4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>
            <w:pPr>
              <w:pStyle w:val="13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>
            <w:pPr>
              <w:pStyle w:val="13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>
            <w:pPr>
              <w:pStyle w:val="13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>
            <w:pPr>
              <w:pStyle w:val="13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>
            <w:pPr>
              <w:pStyle w:val="13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>
            <w:pPr>
              <w:pStyle w:val="13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>
            <w:pPr>
              <w:pStyle w:val="13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>
            <w:pPr>
              <w:pStyle w:val="13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>
            <w:pPr>
              <w:pStyle w:val="13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>
            <w:pPr>
              <w:pStyle w:val="13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>
            <w:pPr>
              <w:pStyle w:val="13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>
            <w:pPr>
              <w:pStyle w:val="13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3" w:hRule="atLeast"/>
        </w:trPr>
        <w:tc>
          <w:tcPr>
            <w:tcW w:w="705" w:type="dxa"/>
          </w:tcPr>
          <w:p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>
            <w:pPr>
              <w:pStyle w:val="13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>
            <w:pPr>
              <w:pStyle w:val="13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>
            <w:pPr>
              <w:pStyle w:val="13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79" w:lineRule="exact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7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>
            <w:pPr>
              <w:pStyle w:val="13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>
            <w:pPr>
              <w:pStyle w:val="13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8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>
            <w:pPr>
              <w:pStyle w:val="13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>
            <w:pPr>
              <w:pStyle w:val="13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>
            <w:pPr>
              <w:pStyle w:val="13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 w:hRule="atLeast"/>
        </w:trPr>
        <w:tc>
          <w:tcPr>
            <w:tcW w:w="705" w:type="dxa"/>
          </w:tcPr>
          <w:p>
            <w:pPr>
              <w:pStyle w:val="13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>
            <w:pPr>
              <w:pStyle w:val="13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>
            <w:pPr>
              <w:pStyle w:val="13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>
            <w:pPr>
              <w:pStyle w:val="13"/>
              <w:spacing w:line="280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 w:line="280" w:lineRule="exact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>
            <w:pPr>
              <w:pStyle w:val="13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9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3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>
            <w:pPr>
              <w:pStyle w:val="13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3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>
            <w:pPr>
              <w:pStyle w:val="13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>
            <w:pPr>
              <w:pStyle w:val="13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>
            <w:pPr>
              <w:pStyle w:val="13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6" w:hRule="atLeast"/>
        </w:trPr>
        <w:tc>
          <w:tcPr>
            <w:tcW w:w="705" w:type="dxa"/>
          </w:tcPr>
          <w:p>
            <w:pPr>
              <w:pStyle w:val="13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>
            <w:pPr>
              <w:pStyle w:val="13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>
            <w:pPr>
              <w:pStyle w:val="13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>
            <w:pPr>
              <w:pStyle w:val="13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spacing w:before="6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8" w:hRule="atLeast"/>
        </w:trPr>
        <w:tc>
          <w:tcPr>
            <w:tcW w:w="705" w:type="dxa"/>
          </w:tcPr>
          <w:p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>
            <w:pPr>
              <w:pStyle w:val="13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>
            <w:pPr>
              <w:pStyle w:val="13"/>
              <w:spacing w:before="7"/>
              <w:ind w:left="173" w:right="213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z w:val="25"/>
                <w:u w:val="single" w:color="0462C1"/>
              </w:rPr>
              <w:fldChar w:fldCharType="end"/>
            </w:r>
          </w:p>
        </w:tc>
      </w:tr>
    </w:tbl>
    <w:p>
      <w:pPr>
        <w:spacing w:after="0"/>
        <w:jc w:val="center"/>
        <w:rPr>
          <w:sz w:val="25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pPr>
        <w:pStyle w:val="6"/>
        <w:spacing w:before="6"/>
        <w:ind w:left="0"/>
        <w:jc w:val="left"/>
        <w:rPr>
          <w:sz w:val="27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>
            <w:pPr>
              <w:pStyle w:val="13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3392" w:type="dxa"/>
            <w:gridSpan w:val="2"/>
            <w:tcBorders>
              <w:right w:val="single" w:color="000000" w:sz="8" w:space="0"/>
            </w:tcBorders>
          </w:tcPr>
          <w:p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>
            <w:pPr>
              <w:pStyle w:val="13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>
            <w:pPr>
              <w:pStyle w:val="13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>
            <w:pPr>
              <w:pStyle w:val="13"/>
              <w:ind w:left="0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50" w:h="11910" w:orient="landscape"/>
          <w:pgMar w:top="1100" w:right="720" w:bottom="860" w:left="1280" w:header="0" w:footer="672" w:gutter="0"/>
          <w:cols w:space="720" w:num="1"/>
        </w:sectPr>
      </w:pPr>
    </w:p>
    <w:p>
      <w:bookmarkStart w:id="15" w:name="_bookmark21"/>
      <w:bookmarkEnd w:id="15"/>
    </w:p>
    <w:sectPr>
      <w:pgSz w:w="16850" w:h="11910" w:orient="landscape"/>
      <w:pgMar w:top="1100" w:right="720" w:bottom="860" w:left="1280" w:header="0" w:footer="6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01"/>
    <w:family w:val="roman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538.4pt;margin-top:793.65pt;height:14.5pt;width:1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5"/>
                  <w:ind w:left="60" w:right="0" w:firstLine="0"/>
                  <w:jc w:val="left"/>
                  <w:rPr>
                    <w:sz w:val="22"/>
                  </w:rPr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ind w:left="0"/>
      <w:jc w:val="left"/>
      <w:rPr>
        <w:sz w:val="20"/>
      </w:rPr>
    </w:pPr>
    <w:r>
      <w:pict>
        <v:shape id="_x0000_s2050" o:spid="_x0000_s2050" o:spt="202" type="#_x0000_t202" style="position:absolute;left:0pt;margin-left:779.2pt;margin-top:546.9pt;height:14.5pt;width:24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5"/>
                  <w:ind w:left="60" w:right="0" w:firstLine="0"/>
                  <w:jc w:val="left"/>
                  <w:rPr>
                    <w:sz w:val="22"/>
                  </w:rPr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8E06B8"/>
    <w:multiLevelType w:val="multilevel"/>
    <w:tmpl w:val="B78E06B8"/>
    <w:lvl w:ilvl="0" w:tentative="0">
      <w:start w:val="11"/>
      <w:numFmt w:val="decimal"/>
      <w:lvlText w:val="%1."/>
      <w:lvlJc w:val="left"/>
      <w:pPr>
        <w:ind w:left="1288" w:hanging="360"/>
        <w:jc w:val="left"/>
      </w:pPr>
      <w:rPr>
        <w:rFonts w:hint="default" w:ascii="Times New Roman" w:hAnsi="Times New Roman" w:eastAsia="Times New Roman" w:cs="Times New Roman"/>
        <w:spacing w:val="-8"/>
        <w:w w:val="101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FF3E7D77"/>
    <w:multiLevelType w:val="multilevel"/>
    <w:tmpl w:val="FF3E7D77"/>
    <w:lvl w:ilvl="0" w:tentative="0">
      <w:start w:val="0"/>
      <w:numFmt w:val="bullet"/>
      <w:lvlText w:val="–"/>
      <w:lvlJc w:val="left"/>
      <w:pPr>
        <w:ind w:left="147" w:hanging="286"/>
      </w:pPr>
      <w:rPr>
        <w:rFonts w:hint="default" w:ascii="Times New Roman" w:hAnsi="Times New Roman" w:eastAsia="Times New Roman" w:cs="Times New Roman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6DDE8A42"/>
    <w:multiLevelType w:val="multilevel"/>
    <w:tmpl w:val="6DDE8A42"/>
    <w:lvl w:ilvl="0" w:tentative="0">
      <w:start w:val="1"/>
      <w:numFmt w:val="decimal"/>
      <w:lvlText w:val="%1."/>
      <w:lvlJc w:val="left"/>
      <w:pPr>
        <w:ind w:left="1288" w:hanging="360"/>
        <w:jc w:val="left"/>
      </w:pPr>
      <w:rPr>
        <w:rFonts w:hint="default" w:ascii="Times New Roman" w:hAnsi="Times New Roman" w:eastAsia="Times New Roman" w:cs="Times New Roman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FE720F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spacing w:before="72"/>
      <w:ind w:left="146"/>
      <w:outlineLvl w:val="1"/>
    </w:pPr>
    <w:rPr>
      <w:rFonts w:ascii="Times New Roman" w:hAnsi="Times New Roman" w:eastAsia="Times New Roman" w:cs="Times New Roman"/>
      <w:b/>
      <w:bCs/>
      <w:sz w:val="31"/>
      <w:szCs w:val="31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93"/>
      <w:ind w:left="146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4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toc 1"/>
    <w:basedOn w:val="1"/>
    <w:next w:val="1"/>
    <w:qFormat/>
    <w:uiPriority w:val="1"/>
    <w:pPr>
      <w:spacing w:before="339"/>
      <w:ind w:left="146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8">
    <w:name w:val="toc 3"/>
    <w:basedOn w:val="1"/>
    <w:next w:val="1"/>
    <w:qFormat/>
    <w:uiPriority w:val="1"/>
    <w:pPr>
      <w:spacing w:before="128"/>
      <w:ind w:left="85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9">
    <w:name w:val="toc 2"/>
    <w:basedOn w:val="1"/>
    <w:next w:val="1"/>
    <w:qFormat/>
    <w:uiPriority w:val="1"/>
    <w:pPr>
      <w:spacing w:before="113"/>
      <w:ind w:left="567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0">
    <w:name w:val="Title"/>
    <w:basedOn w:val="1"/>
    <w:qFormat/>
    <w:uiPriority w:val="1"/>
    <w:pPr>
      <w:ind w:left="965" w:right="1263"/>
      <w:jc w:val="center"/>
    </w:pPr>
    <w:rPr>
      <w:rFonts w:ascii="Calibri" w:hAnsi="Calibri" w:eastAsia="Calibri" w:cs="Calibri"/>
      <w:b/>
      <w:bCs/>
      <w:sz w:val="72"/>
      <w:szCs w:val="72"/>
      <w:lang w:val="ru-RU" w:eastAsia="en-US" w:bidi="ar-SA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288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3">
    <w:name w:val="Table Paragraph"/>
    <w:basedOn w:val="1"/>
    <w:qFormat/>
    <w:uiPriority w:val="1"/>
    <w:pPr>
      <w:ind w:left="9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ScaleCrop>false</ScaleCrop>
  <LinksUpToDate>false</LinksUpToDate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2024-08-29T09:08:00Z</dcterms:created>
  <dc:creator>Ирина Парфёнова</dc:creator>
  <cp:lastModifiedBy>superadmin</cp:lastModifiedBy>
  <dcterms:modified xsi:type="dcterms:W3CDTF">2024-08-29T09:15:59Z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  <property fmtid="{D5CDD505-2E9C-101B-9397-08002B2CF9AE}" pid="5" name="KSOProductBuildVer">
    <vt:lpwstr>1049-11.1.0.11719</vt:lpwstr>
  </property>
</Properties>
</file>